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D336C" w14:textId="092A7EFE" w:rsidR="009C00EB" w:rsidRPr="00560A0A" w:rsidRDefault="00A86EF5">
      <w:pPr>
        <w:jc w:val="center"/>
        <w:rPr>
          <w:rFonts w:ascii="Franklin Gothic Book" w:eastAsia="Franklin Gothic" w:hAnsi="Franklin Gothic Book" w:cs="Franklin Gothic"/>
          <w:color w:val="4D7731"/>
          <w:sz w:val="28"/>
          <w:szCs w:val="28"/>
        </w:rPr>
      </w:pP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Week 1 Children’s Moment Resources:</w:t>
      </w:r>
      <w:r w:rsidR="00815DF4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 xml:space="preserve"> </w:t>
      </w:r>
      <w:r w:rsidR="00E12704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 xml:space="preserve">God’s Purpose for You </w:t>
      </w:r>
      <w:r w:rsidR="009C00EB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|</w:t>
      </w:r>
    </w:p>
    <w:p w14:paraId="6B041426" w14:textId="77777777" w:rsidR="009C00EB" w:rsidRPr="00542720" w:rsidRDefault="00E12704" w:rsidP="009C00EB">
      <w:pPr>
        <w:jc w:val="center"/>
        <w:rPr>
          <w:rFonts w:ascii="Franklin Gothic Book" w:eastAsia="Franklin Gothic" w:hAnsi="Franklin Gothic Book" w:cs="Franklin Gothic"/>
          <w:sz w:val="28"/>
          <w:szCs w:val="28"/>
        </w:rPr>
      </w:pP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1 Samuel 16:1-13</w:t>
      </w:r>
    </w:p>
    <w:p w14:paraId="1965796B" w14:textId="77777777" w:rsidR="009C00EB" w:rsidRDefault="009C00EB" w:rsidP="009C00EB">
      <w:pPr>
        <w:rPr>
          <w:rFonts w:ascii="Franklin Gothic" w:eastAsia="Franklin Gothic" w:hAnsi="Franklin Gothic" w:cs="Franklin Gothic"/>
          <w:b/>
          <w:bCs/>
          <w:sz w:val="28"/>
          <w:szCs w:val="28"/>
        </w:rPr>
      </w:pPr>
    </w:p>
    <w:p w14:paraId="00000005" w14:textId="13638E71" w:rsidR="008D51E6" w:rsidRPr="00670EC1" w:rsidRDefault="00A86EF5" w:rsidP="00670EC1">
      <w:pPr>
        <w:rPr>
          <w:rFonts w:ascii="Franklin Gothic" w:eastAsia="Franklin Gothic" w:hAnsi="Franklin Gothic" w:cs="Franklin Gothic"/>
          <w:b/>
          <w:bCs/>
          <w:sz w:val="28"/>
          <w:szCs w:val="28"/>
        </w:rPr>
      </w:pPr>
      <w:r>
        <w:rPr>
          <w:rFonts w:ascii="Calibri" w:eastAsia="Calibri" w:hAnsi="Calibri" w:cs="Calibri"/>
          <w:b/>
        </w:rPr>
        <w:t>Lessons &amp; Illustrations:</w:t>
      </w:r>
    </w:p>
    <w:p w14:paraId="56DD4A0F" w14:textId="0CADB600" w:rsidR="00F45EFA" w:rsidRPr="00596B28" w:rsidRDefault="007A1D11" w:rsidP="00F45EFA">
      <w:pPr>
        <w:pStyle w:val="ListParagraph"/>
        <w:numPr>
          <w:ilvl w:val="0"/>
          <w:numId w:val="9"/>
        </w:numPr>
        <w:rPr>
          <w:rFonts w:ascii="Calibri" w:eastAsia="Calibri" w:hAnsi="Calibri" w:cs="Calibri"/>
        </w:rPr>
      </w:pPr>
      <w:r w:rsidRPr="00596B28">
        <w:rPr>
          <w:rFonts w:ascii="Calibri" w:eastAsia="Calibri" w:hAnsi="Calibri" w:cs="Calibri"/>
        </w:rPr>
        <w:t xml:space="preserve">God </w:t>
      </w:r>
      <w:r w:rsidR="0022333A" w:rsidRPr="00596B28">
        <w:rPr>
          <w:rFonts w:ascii="Calibri" w:eastAsia="Calibri" w:hAnsi="Calibri" w:cs="Calibri"/>
        </w:rPr>
        <w:t>has a special purpose for each person</w:t>
      </w:r>
      <w:r w:rsidR="00596B28" w:rsidRPr="00596B28">
        <w:rPr>
          <w:rFonts w:ascii="Calibri" w:eastAsia="Calibri" w:hAnsi="Calibri" w:cs="Calibri"/>
        </w:rPr>
        <w:t xml:space="preserve"> – including you and everyone you know.</w:t>
      </w:r>
      <w:r w:rsidR="0022333A" w:rsidRPr="00596B28">
        <w:rPr>
          <w:rFonts w:ascii="Calibri" w:eastAsia="Calibri" w:hAnsi="Calibri" w:cs="Calibri"/>
        </w:rPr>
        <w:t xml:space="preserve"> God has picked you for something special</w:t>
      </w:r>
      <w:r w:rsidR="00160104" w:rsidRPr="00596B28">
        <w:rPr>
          <w:rFonts w:ascii="Calibri" w:eastAsia="Calibri" w:hAnsi="Calibri" w:cs="Calibri"/>
        </w:rPr>
        <w:t xml:space="preserve"> based on just exactly who you are. God doesn’t pick </w:t>
      </w:r>
      <w:r w:rsidR="00F45EFA" w:rsidRPr="00596B28">
        <w:rPr>
          <w:rFonts w:ascii="Calibri" w:eastAsia="Calibri" w:hAnsi="Calibri" w:cs="Calibri"/>
        </w:rPr>
        <w:t>us because of what we look like or what other people think or say about us, but because of what is in our hearts and how we live our lives</w:t>
      </w:r>
      <w:r w:rsidR="00596B28" w:rsidRPr="00596B28">
        <w:rPr>
          <w:rFonts w:ascii="Calibri" w:eastAsia="Calibri" w:hAnsi="Calibri" w:cs="Calibri"/>
        </w:rPr>
        <w:t>.</w:t>
      </w:r>
    </w:p>
    <w:p w14:paraId="53007747" w14:textId="77777777" w:rsidR="0057078F" w:rsidRDefault="0057078F" w:rsidP="0057078F">
      <w:pPr>
        <w:ind w:left="360"/>
        <w:rPr>
          <w:rFonts w:ascii="Calibri" w:eastAsia="Calibri" w:hAnsi="Calibri" w:cs="Calibri"/>
        </w:rPr>
      </w:pPr>
    </w:p>
    <w:p w14:paraId="4EF553B5" w14:textId="69F40F6B" w:rsidR="005D145D" w:rsidRDefault="00622A36" w:rsidP="0057078F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Ideas to illustrate:</w:t>
      </w:r>
      <w:r w:rsidR="00D9466D">
        <w:rPr>
          <w:rFonts w:ascii="Calibri" w:eastAsia="Calibri" w:hAnsi="Calibri" w:cs="Calibri"/>
        </w:rPr>
        <w:t xml:space="preserve"> </w:t>
      </w:r>
    </w:p>
    <w:p w14:paraId="5AADC31A" w14:textId="51BCF759" w:rsidR="00C17C20" w:rsidRDefault="00013B71" w:rsidP="00013B71">
      <w:pPr>
        <w:pStyle w:val="ListParagraph"/>
        <w:numPr>
          <w:ilvl w:val="0"/>
          <w:numId w:val="1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Bring in </w:t>
      </w:r>
      <w:r w:rsidR="00C17C20">
        <w:rPr>
          <w:rFonts w:ascii="Calibri" w:eastAsia="Calibri" w:hAnsi="Calibri" w:cs="Calibri"/>
        </w:rPr>
        <w:t xml:space="preserve">some costume pieces that are typically associated with a profession (e.g., nurse/doctor, detective, or even a musical instrument/microphone to give the impression of being a musician). </w:t>
      </w:r>
      <w:r w:rsidR="00F61EC4">
        <w:rPr>
          <w:rFonts w:ascii="Calibri" w:eastAsia="Calibri" w:hAnsi="Calibri" w:cs="Calibri"/>
        </w:rPr>
        <w:t xml:space="preserve">Have one adult or older youth dress up and another who is in “normal” clothes. Ask the kids which one is a nurse/doctor/detective/musician, etc. Ask, “why”? Describe how we cannot know what someone is good at </w:t>
      </w:r>
      <w:r w:rsidR="001D0E88">
        <w:rPr>
          <w:rFonts w:ascii="Calibri" w:eastAsia="Calibri" w:hAnsi="Calibri" w:cs="Calibri"/>
        </w:rPr>
        <w:t xml:space="preserve">just by looking at the clothes they wear or what they look like. </w:t>
      </w:r>
      <w:r w:rsidR="002254DB">
        <w:rPr>
          <w:rFonts w:ascii="Calibri" w:eastAsia="Calibri" w:hAnsi="Calibri" w:cs="Calibri"/>
        </w:rPr>
        <w:t xml:space="preserve">(Dressing up like a doctor does not mean you have what it takes to be a doctor!) </w:t>
      </w:r>
      <w:r w:rsidR="00A13270">
        <w:rPr>
          <w:rFonts w:ascii="Calibri" w:eastAsia="Calibri" w:hAnsi="Calibri" w:cs="Calibri"/>
        </w:rPr>
        <w:t xml:space="preserve">God taught Samuel that </w:t>
      </w:r>
      <w:r w:rsidR="00A36C36">
        <w:rPr>
          <w:rFonts w:ascii="Calibri" w:eastAsia="Calibri" w:hAnsi="Calibri" w:cs="Calibri"/>
        </w:rPr>
        <w:t xml:space="preserve">David was supposed to be </w:t>
      </w:r>
      <w:r w:rsidR="00910EE6">
        <w:rPr>
          <w:rFonts w:ascii="Calibri" w:eastAsia="Calibri" w:hAnsi="Calibri" w:cs="Calibri"/>
        </w:rPr>
        <w:t>K</w:t>
      </w:r>
      <w:r w:rsidR="00A36C36">
        <w:rPr>
          <w:rFonts w:ascii="Calibri" w:eastAsia="Calibri" w:hAnsi="Calibri" w:cs="Calibri"/>
        </w:rPr>
        <w:t>ing because of who he was on the inside</w:t>
      </w:r>
      <w:r w:rsidR="00DE79B2">
        <w:rPr>
          <w:rFonts w:ascii="Calibri" w:eastAsia="Calibri" w:hAnsi="Calibri" w:cs="Calibri"/>
        </w:rPr>
        <w:t>,</w:t>
      </w:r>
      <w:r w:rsidR="00A36C36">
        <w:rPr>
          <w:rFonts w:ascii="Calibri" w:eastAsia="Calibri" w:hAnsi="Calibri" w:cs="Calibri"/>
        </w:rPr>
        <w:t xml:space="preserve"> even though his brothers looked </w:t>
      </w:r>
      <w:r w:rsidR="002254DB">
        <w:rPr>
          <w:rFonts w:ascii="Calibri" w:eastAsia="Calibri" w:hAnsi="Calibri" w:cs="Calibri"/>
        </w:rPr>
        <w:t xml:space="preserve">more like kings. </w:t>
      </w:r>
      <w:r w:rsidR="002254DB">
        <w:rPr>
          <w:rFonts w:ascii="Calibri" w:eastAsia="Calibri" w:hAnsi="Calibri" w:cs="Calibri"/>
        </w:rPr>
        <w:br/>
      </w:r>
    </w:p>
    <w:p w14:paraId="64316898" w14:textId="45A53D22" w:rsidR="00C17C20" w:rsidRDefault="00EA7B9A" w:rsidP="00013B71">
      <w:pPr>
        <w:pStyle w:val="ListParagraph"/>
        <w:numPr>
          <w:ilvl w:val="0"/>
          <w:numId w:val="1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Find two (or more) different objects of equal value that the kids will be able to tell are of equal value</w:t>
      </w:r>
      <w:r w:rsidR="00965AB8">
        <w:rPr>
          <w:rFonts w:ascii="Calibri" w:eastAsia="Calibri" w:hAnsi="Calibri" w:cs="Calibri"/>
        </w:rPr>
        <w:t xml:space="preserve"> (e.g., $5 fast</w:t>
      </w:r>
      <w:r w:rsidR="00DE79B2">
        <w:rPr>
          <w:rFonts w:ascii="Calibri" w:eastAsia="Calibri" w:hAnsi="Calibri" w:cs="Calibri"/>
        </w:rPr>
        <w:t xml:space="preserve"> </w:t>
      </w:r>
      <w:r w:rsidR="00965AB8">
        <w:rPr>
          <w:rFonts w:ascii="Calibri" w:eastAsia="Calibri" w:hAnsi="Calibri" w:cs="Calibri"/>
        </w:rPr>
        <w:t>food gift card, $5 dollar store gift card). Wrap them in different sized boxes and colored paper</w:t>
      </w:r>
      <w:r w:rsidR="00757F3E">
        <w:rPr>
          <w:rFonts w:ascii="Calibri" w:eastAsia="Calibri" w:hAnsi="Calibri" w:cs="Calibri"/>
        </w:rPr>
        <w:t>.</w:t>
      </w:r>
      <w:r w:rsidR="00965AB8">
        <w:rPr>
          <w:rFonts w:ascii="Calibri" w:eastAsia="Calibri" w:hAnsi="Calibri" w:cs="Calibri"/>
        </w:rPr>
        <w:t xml:space="preserve"> Ask </w:t>
      </w:r>
      <w:r w:rsidR="002E1A59">
        <w:rPr>
          <w:rFonts w:ascii="Calibri" w:eastAsia="Calibri" w:hAnsi="Calibri" w:cs="Calibri"/>
        </w:rPr>
        <w:t>the children</w:t>
      </w:r>
      <w:r w:rsidR="00965AB8">
        <w:rPr>
          <w:rFonts w:ascii="Calibri" w:eastAsia="Calibri" w:hAnsi="Calibri" w:cs="Calibri"/>
        </w:rPr>
        <w:t xml:space="preserve"> which gift they would choose</w:t>
      </w:r>
      <w:r w:rsidR="002E1A59">
        <w:rPr>
          <w:rFonts w:ascii="Calibri" w:eastAsia="Calibri" w:hAnsi="Calibri" w:cs="Calibri"/>
        </w:rPr>
        <w:t>. Have them unwrap the gifts.</w:t>
      </w:r>
      <w:r w:rsidR="00965AB8">
        <w:rPr>
          <w:rFonts w:ascii="Calibri" w:eastAsia="Calibri" w:hAnsi="Calibri" w:cs="Calibri"/>
        </w:rPr>
        <w:t xml:space="preserve"> </w:t>
      </w:r>
      <w:r w:rsidR="00757F3E">
        <w:rPr>
          <w:rFonts w:ascii="Calibri" w:eastAsia="Calibri" w:hAnsi="Calibri" w:cs="Calibri"/>
        </w:rPr>
        <w:t>Once unwrapped, explain how even though one looked bigger or more exciting than the other</w:t>
      </w:r>
      <w:r w:rsidR="00856E99">
        <w:rPr>
          <w:rFonts w:ascii="Calibri" w:eastAsia="Calibri" w:hAnsi="Calibri" w:cs="Calibri"/>
        </w:rPr>
        <w:t>(s)</w:t>
      </w:r>
      <w:r w:rsidR="00757F3E">
        <w:rPr>
          <w:rFonts w:ascii="Calibri" w:eastAsia="Calibri" w:hAnsi="Calibri" w:cs="Calibri"/>
        </w:rPr>
        <w:t xml:space="preserve">, </w:t>
      </w:r>
      <w:r w:rsidR="00856E99">
        <w:rPr>
          <w:rFonts w:ascii="Calibri" w:eastAsia="Calibri" w:hAnsi="Calibri" w:cs="Calibri"/>
        </w:rPr>
        <w:t>the</w:t>
      </w:r>
      <w:r w:rsidR="00757F3E">
        <w:rPr>
          <w:rFonts w:ascii="Calibri" w:eastAsia="Calibri" w:hAnsi="Calibri" w:cs="Calibri"/>
        </w:rPr>
        <w:t xml:space="preserve"> gifts </w:t>
      </w:r>
      <w:r w:rsidR="00856E99">
        <w:rPr>
          <w:rFonts w:ascii="Calibri" w:eastAsia="Calibri" w:hAnsi="Calibri" w:cs="Calibri"/>
        </w:rPr>
        <w:t>are of the same value. That does not mean they are the same. They have different purposes (</w:t>
      </w:r>
      <w:r w:rsidR="002E1A59">
        <w:rPr>
          <w:rFonts w:ascii="Calibri" w:eastAsia="Calibri" w:hAnsi="Calibri" w:cs="Calibri"/>
        </w:rPr>
        <w:t>they are for different stores</w:t>
      </w:r>
      <w:r w:rsidR="00856E99">
        <w:rPr>
          <w:rFonts w:ascii="Calibri" w:eastAsia="Calibri" w:hAnsi="Calibri" w:cs="Calibri"/>
        </w:rPr>
        <w:t>). But they are both of equal value</w:t>
      </w:r>
      <w:r w:rsidR="002E1A59">
        <w:rPr>
          <w:rFonts w:ascii="Calibri" w:eastAsia="Calibri" w:hAnsi="Calibri" w:cs="Calibri"/>
        </w:rPr>
        <w:t xml:space="preserve">. We all have </w:t>
      </w:r>
      <w:r w:rsidR="002E1A59">
        <w:rPr>
          <w:rFonts w:ascii="Calibri" w:eastAsia="Calibri" w:hAnsi="Calibri" w:cs="Calibri"/>
        </w:rPr>
        <w:lastRenderedPageBreak/>
        <w:t xml:space="preserve">our own different </w:t>
      </w:r>
      <w:r w:rsidR="00910EE6">
        <w:rPr>
          <w:rFonts w:ascii="Calibri" w:eastAsia="Calibri" w:hAnsi="Calibri" w:cs="Calibri"/>
        </w:rPr>
        <w:t>purpose,</w:t>
      </w:r>
      <w:r w:rsidR="00AD18F8">
        <w:rPr>
          <w:rFonts w:ascii="Calibri" w:eastAsia="Calibri" w:hAnsi="Calibri" w:cs="Calibri"/>
        </w:rPr>
        <w:t xml:space="preserve"> and we are</w:t>
      </w:r>
      <w:r w:rsidR="002E1A59">
        <w:rPr>
          <w:rFonts w:ascii="Calibri" w:eastAsia="Calibri" w:hAnsi="Calibri" w:cs="Calibri"/>
        </w:rPr>
        <w:t xml:space="preserve"> </w:t>
      </w:r>
      <w:r w:rsidR="00910EE6">
        <w:rPr>
          <w:rFonts w:ascii="Calibri" w:eastAsia="Calibri" w:hAnsi="Calibri" w:cs="Calibri"/>
        </w:rPr>
        <w:t>all</w:t>
      </w:r>
      <w:r w:rsidR="00C120D6">
        <w:rPr>
          <w:rFonts w:ascii="Calibri" w:eastAsia="Calibri" w:hAnsi="Calibri" w:cs="Calibri"/>
        </w:rPr>
        <w:t xml:space="preserve"> equal value, but you cannot always tell from the outside what that purpose is. </w:t>
      </w:r>
      <w:r w:rsidR="00856E99">
        <w:rPr>
          <w:rFonts w:ascii="Calibri" w:eastAsia="Calibri" w:hAnsi="Calibri" w:cs="Calibri"/>
        </w:rPr>
        <w:t xml:space="preserve"> </w:t>
      </w:r>
    </w:p>
    <w:p w14:paraId="51E4D34F" w14:textId="77777777" w:rsidR="00622A36" w:rsidRDefault="00622A36" w:rsidP="00C120D6">
      <w:pPr>
        <w:rPr>
          <w:rFonts w:ascii="Calibri" w:eastAsia="Calibri" w:hAnsi="Calibri" w:cs="Calibri"/>
        </w:rPr>
      </w:pPr>
    </w:p>
    <w:p w14:paraId="00000012" w14:textId="66BC457E" w:rsidR="008D51E6" w:rsidRPr="005165E8" w:rsidRDefault="00A86EF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Call to Action:</w:t>
      </w:r>
      <w:r w:rsidR="000F6B8E">
        <w:rPr>
          <w:rFonts w:ascii="Calibri" w:eastAsia="Calibri" w:hAnsi="Calibri" w:cs="Calibri"/>
          <w:b/>
        </w:rPr>
        <w:t xml:space="preserve"> </w:t>
      </w:r>
      <w:r w:rsidR="000F6B8E">
        <w:rPr>
          <w:rFonts w:ascii="Calibri" w:eastAsia="Calibri" w:hAnsi="Calibri" w:cs="Calibri"/>
          <w:bCs/>
        </w:rPr>
        <w:t>Today, list three things that you</w:t>
      </w:r>
      <w:r w:rsidR="00006EC8">
        <w:rPr>
          <w:rFonts w:ascii="Calibri" w:eastAsia="Calibri" w:hAnsi="Calibri" w:cs="Calibri"/>
          <w:bCs/>
        </w:rPr>
        <w:t xml:space="preserve"> are</w:t>
      </w:r>
      <w:r w:rsidR="000F6B8E">
        <w:rPr>
          <w:rFonts w:ascii="Calibri" w:eastAsia="Calibri" w:hAnsi="Calibri" w:cs="Calibri"/>
          <w:bCs/>
        </w:rPr>
        <w:t xml:space="preserve"> </w:t>
      </w:r>
      <w:r w:rsidR="00910EE6">
        <w:rPr>
          <w:rFonts w:ascii="Calibri" w:eastAsia="Calibri" w:hAnsi="Calibri" w:cs="Calibri"/>
          <w:bCs/>
        </w:rPr>
        <w:t>good</w:t>
      </w:r>
      <w:r w:rsidR="000F6B8E">
        <w:rPr>
          <w:rFonts w:ascii="Calibri" w:eastAsia="Calibri" w:hAnsi="Calibri" w:cs="Calibri"/>
          <w:bCs/>
        </w:rPr>
        <w:t xml:space="preserve"> </w:t>
      </w:r>
      <w:r w:rsidR="00AD18F8">
        <w:rPr>
          <w:rFonts w:ascii="Calibri" w:eastAsia="Calibri" w:hAnsi="Calibri" w:cs="Calibri"/>
          <w:bCs/>
        </w:rPr>
        <w:t xml:space="preserve">at </w:t>
      </w:r>
      <w:r w:rsidR="000F6B8E">
        <w:rPr>
          <w:rFonts w:ascii="Calibri" w:eastAsia="Calibri" w:hAnsi="Calibri" w:cs="Calibri"/>
          <w:bCs/>
        </w:rPr>
        <w:t xml:space="preserve">and three things that your friend is </w:t>
      </w:r>
      <w:r w:rsidR="00910EE6">
        <w:rPr>
          <w:rFonts w:ascii="Calibri" w:eastAsia="Calibri" w:hAnsi="Calibri" w:cs="Calibri"/>
          <w:bCs/>
        </w:rPr>
        <w:t>good</w:t>
      </w:r>
      <w:r w:rsidR="000F6B8E">
        <w:rPr>
          <w:rFonts w:ascii="Calibri" w:eastAsia="Calibri" w:hAnsi="Calibri" w:cs="Calibri"/>
          <w:bCs/>
        </w:rPr>
        <w:t xml:space="preserve"> at. 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b/>
        </w:rPr>
        <w:br/>
        <w:t xml:space="preserve">Prayer: </w:t>
      </w:r>
      <w:r w:rsidR="00006EC8">
        <w:rPr>
          <w:rFonts w:ascii="Calibri" w:eastAsia="Calibri" w:hAnsi="Calibri" w:cs="Calibri"/>
          <w:bCs/>
        </w:rPr>
        <w:t xml:space="preserve">Dear God, thank you for making each of us </w:t>
      </w:r>
      <w:r w:rsidR="001473CE">
        <w:rPr>
          <w:rFonts w:ascii="Calibri" w:eastAsia="Calibri" w:hAnsi="Calibri" w:cs="Calibri"/>
          <w:bCs/>
        </w:rPr>
        <w:t>unique</w:t>
      </w:r>
      <w:r w:rsidR="00135DB2">
        <w:rPr>
          <w:rFonts w:ascii="Calibri" w:eastAsia="Calibri" w:hAnsi="Calibri" w:cs="Calibri"/>
          <w:bCs/>
        </w:rPr>
        <w:t xml:space="preserve">. Thank you for giving each one of us something special to do in our lives. </w:t>
      </w:r>
      <w:r w:rsidR="001473CE">
        <w:rPr>
          <w:rFonts w:ascii="Calibri" w:eastAsia="Calibri" w:hAnsi="Calibri" w:cs="Calibri"/>
          <w:bCs/>
        </w:rPr>
        <w:t xml:space="preserve">Thank you for making us different. Help us to remember who you made us to be. In Jesus’ name we pray. Amen. 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br/>
      </w:r>
      <w:r>
        <w:br w:type="page"/>
      </w:r>
    </w:p>
    <w:p w14:paraId="00000013" w14:textId="6FB0F7C9" w:rsidR="008D51E6" w:rsidRPr="00560A0A" w:rsidRDefault="00A86EF5">
      <w:pPr>
        <w:jc w:val="center"/>
        <w:rPr>
          <w:rFonts w:ascii="Franklin Gothic Book" w:eastAsia="Franklin Gothic" w:hAnsi="Franklin Gothic Book" w:cs="Franklin Gothic"/>
          <w:color w:val="4D7731"/>
          <w:sz w:val="28"/>
          <w:szCs w:val="28"/>
        </w:rPr>
      </w:pP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lastRenderedPageBreak/>
        <w:t xml:space="preserve">Week 2 Children’s Moment Resources: </w:t>
      </w:r>
      <w:r w:rsidR="00116041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Equipped | 1 Samuel 17:31-40</w:t>
      </w:r>
    </w:p>
    <w:p w14:paraId="221044C6" w14:textId="77777777" w:rsidR="001473CE" w:rsidRDefault="001473CE" w:rsidP="002202E9">
      <w:pPr>
        <w:rPr>
          <w:rFonts w:ascii="Calibri" w:eastAsia="Calibri" w:hAnsi="Calibri" w:cs="Calibri"/>
          <w:b/>
        </w:rPr>
      </w:pPr>
    </w:p>
    <w:p w14:paraId="22313D60" w14:textId="56E4C96D" w:rsidR="00622A36" w:rsidRDefault="00622A36" w:rsidP="002202E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Lessons &amp; Illustrations:</w:t>
      </w:r>
    </w:p>
    <w:p w14:paraId="36977400" w14:textId="18D629BE" w:rsidR="0073628B" w:rsidRPr="00736E1A" w:rsidRDefault="00625EE4" w:rsidP="00736E1A">
      <w:pPr>
        <w:pStyle w:val="ListParagraph"/>
        <w:numPr>
          <w:ilvl w:val="0"/>
          <w:numId w:val="10"/>
        </w:numPr>
        <w:rPr>
          <w:rFonts w:ascii="Calibri" w:eastAsia="Calibri" w:hAnsi="Calibri" w:cs="Calibri"/>
        </w:rPr>
      </w:pPr>
      <w:r w:rsidRPr="0080698C">
        <w:rPr>
          <w:rFonts w:ascii="Calibri" w:eastAsia="Calibri" w:hAnsi="Calibri" w:cs="Calibri"/>
        </w:rPr>
        <w:t xml:space="preserve">God gives </w:t>
      </w:r>
      <w:r w:rsidR="005165E8">
        <w:rPr>
          <w:rFonts w:ascii="Calibri" w:eastAsia="Calibri" w:hAnsi="Calibri" w:cs="Calibri"/>
        </w:rPr>
        <w:t>people</w:t>
      </w:r>
      <w:r w:rsidRPr="0080698C">
        <w:rPr>
          <w:rFonts w:ascii="Calibri" w:eastAsia="Calibri" w:hAnsi="Calibri" w:cs="Calibri"/>
        </w:rPr>
        <w:t xml:space="preserve"> different talents and skills</w:t>
      </w:r>
      <w:r w:rsidR="007957CA">
        <w:rPr>
          <w:rFonts w:ascii="Calibri" w:eastAsia="Calibri" w:hAnsi="Calibri" w:cs="Calibri"/>
        </w:rPr>
        <w:t xml:space="preserve"> that help to make u</w:t>
      </w:r>
      <w:r w:rsidR="00E03B63">
        <w:rPr>
          <w:rFonts w:ascii="Calibri" w:eastAsia="Calibri" w:hAnsi="Calibri" w:cs="Calibri"/>
        </w:rPr>
        <w:t>s</w:t>
      </w:r>
      <w:r w:rsidR="007957CA">
        <w:rPr>
          <w:rFonts w:ascii="Calibri" w:eastAsia="Calibri" w:hAnsi="Calibri" w:cs="Calibri"/>
        </w:rPr>
        <w:t xml:space="preserve"> who we are</w:t>
      </w:r>
      <w:r w:rsidR="00A379FD" w:rsidRPr="0080698C">
        <w:rPr>
          <w:rFonts w:ascii="Calibri" w:eastAsia="Calibri" w:hAnsi="Calibri" w:cs="Calibri"/>
        </w:rPr>
        <w:t xml:space="preserve">. When we try to be like other people instead of </w:t>
      </w:r>
      <w:r w:rsidR="00736E1A">
        <w:rPr>
          <w:rFonts w:ascii="Calibri" w:eastAsia="Calibri" w:hAnsi="Calibri" w:cs="Calibri"/>
        </w:rPr>
        <w:t xml:space="preserve">being </w:t>
      </w:r>
      <w:r w:rsidR="00A379FD" w:rsidRPr="0080698C">
        <w:rPr>
          <w:rFonts w:ascii="Calibri" w:eastAsia="Calibri" w:hAnsi="Calibri" w:cs="Calibri"/>
        </w:rPr>
        <w:t xml:space="preserve">ourselves, </w:t>
      </w:r>
      <w:r w:rsidR="002F402E" w:rsidRPr="0080698C">
        <w:rPr>
          <w:rFonts w:ascii="Calibri" w:eastAsia="Calibri" w:hAnsi="Calibri" w:cs="Calibri"/>
        </w:rPr>
        <w:t>it</w:t>
      </w:r>
      <w:r w:rsidR="00736E1A">
        <w:rPr>
          <w:rFonts w:ascii="Calibri" w:eastAsia="Calibri" w:hAnsi="Calibri" w:cs="Calibri"/>
        </w:rPr>
        <w:t xml:space="preserve"> is</w:t>
      </w:r>
      <w:r w:rsidR="002F402E" w:rsidRPr="0080698C">
        <w:rPr>
          <w:rFonts w:ascii="Calibri" w:eastAsia="Calibri" w:hAnsi="Calibri" w:cs="Calibri"/>
        </w:rPr>
        <w:t xml:space="preserve"> harder to do things. Their skills don’t fit us</w:t>
      </w:r>
      <w:r w:rsidR="00736E1A">
        <w:rPr>
          <w:rFonts w:ascii="Calibri" w:eastAsia="Calibri" w:hAnsi="Calibri" w:cs="Calibri"/>
        </w:rPr>
        <w:t xml:space="preserve"> and ours don’t fit them</w:t>
      </w:r>
      <w:r w:rsidR="002F402E" w:rsidRPr="0080698C">
        <w:rPr>
          <w:rFonts w:ascii="Calibri" w:eastAsia="Calibri" w:hAnsi="Calibri" w:cs="Calibri"/>
        </w:rPr>
        <w:t>!</w:t>
      </w:r>
      <w:r w:rsidR="00736E1A">
        <w:rPr>
          <w:rFonts w:ascii="Calibri" w:eastAsia="Calibri" w:hAnsi="Calibri" w:cs="Calibri"/>
        </w:rPr>
        <w:t xml:space="preserve"> </w:t>
      </w:r>
      <w:r w:rsidR="0073628B" w:rsidRPr="00736E1A">
        <w:rPr>
          <w:rFonts w:ascii="Calibri" w:eastAsia="Calibri" w:hAnsi="Calibri" w:cs="Calibri"/>
        </w:rPr>
        <w:t>God gives us what we need to be ourselves</w:t>
      </w:r>
      <w:r w:rsidR="00E03B63">
        <w:rPr>
          <w:rFonts w:ascii="Calibri" w:eastAsia="Calibri" w:hAnsi="Calibri" w:cs="Calibri"/>
        </w:rPr>
        <w:t>,</w:t>
      </w:r>
      <w:r w:rsidR="0073628B" w:rsidRPr="00736E1A">
        <w:rPr>
          <w:rFonts w:ascii="Calibri" w:eastAsia="Calibri" w:hAnsi="Calibri" w:cs="Calibri"/>
        </w:rPr>
        <w:t xml:space="preserve"> so we don’t have to </w:t>
      </w:r>
      <w:r w:rsidR="009108E7" w:rsidRPr="00736E1A">
        <w:rPr>
          <w:rFonts w:ascii="Calibri" w:eastAsia="Calibri" w:hAnsi="Calibri" w:cs="Calibri"/>
        </w:rPr>
        <w:t xml:space="preserve">try to be something we’re not. </w:t>
      </w:r>
    </w:p>
    <w:p w14:paraId="150A37C7" w14:textId="77777777" w:rsidR="00622A36" w:rsidRDefault="00622A36" w:rsidP="00622A36">
      <w:pPr>
        <w:rPr>
          <w:rFonts w:ascii="Calibri" w:eastAsia="Calibri" w:hAnsi="Calibri" w:cs="Calibri"/>
        </w:rPr>
      </w:pPr>
    </w:p>
    <w:p w14:paraId="638EB889" w14:textId="77777777" w:rsidR="00251D55" w:rsidRDefault="00622A36" w:rsidP="00251D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Ideas to illustrate:</w:t>
      </w:r>
      <w:r w:rsidR="00625EE4">
        <w:rPr>
          <w:rFonts w:ascii="Calibri" w:eastAsia="Calibri" w:hAnsi="Calibri" w:cs="Calibri"/>
        </w:rPr>
        <w:t xml:space="preserve"> </w:t>
      </w:r>
    </w:p>
    <w:p w14:paraId="16BD415E" w14:textId="10E6A6B6" w:rsidR="00E225E4" w:rsidRDefault="00625EE4" w:rsidP="00E225E4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 w:rsidRPr="00251D55">
        <w:rPr>
          <w:rFonts w:ascii="Calibri" w:eastAsia="Calibri" w:hAnsi="Calibri" w:cs="Calibri"/>
        </w:rPr>
        <w:t>Get</w:t>
      </w:r>
      <w:r w:rsidR="00251D55">
        <w:rPr>
          <w:rFonts w:ascii="Calibri" w:eastAsia="Calibri" w:hAnsi="Calibri" w:cs="Calibri"/>
        </w:rPr>
        <w:t xml:space="preserve"> children</w:t>
      </w:r>
      <w:r w:rsidRPr="00251D55">
        <w:rPr>
          <w:rFonts w:ascii="Calibri" w:eastAsia="Calibri" w:hAnsi="Calibri" w:cs="Calibri"/>
        </w:rPr>
        <w:t xml:space="preserve"> to put on adult sized clothing </w:t>
      </w:r>
      <w:r w:rsidR="00251D55">
        <w:rPr>
          <w:rFonts w:ascii="Calibri" w:eastAsia="Calibri" w:hAnsi="Calibri" w:cs="Calibri"/>
        </w:rPr>
        <w:t xml:space="preserve">(big shoes would work particularly well) </w:t>
      </w:r>
      <w:r w:rsidRPr="00251D55">
        <w:rPr>
          <w:rFonts w:ascii="Calibri" w:eastAsia="Calibri" w:hAnsi="Calibri" w:cs="Calibri"/>
        </w:rPr>
        <w:t>and ask</w:t>
      </w:r>
      <w:r w:rsidR="00251D55">
        <w:rPr>
          <w:rFonts w:ascii="Calibri" w:eastAsia="Calibri" w:hAnsi="Calibri" w:cs="Calibri"/>
        </w:rPr>
        <w:t xml:space="preserve"> them</w:t>
      </w:r>
      <w:r w:rsidRPr="00251D55">
        <w:rPr>
          <w:rFonts w:ascii="Calibri" w:eastAsia="Calibri" w:hAnsi="Calibri" w:cs="Calibri"/>
        </w:rPr>
        <w:t xml:space="preserve"> to accomplish a</w:t>
      </w:r>
      <w:r w:rsidR="00251D55">
        <w:rPr>
          <w:rFonts w:ascii="Calibri" w:eastAsia="Calibri" w:hAnsi="Calibri" w:cs="Calibri"/>
        </w:rPr>
        <w:t xml:space="preserve"> simple</w:t>
      </w:r>
      <w:r w:rsidRPr="00251D55">
        <w:rPr>
          <w:rFonts w:ascii="Calibri" w:eastAsia="Calibri" w:hAnsi="Calibri" w:cs="Calibri"/>
        </w:rPr>
        <w:t xml:space="preserve"> task</w:t>
      </w:r>
      <w:r w:rsidR="00251D55">
        <w:rPr>
          <w:rFonts w:ascii="Calibri" w:eastAsia="Calibri" w:hAnsi="Calibri" w:cs="Calibri"/>
        </w:rPr>
        <w:t xml:space="preserve"> (like walking across the front of the church).</w:t>
      </w:r>
      <w:r w:rsidRPr="00251D55">
        <w:rPr>
          <w:rFonts w:ascii="Calibri" w:eastAsia="Calibri" w:hAnsi="Calibri" w:cs="Calibri"/>
        </w:rPr>
        <w:t xml:space="preserve"> </w:t>
      </w:r>
      <w:r w:rsidR="00D3410F">
        <w:rPr>
          <w:rFonts w:ascii="Calibri" w:eastAsia="Calibri" w:hAnsi="Calibri" w:cs="Calibri"/>
        </w:rPr>
        <w:t>Explain how</w:t>
      </w:r>
      <w:r w:rsidR="00E03B63">
        <w:rPr>
          <w:rFonts w:ascii="Calibri" w:eastAsia="Calibri" w:hAnsi="Calibri" w:cs="Calibri"/>
        </w:rPr>
        <w:t xml:space="preserve"> we can</w:t>
      </w:r>
      <w:r w:rsidR="000D7B9E">
        <w:rPr>
          <w:rFonts w:ascii="Calibri" w:eastAsia="Calibri" w:hAnsi="Calibri" w:cs="Calibri"/>
        </w:rPr>
        <w:t xml:space="preserve"> do things better and more easily when we use what “fits”</w:t>
      </w:r>
      <w:r w:rsidR="00AC776F">
        <w:rPr>
          <w:rFonts w:ascii="Calibri" w:eastAsia="Calibri" w:hAnsi="Calibri" w:cs="Calibri"/>
        </w:rPr>
        <w:t xml:space="preserve"> us. God gives us what we need to be our own person and do things in our own way. </w:t>
      </w:r>
      <w:r w:rsidRPr="00251D55">
        <w:rPr>
          <w:rFonts w:ascii="Calibri" w:eastAsia="Calibri" w:hAnsi="Calibri" w:cs="Calibri"/>
        </w:rPr>
        <w:t xml:space="preserve"> </w:t>
      </w:r>
    </w:p>
    <w:p w14:paraId="7F5684C9" w14:textId="77777777" w:rsidR="00E225E4" w:rsidRDefault="00E225E4" w:rsidP="00E225E4">
      <w:pPr>
        <w:pStyle w:val="ListParagraph"/>
        <w:rPr>
          <w:rFonts w:ascii="Calibri" w:eastAsia="Calibri" w:hAnsi="Calibri" w:cs="Calibri"/>
        </w:rPr>
      </w:pPr>
    </w:p>
    <w:p w14:paraId="0F32D73E" w14:textId="28AFF1FF" w:rsidR="009108E7" w:rsidRPr="00E225E4" w:rsidRDefault="00E225E4" w:rsidP="00E225E4">
      <w:pPr>
        <w:pStyle w:val="ListParagraph"/>
        <w:numPr>
          <w:ilvl w:val="0"/>
          <w:numId w:val="1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have children of different ages, </w:t>
      </w:r>
      <w:r w:rsidR="00274D52">
        <w:rPr>
          <w:rFonts w:ascii="Calibri" w:eastAsia="Calibri" w:hAnsi="Calibri" w:cs="Calibri"/>
        </w:rPr>
        <w:t>consider using a small chair</w:t>
      </w:r>
      <w:r w:rsidR="003067D9">
        <w:rPr>
          <w:rFonts w:ascii="Calibri" w:eastAsia="Calibri" w:hAnsi="Calibri" w:cs="Calibri"/>
        </w:rPr>
        <w:t xml:space="preserve"> made for a toddler</w:t>
      </w:r>
      <w:r w:rsidR="00274D52">
        <w:rPr>
          <w:rFonts w:ascii="Calibri" w:eastAsia="Calibri" w:hAnsi="Calibri" w:cs="Calibri"/>
        </w:rPr>
        <w:t xml:space="preserve"> and a chair </w:t>
      </w:r>
      <w:r w:rsidR="003067D9">
        <w:rPr>
          <w:rFonts w:ascii="Calibri" w:eastAsia="Calibri" w:hAnsi="Calibri" w:cs="Calibri"/>
        </w:rPr>
        <w:t xml:space="preserve">made for an older child </w:t>
      </w:r>
      <w:r w:rsidR="00274D52">
        <w:rPr>
          <w:rFonts w:ascii="Calibri" w:eastAsia="Calibri" w:hAnsi="Calibri" w:cs="Calibri"/>
        </w:rPr>
        <w:t>to contrast</w:t>
      </w:r>
      <w:r w:rsidR="00481B80">
        <w:rPr>
          <w:rFonts w:ascii="Calibri" w:eastAsia="Calibri" w:hAnsi="Calibri" w:cs="Calibri"/>
        </w:rPr>
        <w:t xml:space="preserve"> different people using different things. A two-year-old might be able to sit in a bigger chair</w:t>
      </w:r>
      <w:r w:rsidR="003067D9">
        <w:rPr>
          <w:rFonts w:ascii="Calibri" w:eastAsia="Calibri" w:hAnsi="Calibri" w:cs="Calibri"/>
        </w:rPr>
        <w:t>,</w:t>
      </w:r>
      <w:r w:rsidR="00481B80">
        <w:rPr>
          <w:rFonts w:ascii="Calibri" w:eastAsia="Calibri" w:hAnsi="Calibri" w:cs="Calibri"/>
        </w:rPr>
        <w:t xml:space="preserve"> but it would be harder. An eight-year-old might be able to sit in a toddler chair</w:t>
      </w:r>
      <w:r w:rsidR="003067D9">
        <w:rPr>
          <w:rFonts w:ascii="Calibri" w:eastAsia="Calibri" w:hAnsi="Calibri" w:cs="Calibri"/>
        </w:rPr>
        <w:t>,</w:t>
      </w:r>
      <w:r w:rsidR="00481B80">
        <w:rPr>
          <w:rFonts w:ascii="Calibri" w:eastAsia="Calibri" w:hAnsi="Calibri" w:cs="Calibri"/>
        </w:rPr>
        <w:t xml:space="preserve"> but it would be uncomfortable. We do not have to be something we are not. God equips us – gives us the equipment we need – to be us and to do </w:t>
      </w:r>
      <w:r w:rsidR="00A10706">
        <w:rPr>
          <w:rFonts w:ascii="Calibri" w:eastAsia="Calibri" w:hAnsi="Calibri" w:cs="Calibri"/>
        </w:rPr>
        <w:t xml:space="preserve">the things that make us who we are. </w:t>
      </w:r>
    </w:p>
    <w:p w14:paraId="624873BF" w14:textId="77777777" w:rsidR="00622A36" w:rsidRDefault="00622A36" w:rsidP="00622A36">
      <w:pPr>
        <w:ind w:left="720"/>
        <w:rPr>
          <w:rFonts w:ascii="Calibri" w:eastAsia="Calibri" w:hAnsi="Calibri" w:cs="Calibri"/>
        </w:rPr>
      </w:pPr>
    </w:p>
    <w:p w14:paraId="237537B1" w14:textId="77777777" w:rsidR="0022644C" w:rsidRDefault="00622A36" w:rsidP="00622A3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Call to Action:</w:t>
      </w:r>
    </w:p>
    <w:p w14:paraId="480F0B4F" w14:textId="52E800B2" w:rsidR="00CC2FCE" w:rsidRDefault="005C507B" w:rsidP="00622A36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All you </w:t>
      </w:r>
      <w:r w:rsidR="00910EE6">
        <w:rPr>
          <w:rFonts w:ascii="Calibri" w:eastAsia="Calibri" w:hAnsi="Calibri" w:cs="Calibri"/>
          <w:bCs/>
        </w:rPr>
        <w:t>must</w:t>
      </w:r>
      <w:r>
        <w:rPr>
          <w:rFonts w:ascii="Calibri" w:eastAsia="Calibri" w:hAnsi="Calibri" w:cs="Calibri"/>
          <w:bCs/>
        </w:rPr>
        <w:t xml:space="preserve"> do this week is to be you and </w:t>
      </w:r>
      <w:r w:rsidR="00A10706">
        <w:rPr>
          <w:rFonts w:ascii="Calibri" w:eastAsia="Calibri" w:hAnsi="Calibri" w:cs="Calibri"/>
          <w:bCs/>
        </w:rPr>
        <w:t xml:space="preserve">to </w:t>
      </w:r>
      <w:r>
        <w:rPr>
          <w:rFonts w:ascii="Calibri" w:eastAsia="Calibri" w:hAnsi="Calibri" w:cs="Calibri"/>
          <w:bCs/>
        </w:rPr>
        <w:t xml:space="preserve">love others for who they are too. </w:t>
      </w:r>
    </w:p>
    <w:p w14:paraId="007E7A70" w14:textId="77777777" w:rsidR="00CC2FCE" w:rsidRDefault="00CC2FCE" w:rsidP="00622A36">
      <w:pPr>
        <w:rPr>
          <w:rFonts w:ascii="Calibri" w:eastAsia="Calibri" w:hAnsi="Calibri" w:cs="Calibri"/>
          <w:bCs/>
        </w:rPr>
      </w:pPr>
    </w:p>
    <w:p w14:paraId="108D439A" w14:textId="68176127" w:rsidR="00622A36" w:rsidRDefault="00CC2FCE" w:rsidP="00622A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Consider having children name one positive thing about themselves and have the other children cheer/clap for them. </w:t>
      </w:r>
    </w:p>
    <w:p w14:paraId="00000023" w14:textId="06822AA1" w:rsidR="00910EE6" w:rsidRDefault="00622A36" w:rsidP="00910EE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br/>
        <w:t xml:space="preserve">Prayer: </w:t>
      </w:r>
      <w:r w:rsidR="003067D9">
        <w:rPr>
          <w:rFonts w:ascii="Calibri" w:eastAsia="Calibri" w:hAnsi="Calibri" w:cs="Calibri"/>
          <w:bCs/>
        </w:rPr>
        <w:t xml:space="preserve">Dear God, thank you for giving me the things I need to be myself. Help me to remember that I don’t </w:t>
      </w:r>
      <w:r w:rsidR="00D95990">
        <w:rPr>
          <w:rFonts w:ascii="Calibri" w:eastAsia="Calibri" w:hAnsi="Calibri" w:cs="Calibri"/>
          <w:bCs/>
        </w:rPr>
        <w:t xml:space="preserve">always </w:t>
      </w:r>
      <w:r w:rsidR="003067D9">
        <w:rPr>
          <w:rFonts w:ascii="Calibri" w:eastAsia="Calibri" w:hAnsi="Calibri" w:cs="Calibri"/>
          <w:bCs/>
        </w:rPr>
        <w:t xml:space="preserve">have to </w:t>
      </w:r>
      <w:r w:rsidR="00D95990">
        <w:rPr>
          <w:rFonts w:ascii="Calibri" w:eastAsia="Calibri" w:hAnsi="Calibri" w:cs="Calibri"/>
          <w:bCs/>
        </w:rPr>
        <w:t xml:space="preserve">do things the same way other people </w:t>
      </w:r>
      <w:r w:rsidR="00910EE6">
        <w:rPr>
          <w:rFonts w:ascii="Calibri" w:eastAsia="Calibri" w:hAnsi="Calibri" w:cs="Calibri"/>
          <w:bCs/>
        </w:rPr>
        <w:t>do,</w:t>
      </w:r>
      <w:r w:rsidR="00D95990">
        <w:rPr>
          <w:rFonts w:ascii="Calibri" w:eastAsia="Calibri" w:hAnsi="Calibri" w:cs="Calibri"/>
          <w:bCs/>
        </w:rPr>
        <w:t xml:space="preserve"> and they don’t have to do things the same way I do. Thank you for making me who I am. Amen. 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</w:rPr>
        <w:br/>
      </w:r>
    </w:p>
    <w:p w14:paraId="4AAA1810" w14:textId="77777777" w:rsidR="00910EE6" w:rsidRDefault="00910EE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00000024" w14:textId="4D3CA4A1" w:rsidR="008D51E6" w:rsidRPr="00560A0A" w:rsidRDefault="00A86EF5" w:rsidP="00D95990">
      <w:pPr>
        <w:jc w:val="center"/>
        <w:rPr>
          <w:rFonts w:ascii="Franklin Gothic Book" w:eastAsia="Calibri" w:hAnsi="Franklin Gothic Book" w:cs="Calibri"/>
          <w:color w:val="4D7731"/>
        </w:rPr>
      </w:pP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lastRenderedPageBreak/>
        <w:t xml:space="preserve">Week 3 Children’s Moment Resources: </w:t>
      </w:r>
      <w:r w:rsidR="00116041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Supported | 1 Samuel 20:1-17</w:t>
      </w:r>
      <w:r w:rsidR="00622A36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br/>
      </w:r>
    </w:p>
    <w:p w14:paraId="37EAC8A9" w14:textId="77777777" w:rsidR="00622A36" w:rsidRDefault="00622A36" w:rsidP="00622A3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Lessons &amp; Illustrations:</w:t>
      </w:r>
    </w:p>
    <w:p w14:paraId="4520DD40" w14:textId="13D632F1" w:rsidR="00622A36" w:rsidRDefault="00515420" w:rsidP="00515420">
      <w:pPr>
        <w:tabs>
          <w:tab w:val="left" w:pos="1832"/>
        </w:tabs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7C1CB78" w14:textId="342E482D" w:rsidR="00622A36" w:rsidRPr="00D95990" w:rsidRDefault="00F6129D" w:rsidP="00622A36">
      <w:pPr>
        <w:pStyle w:val="ListParagraph"/>
        <w:numPr>
          <w:ilvl w:val="0"/>
          <w:numId w:val="14"/>
        </w:numPr>
        <w:rPr>
          <w:rFonts w:ascii="Calibri" w:eastAsia="Calibri" w:hAnsi="Calibri" w:cs="Calibri"/>
        </w:rPr>
      </w:pPr>
      <w:r w:rsidRPr="006C3023">
        <w:rPr>
          <w:rFonts w:ascii="Calibri" w:eastAsia="Calibri" w:hAnsi="Calibri" w:cs="Calibri"/>
        </w:rPr>
        <w:t xml:space="preserve">We need </w:t>
      </w:r>
      <w:r w:rsidR="00703420">
        <w:rPr>
          <w:rFonts w:ascii="Calibri" w:eastAsia="Calibri" w:hAnsi="Calibri" w:cs="Calibri"/>
        </w:rPr>
        <w:t xml:space="preserve">help from </w:t>
      </w:r>
      <w:r w:rsidRPr="006C3023">
        <w:rPr>
          <w:rFonts w:ascii="Calibri" w:eastAsia="Calibri" w:hAnsi="Calibri" w:cs="Calibri"/>
        </w:rPr>
        <w:t xml:space="preserve">other people as we grow and become the people God made us to be. </w:t>
      </w:r>
      <w:r w:rsidR="006C3023" w:rsidRPr="006C3023">
        <w:rPr>
          <w:rFonts w:ascii="Calibri" w:eastAsia="Calibri" w:hAnsi="Calibri" w:cs="Calibri"/>
        </w:rPr>
        <w:t>We can also be there to help other</w:t>
      </w:r>
      <w:r w:rsidR="00703420">
        <w:rPr>
          <w:rFonts w:ascii="Calibri" w:eastAsia="Calibri" w:hAnsi="Calibri" w:cs="Calibri"/>
        </w:rPr>
        <w:t xml:space="preserve"> people become who God made them to be</w:t>
      </w:r>
      <w:r w:rsidR="006C3023" w:rsidRPr="006C3023">
        <w:rPr>
          <w:rFonts w:ascii="Calibri" w:eastAsia="Calibri" w:hAnsi="Calibri" w:cs="Calibri"/>
        </w:rPr>
        <w:t xml:space="preserve">. We do not have to do it alone. </w:t>
      </w:r>
    </w:p>
    <w:p w14:paraId="4361D0B3" w14:textId="77777777" w:rsidR="00D95990" w:rsidRDefault="00D95990" w:rsidP="00622A36">
      <w:pPr>
        <w:rPr>
          <w:rFonts w:ascii="Calibri" w:eastAsia="Calibri" w:hAnsi="Calibri" w:cs="Calibri"/>
        </w:rPr>
      </w:pPr>
    </w:p>
    <w:p w14:paraId="4E0DBCC5" w14:textId="77777777" w:rsidR="006C3023" w:rsidRDefault="00622A36" w:rsidP="006C302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Ideas to illustrate:</w:t>
      </w:r>
      <w:r w:rsidR="002D6765">
        <w:rPr>
          <w:rFonts w:ascii="Calibri" w:eastAsia="Calibri" w:hAnsi="Calibri" w:cs="Calibri"/>
        </w:rPr>
        <w:t xml:space="preserve"> </w:t>
      </w:r>
    </w:p>
    <w:p w14:paraId="53EF188C" w14:textId="4D93BBBF" w:rsidR="00703420" w:rsidRDefault="00DD442C" w:rsidP="006C3023">
      <w:pPr>
        <w:pStyle w:val="ListParagraph"/>
        <w:numPr>
          <w:ilvl w:val="0"/>
          <w:numId w:val="1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Have the children try a three</w:t>
      </w:r>
      <w:r w:rsidR="002D6765" w:rsidRPr="006C3023">
        <w:rPr>
          <w:rFonts w:ascii="Calibri" w:eastAsia="Calibri" w:hAnsi="Calibri" w:cs="Calibri"/>
        </w:rPr>
        <w:t>-legged walk</w:t>
      </w:r>
      <w:r>
        <w:rPr>
          <w:rFonts w:ascii="Calibri" w:eastAsia="Calibri" w:hAnsi="Calibri" w:cs="Calibri"/>
        </w:rPr>
        <w:t xml:space="preserve"> or race and reflect on how they </w:t>
      </w:r>
      <w:r w:rsidR="00910EE6">
        <w:rPr>
          <w:rFonts w:ascii="Calibri" w:eastAsia="Calibri" w:hAnsi="Calibri" w:cs="Calibri"/>
        </w:rPr>
        <w:t>must</w:t>
      </w:r>
      <w:r>
        <w:rPr>
          <w:rFonts w:ascii="Calibri" w:eastAsia="Calibri" w:hAnsi="Calibri" w:cs="Calibri"/>
        </w:rPr>
        <w:t xml:space="preserve"> rely on each other and work together to move forward. </w:t>
      </w:r>
    </w:p>
    <w:p w14:paraId="4F082473" w14:textId="77777777" w:rsidR="00703420" w:rsidRDefault="00703420" w:rsidP="00703420">
      <w:pPr>
        <w:pStyle w:val="ListParagraph"/>
        <w:rPr>
          <w:rFonts w:ascii="Calibri" w:eastAsia="Calibri" w:hAnsi="Calibri" w:cs="Calibri"/>
        </w:rPr>
      </w:pPr>
    </w:p>
    <w:p w14:paraId="66DF648A" w14:textId="31C2CB55" w:rsidR="00622A36" w:rsidRDefault="00B82C77" w:rsidP="00622A36">
      <w:pPr>
        <w:pStyle w:val="ListParagraph"/>
        <w:numPr>
          <w:ilvl w:val="0"/>
          <w:numId w:val="1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Find a task that is easier to do together than alone (e.g., a simple 10</w:t>
      </w:r>
      <w:r w:rsidR="00D95990"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</w:rPr>
        <w:t xml:space="preserve">piece puzzle). Have a volunteer try to do it alone first and then get them to do it together. Compare the experiences. </w:t>
      </w:r>
    </w:p>
    <w:p w14:paraId="41CD2D11" w14:textId="77777777" w:rsidR="00B82C77" w:rsidRPr="00B82C77" w:rsidRDefault="00B82C77" w:rsidP="00B82C77">
      <w:pPr>
        <w:rPr>
          <w:rFonts w:ascii="Calibri" w:eastAsia="Calibri" w:hAnsi="Calibri" w:cs="Calibri"/>
        </w:rPr>
      </w:pPr>
    </w:p>
    <w:p w14:paraId="2320EBB5" w14:textId="774E2585" w:rsidR="00622A36" w:rsidRDefault="00622A36" w:rsidP="00622A3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Call to Action:</w:t>
      </w:r>
      <w:r w:rsidR="00174B23">
        <w:rPr>
          <w:rFonts w:ascii="Calibri" w:eastAsia="Calibri" w:hAnsi="Calibri" w:cs="Calibri"/>
          <w:b/>
        </w:rPr>
        <w:t xml:space="preserve"> </w:t>
      </w:r>
      <w:r w:rsidR="00143720">
        <w:rPr>
          <w:rFonts w:ascii="Calibri" w:eastAsia="Calibri" w:hAnsi="Calibri" w:cs="Calibri"/>
          <w:bCs/>
        </w:rPr>
        <w:t xml:space="preserve">Spend time with your friends. </w:t>
      </w:r>
      <w:r w:rsidR="007A264F">
        <w:rPr>
          <w:rFonts w:ascii="Calibri" w:eastAsia="Calibri" w:hAnsi="Calibri" w:cs="Calibri"/>
          <w:bCs/>
        </w:rPr>
        <w:t>If your friend is doing something</w:t>
      </w:r>
      <w:r w:rsidR="007B0978">
        <w:rPr>
          <w:rFonts w:ascii="Calibri" w:eastAsia="Calibri" w:hAnsi="Calibri" w:cs="Calibri"/>
          <w:bCs/>
        </w:rPr>
        <w:t xml:space="preserve"> (e.g., a project</w:t>
      </w:r>
      <w:r w:rsidR="00215E12">
        <w:rPr>
          <w:rFonts w:ascii="Calibri" w:eastAsia="Calibri" w:hAnsi="Calibri" w:cs="Calibri"/>
          <w:bCs/>
        </w:rPr>
        <w:t xml:space="preserve"> or a </w:t>
      </w:r>
      <w:r w:rsidR="007B0978">
        <w:rPr>
          <w:rFonts w:ascii="Calibri" w:eastAsia="Calibri" w:hAnsi="Calibri" w:cs="Calibri"/>
          <w:bCs/>
        </w:rPr>
        <w:t>chore)</w:t>
      </w:r>
      <w:r w:rsidR="007A264F">
        <w:rPr>
          <w:rFonts w:ascii="Calibri" w:eastAsia="Calibri" w:hAnsi="Calibri" w:cs="Calibri"/>
          <w:bCs/>
        </w:rPr>
        <w:t xml:space="preserve">, ask how you can help them. </w:t>
      </w:r>
      <w:r w:rsidR="007B0978">
        <w:rPr>
          <w:rFonts w:ascii="Calibri" w:eastAsia="Calibri" w:hAnsi="Calibri" w:cs="Calibri"/>
          <w:bCs/>
        </w:rPr>
        <w:t>If</w:t>
      </w:r>
      <w:r w:rsidR="007A264F">
        <w:rPr>
          <w:rFonts w:ascii="Calibri" w:eastAsia="Calibri" w:hAnsi="Calibri" w:cs="Calibri"/>
          <w:bCs/>
        </w:rPr>
        <w:t xml:space="preserve"> you are doing something hard, </w:t>
      </w:r>
      <w:r w:rsidR="007B0978">
        <w:rPr>
          <w:rFonts w:ascii="Calibri" w:eastAsia="Calibri" w:hAnsi="Calibri" w:cs="Calibri"/>
          <w:bCs/>
        </w:rPr>
        <w:t xml:space="preserve">try asking for help.  </w:t>
      </w:r>
    </w:p>
    <w:p w14:paraId="5F86229D" w14:textId="634B69F1" w:rsidR="00622A36" w:rsidRDefault="00622A36" w:rsidP="00910EE6">
      <w:pPr>
        <w:rPr>
          <w:rFonts w:ascii="Franklin Gothic" w:eastAsia="Franklin Gothic" w:hAnsi="Franklin Gothic" w:cs="Franklin Gothic"/>
          <w:sz w:val="28"/>
          <w:szCs w:val="28"/>
        </w:rPr>
      </w:pPr>
      <w:r>
        <w:br/>
      </w:r>
      <w:r w:rsidR="47997F13" w:rsidRPr="47997F13">
        <w:rPr>
          <w:rFonts w:ascii="Calibri" w:eastAsia="Calibri" w:hAnsi="Calibri" w:cs="Calibri"/>
          <w:b/>
          <w:bCs/>
        </w:rPr>
        <w:t xml:space="preserve">Prayer: </w:t>
      </w:r>
      <w:r w:rsidR="47997F13" w:rsidRPr="47997F13">
        <w:rPr>
          <w:rFonts w:ascii="Calibri" w:eastAsia="Calibri" w:hAnsi="Calibri" w:cs="Calibri"/>
        </w:rPr>
        <w:t>Dear God</w:t>
      </w:r>
      <w:r w:rsidR="00D95990">
        <w:rPr>
          <w:rFonts w:ascii="Calibri" w:eastAsia="Calibri" w:hAnsi="Calibri" w:cs="Calibri"/>
        </w:rPr>
        <w:t xml:space="preserve">, </w:t>
      </w:r>
      <w:r w:rsidR="47997F13" w:rsidRPr="47997F13">
        <w:rPr>
          <w:rFonts w:ascii="Calibri" w:eastAsia="Calibri" w:hAnsi="Calibri" w:cs="Calibri"/>
        </w:rPr>
        <w:t xml:space="preserve">thank you! Thank you for giving us people to help us on our way! Help us to know when to ask for </w:t>
      </w:r>
      <w:r w:rsidR="00910EE6" w:rsidRPr="47997F13">
        <w:rPr>
          <w:rFonts w:ascii="Calibri" w:eastAsia="Calibri" w:hAnsi="Calibri" w:cs="Calibri"/>
        </w:rPr>
        <w:t>help and</w:t>
      </w:r>
      <w:r w:rsidR="47997F13" w:rsidRPr="47997F13">
        <w:rPr>
          <w:rFonts w:ascii="Calibri" w:eastAsia="Calibri" w:hAnsi="Calibri" w:cs="Calibri"/>
        </w:rPr>
        <w:t xml:space="preserve"> help us to give help when it is needed! Thank you for Jesus and for your love for us! In Jesus name we pray</w:t>
      </w:r>
      <w:r w:rsidR="00D95990">
        <w:rPr>
          <w:rFonts w:ascii="Calibri" w:eastAsia="Calibri" w:hAnsi="Calibri" w:cs="Calibri"/>
        </w:rPr>
        <w:t>.</w:t>
      </w:r>
      <w:r w:rsidR="47997F13" w:rsidRPr="47997F13">
        <w:rPr>
          <w:rFonts w:ascii="Calibri" w:eastAsia="Calibri" w:hAnsi="Calibri" w:cs="Calibri"/>
        </w:rPr>
        <w:t xml:space="preserve"> A</w:t>
      </w:r>
      <w:r w:rsidR="00D95990">
        <w:rPr>
          <w:rFonts w:ascii="Calibri" w:eastAsia="Calibri" w:hAnsi="Calibri" w:cs="Calibri"/>
        </w:rPr>
        <w:t>men</w:t>
      </w:r>
      <w:r w:rsidR="47997F13" w:rsidRPr="47997F13">
        <w:rPr>
          <w:rFonts w:ascii="Calibri" w:eastAsia="Calibri" w:hAnsi="Calibri" w:cs="Calibri"/>
        </w:rPr>
        <w:t>.</w:t>
      </w:r>
      <w:r>
        <w:br/>
      </w:r>
    </w:p>
    <w:p w14:paraId="361D6B7C" w14:textId="5F2C31E5" w:rsidR="008D51E6" w:rsidRPr="00910EE6" w:rsidRDefault="00622A3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00000033" w14:textId="485DED00" w:rsidR="008D51E6" w:rsidRPr="00560A0A" w:rsidRDefault="00A86EF5">
      <w:pPr>
        <w:jc w:val="center"/>
        <w:rPr>
          <w:rFonts w:ascii="Franklin Gothic Book" w:eastAsia="Franklin Gothic" w:hAnsi="Franklin Gothic Book" w:cs="Franklin Gothic"/>
          <w:color w:val="4D7731"/>
          <w:sz w:val="28"/>
          <w:szCs w:val="28"/>
        </w:rPr>
      </w:pP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lastRenderedPageBreak/>
        <w:t xml:space="preserve">Week 4 Children’s Moment Resources: </w:t>
      </w:r>
      <w:r w:rsidR="00D17BDD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 xml:space="preserve">Affirmed | 2 Samuel </w:t>
      </w:r>
      <w:r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5</w:t>
      </w:r>
      <w:r w:rsidR="00D17BDD" w:rsidRPr="00560A0A">
        <w:rPr>
          <w:rFonts w:ascii="Franklin Gothic Book" w:eastAsia="Franklin Gothic" w:hAnsi="Franklin Gothic Book" w:cs="Franklin Gothic"/>
          <w:color w:val="4D7731"/>
          <w:sz w:val="28"/>
          <w:szCs w:val="28"/>
        </w:rPr>
        <w:t>:1-5; 12</w:t>
      </w:r>
    </w:p>
    <w:p w14:paraId="25C74006" w14:textId="77777777" w:rsidR="00622A36" w:rsidRDefault="00622A36" w:rsidP="00622A3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Lessons &amp; Illustrations:</w:t>
      </w:r>
    </w:p>
    <w:p w14:paraId="67EFF06E" w14:textId="77777777" w:rsidR="00622A36" w:rsidRDefault="00622A36" w:rsidP="00622A36">
      <w:pPr>
        <w:ind w:left="720"/>
        <w:rPr>
          <w:rFonts w:ascii="Calibri" w:eastAsia="Calibri" w:hAnsi="Calibri" w:cs="Calibri"/>
        </w:rPr>
      </w:pPr>
    </w:p>
    <w:p w14:paraId="7AE7AC62" w14:textId="51AF7961" w:rsidR="00622A36" w:rsidRDefault="00406EB1" w:rsidP="00406EB1">
      <w:pPr>
        <w:pStyle w:val="ListParagraph"/>
        <w:numPr>
          <w:ilvl w:val="0"/>
          <w:numId w:val="11"/>
        </w:numPr>
        <w:rPr>
          <w:rFonts w:ascii="Calibri" w:eastAsia="Calibri" w:hAnsi="Calibri" w:cs="Calibri"/>
        </w:rPr>
      </w:pPr>
      <w:r w:rsidRPr="00406EB1">
        <w:rPr>
          <w:rFonts w:ascii="Calibri" w:eastAsia="Calibri" w:hAnsi="Calibri" w:cs="Calibri"/>
        </w:rPr>
        <w:t xml:space="preserve">It’s okay if you don’t know right now what you want to be when you grow up or what your gifts </w:t>
      </w:r>
      <w:r w:rsidR="00744384">
        <w:rPr>
          <w:rFonts w:ascii="Calibri" w:eastAsia="Calibri" w:hAnsi="Calibri" w:cs="Calibri"/>
        </w:rPr>
        <w:t xml:space="preserve">and talents </w:t>
      </w:r>
      <w:r w:rsidRPr="00406EB1">
        <w:rPr>
          <w:rFonts w:ascii="Calibri" w:eastAsia="Calibri" w:hAnsi="Calibri" w:cs="Calibri"/>
        </w:rPr>
        <w:t xml:space="preserve">are. It’s a process and it takes time. </w:t>
      </w:r>
    </w:p>
    <w:p w14:paraId="4218269B" w14:textId="338DED2A" w:rsidR="00406EB1" w:rsidRDefault="00406EB1" w:rsidP="00406EB1">
      <w:pPr>
        <w:pStyle w:val="ListParagraph"/>
        <w:rPr>
          <w:rFonts w:ascii="Calibri" w:eastAsia="Calibri" w:hAnsi="Calibri" w:cs="Calibri"/>
        </w:rPr>
      </w:pPr>
    </w:p>
    <w:p w14:paraId="16BBBAFF" w14:textId="77777777" w:rsidR="00744384" w:rsidRDefault="00406EB1" w:rsidP="00744384">
      <w:pPr>
        <w:rPr>
          <w:rFonts w:ascii="Calibri" w:eastAsia="Calibri" w:hAnsi="Calibri" w:cs="Calibri"/>
        </w:rPr>
      </w:pPr>
      <w:r w:rsidRPr="00744384">
        <w:rPr>
          <w:rFonts w:ascii="Calibri" w:eastAsia="Calibri" w:hAnsi="Calibri" w:cs="Calibri"/>
        </w:rPr>
        <w:t xml:space="preserve">Ideas to illustrate: </w:t>
      </w:r>
    </w:p>
    <w:p w14:paraId="0EF2AA6D" w14:textId="364BB961" w:rsidR="008E750E" w:rsidRDefault="00C211FD" w:rsidP="008E750E">
      <w:pPr>
        <w:pStyle w:val="ListParagraph"/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You might make a comparison between a</w:t>
      </w:r>
      <w:r w:rsidR="00B70FE4">
        <w:rPr>
          <w:rFonts w:ascii="Calibri" w:eastAsia="Calibri" w:hAnsi="Calibri" w:cs="Calibri"/>
        </w:rPr>
        <w:t xml:space="preserve"> preschool aged child</w:t>
      </w:r>
      <w:r>
        <w:rPr>
          <w:rFonts w:ascii="Calibri" w:eastAsia="Calibri" w:hAnsi="Calibri" w:cs="Calibri"/>
        </w:rPr>
        <w:t>, a child in third grade, and a child in tenth grade</w:t>
      </w:r>
      <w:r w:rsidR="00B70FE4">
        <w:rPr>
          <w:rFonts w:ascii="Calibri" w:eastAsia="Calibri" w:hAnsi="Calibri" w:cs="Calibri"/>
        </w:rPr>
        <w:t xml:space="preserve"> on reading levels. The preschooler is learning letters and sounds, the third grader might be learning some bigger words, and the tenth grader might be reading complex novels.</w:t>
      </w:r>
      <w:r w:rsidR="004F4729">
        <w:rPr>
          <w:rFonts w:ascii="Calibri" w:eastAsia="Calibri" w:hAnsi="Calibri" w:cs="Calibri"/>
        </w:rPr>
        <w:t xml:space="preserve"> Learning and growing does not happen all at once. It takes time and patience. Note: Be aware of </w:t>
      </w:r>
      <w:r w:rsidR="00F44B36">
        <w:rPr>
          <w:rFonts w:ascii="Calibri" w:eastAsia="Calibri" w:hAnsi="Calibri" w:cs="Calibri"/>
        </w:rPr>
        <w:t>any children or adults with developmental or intellectual disabilities</w:t>
      </w:r>
      <w:r w:rsidR="008E750E">
        <w:rPr>
          <w:rFonts w:ascii="Calibri" w:eastAsia="Calibri" w:hAnsi="Calibri" w:cs="Calibri"/>
        </w:rPr>
        <w:t xml:space="preserve"> for whom this illustration might not work and consider using a different</w:t>
      </w:r>
      <w:r w:rsidR="00607098">
        <w:rPr>
          <w:rFonts w:ascii="Calibri" w:eastAsia="Calibri" w:hAnsi="Calibri" w:cs="Calibri"/>
        </w:rPr>
        <w:t xml:space="preserve"> illustration</w:t>
      </w:r>
      <w:r w:rsidR="008E750E">
        <w:rPr>
          <w:rFonts w:ascii="Calibri" w:eastAsia="Calibri" w:hAnsi="Calibri" w:cs="Calibri"/>
        </w:rPr>
        <w:t>, if necessary</w:t>
      </w:r>
      <w:r w:rsidR="00607098">
        <w:rPr>
          <w:rFonts w:ascii="Calibri" w:eastAsia="Calibri" w:hAnsi="Calibri" w:cs="Calibri"/>
        </w:rPr>
        <w:t xml:space="preserve"> or more appropriate for your context</w:t>
      </w:r>
      <w:r w:rsidR="008E750E">
        <w:rPr>
          <w:rFonts w:ascii="Calibri" w:eastAsia="Calibri" w:hAnsi="Calibri" w:cs="Calibri"/>
        </w:rPr>
        <w:t xml:space="preserve">. </w:t>
      </w:r>
    </w:p>
    <w:p w14:paraId="4DA13CE6" w14:textId="77777777" w:rsidR="008E750E" w:rsidRPr="008E750E" w:rsidRDefault="008E750E" w:rsidP="008E750E">
      <w:pPr>
        <w:pStyle w:val="ListParagraph"/>
        <w:rPr>
          <w:rFonts w:ascii="Calibri" w:eastAsia="Calibri" w:hAnsi="Calibri" w:cs="Calibri"/>
        </w:rPr>
      </w:pPr>
    </w:p>
    <w:p w14:paraId="1C90DE16" w14:textId="1F952B3E" w:rsidR="001339C4" w:rsidRDefault="008E750E" w:rsidP="001339C4">
      <w:pPr>
        <w:pStyle w:val="ListParagraph"/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Bring in some baking ingredients or </w:t>
      </w:r>
      <w:r w:rsidR="009175EA">
        <w:rPr>
          <w:rFonts w:ascii="Calibri" w:eastAsia="Calibri" w:hAnsi="Calibri" w:cs="Calibri"/>
        </w:rPr>
        <w:t>different baked goods. Talk about how the same ingredien</w:t>
      </w:r>
      <w:r w:rsidR="00A719E9">
        <w:rPr>
          <w:rFonts w:ascii="Calibri" w:eastAsia="Calibri" w:hAnsi="Calibri" w:cs="Calibri"/>
        </w:rPr>
        <w:t>ts can make lots of different things, but to go from having a bunch of ingredients to having a cake, cookie, or sweet bread, for example, takes time</w:t>
      </w:r>
      <w:r w:rsidR="002A7197">
        <w:rPr>
          <w:rFonts w:ascii="Calibri" w:eastAsia="Calibri" w:hAnsi="Calibri" w:cs="Calibri"/>
        </w:rPr>
        <w:t xml:space="preserve"> and steps in between</w:t>
      </w:r>
      <w:r w:rsidR="00A719E9">
        <w:rPr>
          <w:rFonts w:ascii="Calibri" w:eastAsia="Calibri" w:hAnsi="Calibri" w:cs="Calibri"/>
        </w:rPr>
        <w:t xml:space="preserve">. You </w:t>
      </w:r>
      <w:r w:rsidR="00910EE6">
        <w:rPr>
          <w:rFonts w:ascii="Calibri" w:eastAsia="Calibri" w:hAnsi="Calibri" w:cs="Calibri"/>
        </w:rPr>
        <w:t>must</w:t>
      </w:r>
      <w:r w:rsidR="00A719E9">
        <w:rPr>
          <w:rFonts w:ascii="Calibri" w:eastAsia="Calibri" w:hAnsi="Calibri" w:cs="Calibri"/>
        </w:rPr>
        <w:t xml:space="preserve"> find a recipe, measure, mix, heat the oven, put it in the oven etc. </w:t>
      </w:r>
      <w:r w:rsidR="00996968">
        <w:rPr>
          <w:rFonts w:ascii="Calibri" w:eastAsia="Calibri" w:hAnsi="Calibri" w:cs="Calibri"/>
        </w:rPr>
        <w:t xml:space="preserve">Becoming what you are meant to be or what you could be takes time – and there are choices and options! </w:t>
      </w:r>
      <w:r w:rsidR="00607098">
        <w:rPr>
          <w:rFonts w:ascii="Calibri" w:eastAsia="Calibri" w:hAnsi="Calibri" w:cs="Calibri"/>
        </w:rPr>
        <w:t>B</w:t>
      </w:r>
      <w:r w:rsidR="00996968">
        <w:rPr>
          <w:rFonts w:ascii="Calibri" w:eastAsia="Calibri" w:hAnsi="Calibri" w:cs="Calibri"/>
        </w:rPr>
        <w:t xml:space="preserve">ut you </w:t>
      </w:r>
      <w:r w:rsidR="00910EE6">
        <w:rPr>
          <w:rFonts w:ascii="Calibri" w:eastAsia="Calibri" w:hAnsi="Calibri" w:cs="Calibri"/>
        </w:rPr>
        <w:t>must</w:t>
      </w:r>
      <w:r w:rsidR="00996968">
        <w:rPr>
          <w:rFonts w:ascii="Calibri" w:eastAsia="Calibri" w:hAnsi="Calibri" w:cs="Calibri"/>
        </w:rPr>
        <w:t xml:space="preserve"> do all the in between steps. </w:t>
      </w:r>
    </w:p>
    <w:p w14:paraId="5172CDCB" w14:textId="77777777" w:rsidR="00607098" w:rsidRDefault="00607098" w:rsidP="00607098">
      <w:pPr>
        <w:pStyle w:val="ListParagraph"/>
        <w:rPr>
          <w:rFonts w:ascii="Calibri" w:eastAsia="Calibri" w:hAnsi="Calibri" w:cs="Calibri"/>
        </w:rPr>
      </w:pPr>
    </w:p>
    <w:p w14:paraId="332F98CC" w14:textId="3F94FB20" w:rsidR="006B4C52" w:rsidRPr="001339C4" w:rsidRDefault="001339C4" w:rsidP="001339C4">
      <w:pPr>
        <w:pStyle w:val="ListParagraph"/>
        <w:numPr>
          <w:ilvl w:val="0"/>
          <w:numId w:val="16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 make this an intergenerational illustration – select (either on the spot or in advance) a couple of adults to “interview” during children’s time. Ask them what they do or did for a living. Ask them when they </w:t>
      </w:r>
      <w:r w:rsidR="002A7197">
        <w:rPr>
          <w:rFonts w:ascii="Calibri" w:eastAsia="Calibri" w:hAnsi="Calibri" w:cs="Calibri"/>
        </w:rPr>
        <w:t xml:space="preserve">figured out what they would do (to show that you do not always have to know from a young age). </w:t>
      </w:r>
      <w:r w:rsidR="006B4C52" w:rsidRPr="001339C4">
        <w:rPr>
          <w:rFonts w:ascii="Calibri" w:eastAsia="Calibri" w:hAnsi="Calibri" w:cs="Calibri"/>
        </w:rPr>
        <w:t xml:space="preserve"> </w:t>
      </w:r>
    </w:p>
    <w:p w14:paraId="3A25B2FC" w14:textId="77777777" w:rsidR="00622A36" w:rsidRDefault="00622A36" w:rsidP="00622A36">
      <w:pPr>
        <w:ind w:left="720"/>
        <w:rPr>
          <w:rFonts w:ascii="Calibri" w:eastAsia="Calibri" w:hAnsi="Calibri" w:cs="Calibri"/>
        </w:rPr>
      </w:pPr>
    </w:p>
    <w:p w14:paraId="523F3FB2" w14:textId="571BC1BD" w:rsidR="00910EE6" w:rsidRDefault="00910EE6">
      <w:pPr>
        <w:rPr>
          <w:rFonts w:ascii="Calibri" w:eastAsia="Calibri" w:hAnsi="Calibri" w:cs="Calibri"/>
          <w:b/>
        </w:rPr>
      </w:pPr>
    </w:p>
    <w:p w14:paraId="176AAFD0" w14:textId="7E710E51" w:rsidR="004E3228" w:rsidRDefault="00622A36" w:rsidP="00622A36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Call to Action:</w:t>
      </w:r>
    </w:p>
    <w:p w14:paraId="535048CF" w14:textId="3C4DD66A" w:rsidR="00622A36" w:rsidRDefault="00FF1721" w:rsidP="00622A36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Go home and think about what ingredients make you who you are and just know that</w:t>
      </w:r>
      <w:r w:rsidR="00996968">
        <w:rPr>
          <w:rFonts w:ascii="Calibri" w:eastAsia="Calibri" w:hAnsi="Calibri" w:cs="Calibri"/>
          <w:bCs/>
        </w:rPr>
        <w:t xml:space="preserve"> </w:t>
      </w:r>
      <w:r>
        <w:rPr>
          <w:rFonts w:ascii="Calibri" w:eastAsia="Calibri" w:hAnsi="Calibri" w:cs="Calibri"/>
          <w:bCs/>
        </w:rPr>
        <w:t>you can do whatever you want to with all these different ingredients.</w:t>
      </w:r>
      <w:r w:rsidR="00996968">
        <w:rPr>
          <w:rFonts w:ascii="Calibri" w:eastAsia="Calibri" w:hAnsi="Calibri" w:cs="Calibri"/>
          <w:bCs/>
        </w:rPr>
        <w:t xml:space="preserve"> You do not have to have it figured out yet. </w:t>
      </w:r>
      <w:r>
        <w:rPr>
          <w:rFonts w:ascii="Calibri" w:eastAsia="Calibri" w:hAnsi="Calibri" w:cs="Calibri"/>
          <w:bCs/>
        </w:rPr>
        <w:t xml:space="preserve"> </w:t>
      </w:r>
    </w:p>
    <w:p w14:paraId="509E7175" w14:textId="3F0BEF5A" w:rsidR="008D51E6" w:rsidRPr="00607098" w:rsidRDefault="00622A36" w:rsidP="47997F13">
      <w:pPr>
        <w:rPr>
          <w:rFonts w:asciiTheme="majorHAnsi" w:eastAsia="Calibri" w:hAnsiTheme="majorHAnsi" w:cstheme="majorHAnsi"/>
          <w:b/>
          <w:bCs/>
        </w:rPr>
      </w:pPr>
      <w:r>
        <w:br/>
      </w:r>
      <w:r w:rsidR="47997F13" w:rsidRPr="00607098">
        <w:rPr>
          <w:rFonts w:asciiTheme="majorHAnsi" w:eastAsia="Calibri" w:hAnsiTheme="majorHAnsi" w:cstheme="majorHAnsi"/>
          <w:b/>
          <w:bCs/>
        </w:rPr>
        <w:t xml:space="preserve">Prayer: </w:t>
      </w:r>
    </w:p>
    <w:p w14:paraId="00000040" w14:textId="7E4ED4BB" w:rsidR="008D51E6" w:rsidRDefault="47997F13" w:rsidP="47997F13">
      <w:pPr>
        <w:rPr>
          <w:rFonts w:ascii="Calibri" w:eastAsia="Calibri" w:hAnsi="Calibri" w:cs="Calibri"/>
          <w:b/>
          <w:bCs/>
        </w:rPr>
      </w:pPr>
      <w:r w:rsidRPr="00607098">
        <w:rPr>
          <w:rFonts w:asciiTheme="majorHAnsi" w:hAnsiTheme="majorHAnsi" w:cstheme="majorHAnsi"/>
        </w:rPr>
        <w:t>Dear God, thank you! Thank you for giving us all the pieces we need to follow what you have designed us to be! He</w:t>
      </w:r>
      <w:r w:rsidR="002A074A">
        <w:rPr>
          <w:rFonts w:asciiTheme="majorHAnsi" w:hAnsiTheme="majorHAnsi" w:cstheme="majorHAnsi"/>
        </w:rPr>
        <w:t>lp</w:t>
      </w:r>
      <w:r w:rsidRPr="00607098">
        <w:rPr>
          <w:rFonts w:asciiTheme="majorHAnsi" w:hAnsiTheme="majorHAnsi" w:cstheme="majorHAnsi"/>
        </w:rPr>
        <w:t xml:space="preserve"> us to know exactly what that is, and to be okay trying </w:t>
      </w:r>
      <w:r w:rsidR="002A074A">
        <w:rPr>
          <w:rFonts w:asciiTheme="majorHAnsi" w:hAnsiTheme="majorHAnsi" w:cstheme="majorHAnsi"/>
        </w:rPr>
        <w:t>different</w:t>
      </w:r>
      <w:r w:rsidRPr="00607098">
        <w:rPr>
          <w:rFonts w:asciiTheme="majorHAnsi" w:hAnsiTheme="majorHAnsi" w:cstheme="majorHAnsi"/>
        </w:rPr>
        <w:t xml:space="preserve"> things along the way! Bless our path and our end point! Amen</w:t>
      </w:r>
      <w:r w:rsidR="002A074A">
        <w:rPr>
          <w:rFonts w:asciiTheme="majorHAnsi" w:hAnsiTheme="majorHAnsi" w:cstheme="majorHAnsi"/>
        </w:rPr>
        <w:t>.</w:t>
      </w:r>
      <w:r w:rsidR="00622A36">
        <w:br/>
      </w:r>
      <w:r w:rsidR="00622A36">
        <w:br/>
      </w:r>
      <w:r w:rsidRPr="47997F13">
        <w:rPr>
          <w:rFonts w:ascii="Calibri" w:eastAsia="Calibri" w:hAnsi="Calibri" w:cs="Calibri"/>
          <w:b/>
          <w:bCs/>
        </w:rPr>
        <w:t xml:space="preserve">Additional Components: </w:t>
      </w:r>
    </w:p>
    <w:p w14:paraId="586666BF" w14:textId="3A703A15" w:rsidR="00996968" w:rsidRDefault="00996968" w:rsidP="00996968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To </w:t>
      </w:r>
      <w:r w:rsidR="00091EEA">
        <w:rPr>
          <w:rFonts w:ascii="Calibri" w:eastAsia="Calibri" w:hAnsi="Calibri" w:cs="Calibri"/>
          <w:bCs/>
        </w:rPr>
        <w:t xml:space="preserve">extend this lesson to Sunday School, bring paper bags for each child. Have them cut out (or cut out in advance for them) paper images of a bag of sugar, an egg, flour, water in a measuring cup, butter, etc. Have the children write one “ingredient” on each cut out that makes them who they are (e.g., kind, smart, funny). </w:t>
      </w:r>
      <w:r w:rsidR="005F1D71">
        <w:rPr>
          <w:rFonts w:ascii="Calibri" w:eastAsia="Calibri" w:hAnsi="Calibri" w:cs="Calibri"/>
          <w:bCs/>
        </w:rPr>
        <w:t xml:space="preserve">They can take home their paper bag with all the ingredients that make them who they are. </w:t>
      </w:r>
      <w:r w:rsidR="00910EE6">
        <w:rPr>
          <w:rFonts w:ascii="Calibri" w:eastAsia="Calibri" w:hAnsi="Calibri" w:cs="Calibri"/>
          <w:bCs/>
        </w:rPr>
        <w:t>Or</w:t>
      </w:r>
      <w:r w:rsidR="005F1D71">
        <w:rPr>
          <w:rFonts w:ascii="Calibri" w:eastAsia="Calibri" w:hAnsi="Calibri" w:cs="Calibri"/>
          <w:bCs/>
        </w:rPr>
        <w:t xml:space="preserve"> have them bake gingerbread men and decorate them with different ingredients, representing different qualities they have. </w:t>
      </w:r>
    </w:p>
    <w:p w14:paraId="6B8094C9" w14:textId="60FD1171" w:rsidR="00996968" w:rsidRDefault="00996968" w:rsidP="0099696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 </w:t>
      </w:r>
    </w:p>
    <w:p w14:paraId="6AC310BF" w14:textId="77777777" w:rsidR="00996968" w:rsidRDefault="00996968" w:rsidP="00622A36">
      <w:pPr>
        <w:rPr>
          <w:rFonts w:ascii="Calibri" w:eastAsia="Calibri" w:hAnsi="Calibri" w:cs="Calibri"/>
          <w:b/>
        </w:rPr>
      </w:pPr>
    </w:p>
    <w:p w14:paraId="00000041" w14:textId="77777777" w:rsidR="008D51E6" w:rsidRDefault="008D51E6">
      <w:pPr>
        <w:rPr>
          <w:rFonts w:ascii="Franklin Gothic" w:eastAsia="Franklin Gothic" w:hAnsi="Franklin Gothic" w:cs="Franklin Gothic"/>
          <w:sz w:val="28"/>
          <w:szCs w:val="28"/>
        </w:rPr>
      </w:pPr>
    </w:p>
    <w:sectPr w:rsidR="008D51E6" w:rsidSect="00B87C2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Borders w:offsetFrom="page">
        <w:top w:val="single" w:sz="12" w:space="24" w:color="9CC2E5" w:themeColor="accent5" w:themeTint="99"/>
        <w:left w:val="single" w:sz="12" w:space="24" w:color="9CC2E5" w:themeColor="accent5" w:themeTint="99"/>
        <w:bottom w:val="single" w:sz="12" w:space="24" w:color="9CC2E5" w:themeColor="accent5" w:themeTint="99"/>
        <w:right w:val="single" w:sz="12" w:space="24" w:color="9CC2E5" w:themeColor="accent5" w:themeTint="99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51433" w14:textId="77777777" w:rsidR="003E544C" w:rsidRDefault="003E544C" w:rsidP="00560A0A">
      <w:pPr>
        <w:spacing w:line="240" w:lineRule="auto"/>
      </w:pPr>
      <w:r>
        <w:separator/>
      </w:r>
    </w:p>
  </w:endnote>
  <w:endnote w:type="continuationSeparator" w:id="0">
    <w:p w14:paraId="024CAB65" w14:textId="77777777" w:rsidR="003E544C" w:rsidRDefault="003E544C" w:rsidP="00560A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3D695" w14:textId="5746E48C" w:rsidR="0050497B" w:rsidRDefault="0050497B" w:rsidP="0050497B">
    <w:pPr>
      <w:pStyle w:val="Footer"/>
      <w:tabs>
        <w:tab w:val="clear" w:pos="4680"/>
        <w:tab w:val="clear" w:pos="9360"/>
        <w:tab w:val="left" w:pos="787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DFD1BA1" wp14:editId="6EC20AD5">
          <wp:simplePos x="0" y="0"/>
          <wp:positionH relativeFrom="column">
            <wp:posOffset>4806950</wp:posOffset>
          </wp:positionH>
          <wp:positionV relativeFrom="paragraph">
            <wp:posOffset>-174625</wp:posOffset>
          </wp:positionV>
          <wp:extent cx="1600200" cy="429260"/>
          <wp:effectExtent l="0" t="0" r="0" b="8890"/>
          <wp:wrapNone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420908" wp14:editId="657455F8">
          <wp:simplePos x="0" y="0"/>
          <wp:positionH relativeFrom="column">
            <wp:posOffset>-488950</wp:posOffset>
          </wp:positionH>
          <wp:positionV relativeFrom="paragraph">
            <wp:posOffset>-67945</wp:posOffset>
          </wp:positionV>
          <wp:extent cx="1600200" cy="323117"/>
          <wp:effectExtent l="0" t="0" r="0" b="127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23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B03F2" w14:textId="77777777" w:rsidR="003E544C" w:rsidRDefault="003E544C" w:rsidP="00560A0A">
      <w:pPr>
        <w:spacing w:line="240" w:lineRule="auto"/>
      </w:pPr>
      <w:r>
        <w:separator/>
      </w:r>
    </w:p>
  </w:footnote>
  <w:footnote w:type="continuationSeparator" w:id="0">
    <w:p w14:paraId="5D5AAF2D" w14:textId="77777777" w:rsidR="003E544C" w:rsidRDefault="003E544C" w:rsidP="00560A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8479B" w14:textId="13A158A7" w:rsidR="00560A0A" w:rsidRDefault="00560A0A">
    <w:pPr>
      <w:pStyle w:val="Header"/>
    </w:pPr>
    <w:r>
      <w:rPr>
        <w:noProof/>
      </w:rPr>
      <w:drawing>
        <wp:inline distT="0" distB="0" distL="0" distR="0" wp14:anchorId="2FD2C853" wp14:editId="6A1DA720">
          <wp:extent cx="5943600" cy="33432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6F36"/>
    <w:multiLevelType w:val="multilevel"/>
    <w:tmpl w:val="999A4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2116F"/>
    <w:multiLevelType w:val="hybridMultilevel"/>
    <w:tmpl w:val="F4700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472B"/>
    <w:multiLevelType w:val="multilevel"/>
    <w:tmpl w:val="F0F809C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E34628"/>
    <w:multiLevelType w:val="multilevel"/>
    <w:tmpl w:val="4A446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C45833"/>
    <w:multiLevelType w:val="multilevel"/>
    <w:tmpl w:val="B260B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93433E"/>
    <w:multiLevelType w:val="multilevel"/>
    <w:tmpl w:val="CF7A1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BB1817"/>
    <w:multiLevelType w:val="hybridMultilevel"/>
    <w:tmpl w:val="DBAAA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9545D"/>
    <w:multiLevelType w:val="hybridMultilevel"/>
    <w:tmpl w:val="E0B29222"/>
    <w:lvl w:ilvl="0" w:tplc="8D4E5A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E6A54"/>
    <w:multiLevelType w:val="multilevel"/>
    <w:tmpl w:val="DA6E4B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2F4449A"/>
    <w:multiLevelType w:val="hybridMultilevel"/>
    <w:tmpl w:val="13FE4696"/>
    <w:lvl w:ilvl="0" w:tplc="E668D8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044F6"/>
    <w:multiLevelType w:val="hybridMultilevel"/>
    <w:tmpl w:val="B4A6C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057B0"/>
    <w:multiLevelType w:val="hybridMultilevel"/>
    <w:tmpl w:val="78549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F47A4"/>
    <w:multiLevelType w:val="multilevel"/>
    <w:tmpl w:val="24D8B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4CB1066"/>
    <w:multiLevelType w:val="hybridMultilevel"/>
    <w:tmpl w:val="C6065AE4"/>
    <w:lvl w:ilvl="0" w:tplc="B12200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D358B"/>
    <w:multiLevelType w:val="hybridMultilevel"/>
    <w:tmpl w:val="A2287E8E"/>
    <w:lvl w:ilvl="0" w:tplc="E68286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F0A53"/>
    <w:multiLevelType w:val="multilevel"/>
    <w:tmpl w:val="7264EC00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8217251">
    <w:abstractNumId w:val="12"/>
  </w:num>
  <w:num w:numId="2" w16cid:durableId="1326974413">
    <w:abstractNumId w:val="8"/>
  </w:num>
  <w:num w:numId="3" w16cid:durableId="175654147">
    <w:abstractNumId w:val="0"/>
  </w:num>
  <w:num w:numId="4" w16cid:durableId="650065003">
    <w:abstractNumId w:val="15"/>
  </w:num>
  <w:num w:numId="5" w16cid:durableId="1232154818">
    <w:abstractNumId w:val="5"/>
  </w:num>
  <w:num w:numId="6" w16cid:durableId="1867401120">
    <w:abstractNumId w:val="4"/>
  </w:num>
  <w:num w:numId="7" w16cid:durableId="1636370242">
    <w:abstractNumId w:val="2"/>
  </w:num>
  <w:num w:numId="8" w16cid:durableId="424689185">
    <w:abstractNumId w:val="3"/>
  </w:num>
  <w:num w:numId="9" w16cid:durableId="880870185">
    <w:abstractNumId w:val="14"/>
  </w:num>
  <w:num w:numId="10" w16cid:durableId="1304237195">
    <w:abstractNumId w:val="7"/>
  </w:num>
  <w:num w:numId="11" w16cid:durableId="1609118952">
    <w:abstractNumId w:val="9"/>
  </w:num>
  <w:num w:numId="12" w16cid:durableId="823398198">
    <w:abstractNumId w:val="6"/>
  </w:num>
  <w:num w:numId="13" w16cid:durableId="958025809">
    <w:abstractNumId w:val="1"/>
  </w:num>
  <w:num w:numId="14" w16cid:durableId="978876049">
    <w:abstractNumId w:val="13"/>
  </w:num>
  <w:num w:numId="15" w16cid:durableId="1221404900">
    <w:abstractNumId w:val="11"/>
  </w:num>
  <w:num w:numId="16" w16cid:durableId="4552160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1E6"/>
    <w:rsid w:val="00006EC8"/>
    <w:rsid w:val="00013B71"/>
    <w:rsid w:val="00091EEA"/>
    <w:rsid w:val="000C4E48"/>
    <w:rsid w:val="000D56B5"/>
    <w:rsid w:val="000D7B9E"/>
    <w:rsid w:val="000F24AD"/>
    <w:rsid w:val="000F6B8E"/>
    <w:rsid w:val="00116041"/>
    <w:rsid w:val="001339C4"/>
    <w:rsid w:val="00135DB2"/>
    <w:rsid w:val="00143720"/>
    <w:rsid w:val="001443FA"/>
    <w:rsid w:val="001473CE"/>
    <w:rsid w:val="00160104"/>
    <w:rsid w:val="00174B23"/>
    <w:rsid w:val="00187956"/>
    <w:rsid w:val="001D0E88"/>
    <w:rsid w:val="00215E12"/>
    <w:rsid w:val="002202E9"/>
    <w:rsid w:val="0022333A"/>
    <w:rsid w:val="002254DB"/>
    <w:rsid w:val="0022644C"/>
    <w:rsid w:val="00251D55"/>
    <w:rsid w:val="00274D52"/>
    <w:rsid w:val="002A074A"/>
    <w:rsid w:val="002A4DA2"/>
    <w:rsid w:val="002A7197"/>
    <w:rsid w:val="002D6765"/>
    <w:rsid w:val="002E1A59"/>
    <w:rsid w:val="002F402E"/>
    <w:rsid w:val="0030531E"/>
    <w:rsid w:val="003067D9"/>
    <w:rsid w:val="00313AD1"/>
    <w:rsid w:val="00385C86"/>
    <w:rsid w:val="003E4C5E"/>
    <w:rsid w:val="003E544C"/>
    <w:rsid w:val="00406EB1"/>
    <w:rsid w:val="00481B80"/>
    <w:rsid w:val="004950FC"/>
    <w:rsid w:val="004E3228"/>
    <w:rsid w:val="004F4729"/>
    <w:rsid w:val="0050497B"/>
    <w:rsid w:val="00515420"/>
    <w:rsid w:val="005165E8"/>
    <w:rsid w:val="0052497A"/>
    <w:rsid w:val="00542720"/>
    <w:rsid w:val="00560A0A"/>
    <w:rsid w:val="0057078F"/>
    <w:rsid w:val="00596B28"/>
    <w:rsid w:val="005C507B"/>
    <w:rsid w:val="005D145D"/>
    <w:rsid w:val="005F1D71"/>
    <w:rsid w:val="00607098"/>
    <w:rsid w:val="00621B9C"/>
    <w:rsid w:val="00622A36"/>
    <w:rsid w:val="00625EE4"/>
    <w:rsid w:val="00630FA7"/>
    <w:rsid w:val="00634D3F"/>
    <w:rsid w:val="00670EC1"/>
    <w:rsid w:val="006B4C52"/>
    <w:rsid w:val="006C206E"/>
    <w:rsid w:val="006C3023"/>
    <w:rsid w:val="006D022D"/>
    <w:rsid w:val="006E43A6"/>
    <w:rsid w:val="006F6553"/>
    <w:rsid w:val="00702087"/>
    <w:rsid w:val="00703420"/>
    <w:rsid w:val="00703B9F"/>
    <w:rsid w:val="0073628B"/>
    <w:rsid w:val="00736E1A"/>
    <w:rsid w:val="00744384"/>
    <w:rsid w:val="00757F3E"/>
    <w:rsid w:val="007957CA"/>
    <w:rsid w:val="007A1D11"/>
    <w:rsid w:val="007A264F"/>
    <w:rsid w:val="007B0978"/>
    <w:rsid w:val="007D0C7B"/>
    <w:rsid w:val="0080698C"/>
    <w:rsid w:val="00815DF4"/>
    <w:rsid w:val="0085563F"/>
    <w:rsid w:val="00856E99"/>
    <w:rsid w:val="008A044B"/>
    <w:rsid w:val="008D51E6"/>
    <w:rsid w:val="008E5E3A"/>
    <w:rsid w:val="008E750E"/>
    <w:rsid w:val="009108E7"/>
    <w:rsid w:val="00910EE6"/>
    <w:rsid w:val="009175EA"/>
    <w:rsid w:val="00965AB8"/>
    <w:rsid w:val="00996968"/>
    <w:rsid w:val="009C00EB"/>
    <w:rsid w:val="00A076A7"/>
    <w:rsid w:val="00A10706"/>
    <w:rsid w:val="00A13270"/>
    <w:rsid w:val="00A36C36"/>
    <w:rsid w:val="00A379FD"/>
    <w:rsid w:val="00A601CA"/>
    <w:rsid w:val="00A719E9"/>
    <w:rsid w:val="00A77E56"/>
    <w:rsid w:val="00A86EF5"/>
    <w:rsid w:val="00AC5743"/>
    <w:rsid w:val="00AC776F"/>
    <w:rsid w:val="00AD18F8"/>
    <w:rsid w:val="00AF4D0D"/>
    <w:rsid w:val="00B10AFF"/>
    <w:rsid w:val="00B70FE4"/>
    <w:rsid w:val="00B8059D"/>
    <w:rsid w:val="00B82C77"/>
    <w:rsid w:val="00B87C24"/>
    <w:rsid w:val="00BE1CDC"/>
    <w:rsid w:val="00C120D6"/>
    <w:rsid w:val="00C17C20"/>
    <w:rsid w:val="00C211FD"/>
    <w:rsid w:val="00C21A4F"/>
    <w:rsid w:val="00CC2FCE"/>
    <w:rsid w:val="00D005F2"/>
    <w:rsid w:val="00D17BDD"/>
    <w:rsid w:val="00D3410F"/>
    <w:rsid w:val="00D9466D"/>
    <w:rsid w:val="00D95990"/>
    <w:rsid w:val="00DB2053"/>
    <w:rsid w:val="00DD442C"/>
    <w:rsid w:val="00DE79B2"/>
    <w:rsid w:val="00E02963"/>
    <w:rsid w:val="00E03B63"/>
    <w:rsid w:val="00E044E2"/>
    <w:rsid w:val="00E12704"/>
    <w:rsid w:val="00E225E4"/>
    <w:rsid w:val="00EA7B9A"/>
    <w:rsid w:val="00EB7567"/>
    <w:rsid w:val="00F44B36"/>
    <w:rsid w:val="00F45EFA"/>
    <w:rsid w:val="00F6129D"/>
    <w:rsid w:val="00F61EC4"/>
    <w:rsid w:val="00FF1721"/>
    <w:rsid w:val="00FF79A7"/>
    <w:rsid w:val="4799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2A71B"/>
  <w15:docId w15:val="{E2C7699F-0D48-4273-A3DA-0F7478C40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A1D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A0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A0A"/>
  </w:style>
  <w:style w:type="paragraph" w:styleId="Footer">
    <w:name w:val="footer"/>
    <w:basedOn w:val="Normal"/>
    <w:link w:val="FooterChar"/>
    <w:uiPriority w:val="99"/>
    <w:unhideWhenUsed/>
    <w:rsid w:val="00560A0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B727C-FAB1-465D-9B30-8A41629F0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1143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Joshua Watkins</cp:lastModifiedBy>
  <cp:revision>4</cp:revision>
  <dcterms:created xsi:type="dcterms:W3CDTF">2022-08-02T15:44:00Z</dcterms:created>
  <dcterms:modified xsi:type="dcterms:W3CDTF">2022-08-18T20:18:00Z</dcterms:modified>
</cp:coreProperties>
</file>