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5643" w14:textId="1CABC2FD" w:rsidR="008B1088" w:rsidRDefault="008B1088" w:rsidP="008B1088">
      <w:pPr>
        <w:tabs>
          <w:tab w:val="left" w:pos="2253"/>
          <w:tab w:val="center" w:pos="4680"/>
        </w:tabs>
        <w:spacing w:after="0"/>
        <w:jc w:val="center"/>
        <w:rPr>
          <w:rFonts w:ascii="Franklin Gothic Book" w:hAnsi="Franklin Gothic Book"/>
          <w:sz w:val="28"/>
          <w:szCs w:val="28"/>
        </w:rPr>
      </w:pPr>
      <w:r w:rsidRPr="003F351E">
        <w:rPr>
          <w:rFonts w:ascii="Franklin Gothic Book" w:hAnsi="Franklin Gothic Book"/>
          <w:color w:val="8E1837"/>
          <w:sz w:val="28"/>
          <w:szCs w:val="28"/>
        </w:rPr>
        <w:t xml:space="preserve">Week 1 Worship Resources: </w:t>
      </w:r>
      <w:r w:rsidR="002F634D" w:rsidRPr="003F351E">
        <w:rPr>
          <w:rFonts w:ascii="Franklin Gothic Book" w:hAnsi="Franklin Gothic Book"/>
          <w:color w:val="8E1837"/>
          <w:sz w:val="28"/>
          <w:szCs w:val="28"/>
        </w:rPr>
        <w:t>Be A Witness #toInfinityandBeyond | Matthew 28:16-20</w:t>
      </w:r>
    </w:p>
    <w:p w14:paraId="10AF30F1" w14:textId="77777777" w:rsidR="008B1088" w:rsidRPr="00F42401" w:rsidRDefault="008B1088" w:rsidP="008B1088">
      <w:pPr>
        <w:tabs>
          <w:tab w:val="left" w:pos="2253"/>
          <w:tab w:val="center" w:pos="4680"/>
        </w:tabs>
        <w:spacing w:after="0"/>
        <w:jc w:val="center"/>
        <w:rPr>
          <w:rFonts w:ascii="Franklin Gothic Book" w:hAnsi="Franklin Gothic Book"/>
          <w:sz w:val="28"/>
          <w:szCs w:val="28"/>
        </w:rPr>
      </w:pPr>
    </w:p>
    <w:p w14:paraId="2BF556E8" w14:textId="4E459B30" w:rsidR="008B1088" w:rsidRPr="00647C1E" w:rsidRDefault="008B1088" w:rsidP="008B1088">
      <w:pPr>
        <w:rPr>
          <w:rFonts w:ascii="Calibri" w:eastAsia="Calibri" w:hAnsi="Calibri" w:cs="Times New Roman"/>
        </w:rPr>
      </w:pPr>
      <w:r w:rsidRPr="003F351E">
        <w:rPr>
          <w:b/>
          <w:color w:val="8E1837"/>
        </w:rPr>
        <w:t>Call to Worship:</w:t>
      </w:r>
      <w:r w:rsidR="0085414B" w:rsidRPr="00647C1E">
        <w:rPr>
          <w:b/>
        </w:rPr>
        <w:br/>
      </w:r>
      <w:r w:rsidR="00E04623" w:rsidRPr="00647C1E">
        <w:rPr>
          <w:rFonts w:ascii="Calibri" w:eastAsia="Calibri" w:hAnsi="Calibri" w:cs="Times New Roman"/>
        </w:rPr>
        <w:t xml:space="preserve">We </w:t>
      </w:r>
      <w:proofErr w:type="gramStart"/>
      <w:r w:rsidR="00E04623" w:rsidRPr="00647C1E">
        <w:rPr>
          <w:rFonts w:ascii="Calibri" w:eastAsia="Calibri" w:hAnsi="Calibri" w:cs="Times New Roman"/>
        </w:rPr>
        <w:t>gather together</w:t>
      </w:r>
      <w:proofErr w:type="gramEnd"/>
      <w:r w:rsidR="00E04623" w:rsidRPr="00647C1E">
        <w:rPr>
          <w:rFonts w:ascii="Calibri" w:eastAsia="Calibri" w:hAnsi="Calibri" w:cs="Times New Roman"/>
        </w:rPr>
        <w:t>,</w:t>
      </w:r>
      <w:r w:rsidR="00E04623" w:rsidRPr="00647C1E">
        <w:rPr>
          <w:rFonts w:ascii="Calibri" w:eastAsia="Calibri" w:hAnsi="Calibri" w:cs="Times New Roman"/>
        </w:rPr>
        <w:br/>
      </w:r>
      <w:r w:rsidR="00E04623" w:rsidRPr="00647C1E">
        <w:rPr>
          <w:rFonts w:ascii="Calibri" w:eastAsia="Calibri" w:hAnsi="Calibri" w:cs="Times New Roman"/>
          <w:b/>
          <w:bCs/>
        </w:rPr>
        <w:t>Empowered by the Risen Christ,</w:t>
      </w:r>
      <w:r w:rsidR="00E04623" w:rsidRPr="00647C1E">
        <w:rPr>
          <w:rFonts w:ascii="Calibri" w:eastAsia="Calibri" w:hAnsi="Calibri" w:cs="Times New Roman"/>
        </w:rPr>
        <w:br/>
        <w:t>To worship and encounter the Holy One.</w:t>
      </w:r>
      <w:r w:rsidR="00E04623" w:rsidRPr="00647C1E">
        <w:rPr>
          <w:rFonts w:ascii="Calibri" w:eastAsia="Calibri" w:hAnsi="Calibri" w:cs="Times New Roman"/>
        </w:rPr>
        <w:br/>
      </w:r>
      <w:r w:rsidR="00E04623" w:rsidRPr="00647C1E">
        <w:rPr>
          <w:rFonts w:ascii="Calibri" w:eastAsia="Calibri" w:hAnsi="Calibri" w:cs="Times New Roman"/>
          <w:b/>
          <w:bCs/>
        </w:rPr>
        <w:t>We trust that the infinite love of God</w:t>
      </w:r>
      <w:r w:rsidR="00E04623" w:rsidRPr="00647C1E">
        <w:rPr>
          <w:rFonts w:ascii="Calibri" w:eastAsia="Calibri" w:hAnsi="Calibri" w:cs="Times New Roman"/>
        </w:rPr>
        <w:br/>
        <w:t>Will move us beyond our places of doubt and fear</w:t>
      </w:r>
      <w:r w:rsidR="00E04623" w:rsidRPr="00647C1E">
        <w:rPr>
          <w:rFonts w:ascii="Calibri" w:eastAsia="Calibri" w:hAnsi="Calibri" w:cs="Times New Roman"/>
        </w:rPr>
        <w:br/>
      </w:r>
      <w:r w:rsidR="00E04623" w:rsidRPr="00647C1E">
        <w:rPr>
          <w:rFonts w:ascii="Calibri" w:eastAsia="Calibri" w:hAnsi="Calibri" w:cs="Times New Roman"/>
          <w:b/>
          <w:bCs/>
        </w:rPr>
        <w:t>And into a world where our witness points to the Good News.</w:t>
      </w:r>
    </w:p>
    <w:p w14:paraId="7E13D573" w14:textId="0CF3EB43" w:rsidR="008B1088" w:rsidRPr="00647C1E" w:rsidRDefault="008B1088" w:rsidP="008B1088">
      <w:pPr>
        <w:rPr>
          <w:b/>
          <w:bCs/>
        </w:rPr>
      </w:pPr>
      <w:r w:rsidRPr="003F351E">
        <w:rPr>
          <w:b/>
          <w:color w:val="8E1837"/>
        </w:rPr>
        <w:t>Unison Prayer:</w:t>
      </w:r>
      <w:r w:rsidR="008539FE" w:rsidRPr="00647C1E">
        <w:rPr>
          <w:b/>
        </w:rPr>
        <w:br/>
      </w:r>
      <w:r w:rsidR="008539FE" w:rsidRPr="00647C1E">
        <w:rPr>
          <w:b/>
          <w:bCs/>
        </w:rPr>
        <w:t>Come, Holy Spirit</w:t>
      </w:r>
      <w:r w:rsidR="009A5D79" w:rsidRPr="00647C1E">
        <w:rPr>
          <w:b/>
          <w:bCs/>
        </w:rPr>
        <w:t>, c</w:t>
      </w:r>
      <w:r w:rsidR="008539FE" w:rsidRPr="00647C1E">
        <w:rPr>
          <w:b/>
          <w:bCs/>
        </w:rPr>
        <w:t xml:space="preserve">ome. We rejoice that you are constantly yearning to be in a deeper relationship with us. May those who come with doubts, encounter you in profound ways. May those who come with faithful confidence, encounter you in profound ways. And may we all be empowered to bear witness to the </w:t>
      </w:r>
      <w:r w:rsidR="002F634D" w:rsidRPr="00647C1E">
        <w:rPr>
          <w:b/>
          <w:bCs/>
        </w:rPr>
        <w:t>l</w:t>
      </w:r>
      <w:r w:rsidR="008539FE" w:rsidRPr="00647C1E">
        <w:rPr>
          <w:b/>
          <w:bCs/>
        </w:rPr>
        <w:t xml:space="preserve">ight of the </w:t>
      </w:r>
      <w:r w:rsidR="002F634D" w:rsidRPr="00647C1E">
        <w:rPr>
          <w:b/>
          <w:bCs/>
        </w:rPr>
        <w:t>w</w:t>
      </w:r>
      <w:r w:rsidR="008539FE" w:rsidRPr="00647C1E">
        <w:rPr>
          <w:b/>
          <w:bCs/>
        </w:rPr>
        <w:t>orld. Amen.</w:t>
      </w:r>
    </w:p>
    <w:p w14:paraId="195B3271" w14:textId="728036F6" w:rsidR="007A073E" w:rsidRPr="00647C1E" w:rsidRDefault="007A073E" w:rsidP="007A073E">
      <w:pPr>
        <w:rPr>
          <w:b/>
          <w:bCs/>
          <w:color w:val="000000"/>
        </w:rPr>
      </w:pPr>
      <w:r w:rsidRPr="003F351E">
        <w:rPr>
          <w:b/>
          <w:bCs/>
          <w:color w:val="8E1837"/>
        </w:rPr>
        <w:t>Offering Introduction:</w:t>
      </w:r>
      <w:r w:rsidRPr="00647C1E">
        <w:rPr>
          <w:b/>
          <w:bCs/>
          <w:color w:val="000000"/>
        </w:rPr>
        <w:t xml:space="preserve"> </w:t>
      </w:r>
      <w:r w:rsidRPr="00647C1E">
        <w:rPr>
          <w:color w:val="000000"/>
        </w:rPr>
        <w:t>We are not only witnesses to the power of God when we see how God sustains us, but also when we give</w:t>
      </w:r>
      <w:r w:rsidR="003D7C6D" w:rsidRPr="00647C1E">
        <w:rPr>
          <w:color w:val="000000"/>
        </w:rPr>
        <w:t>,</w:t>
      </w:r>
      <w:r w:rsidRPr="00647C1E">
        <w:rPr>
          <w:color w:val="000000"/>
        </w:rPr>
        <w:t xml:space="preserve"> by faith</w:t>
      </w:r>
      <w:r w:rsidR="003D7C6D" w:rsidRPr="00647C1E">
        <w:rPr>
          <w:color w:val="000000"/>
        </w:rPr>
        <w:t>,</w:t>
      </w:r>
      <w:r w:rsidRPr="00647C1E">
        <w:rPr>
          <w:color w:val="000000"/>
        </w:rPr>
        <w:t xml:space="preserve"> what has been given to us without fear that something will be missing in the future. God's infinite grace will take us to high places to experience eternal glory. </w:t>
      </w:r>
      <w:r w:rsidR="003D7C6D" w:rsidRPr="00647C1E">
        <w:rPr>
          <w:color w:val="000000"/>
        </w:rPr>
        <w:t>Lord, w</w:t>
      </w:r>
      <w:r w:rsidRPr="00647C1E">
        <w:rPr>
          <w:color w:val="000000"/>
        </w:rPr>
        <w:t>e deliver the best we have to you!</w:t>
      </w:r>
    </w:p>
    <w:p w14:paraId="27D7070F" w14:textId="0A039458" w:rsidR="008B1088" w:rsidRPr="00647C1E" w:rsidRDefault="007A073E" w:rsidP="007A073E">
      <w:pPr>
        <w:rPr>
          <w:color w:val="000000"/>
        </w:rPr>
      </w:pPr>
      <w:r w:rsidRPr="003F351E">
        <w:rPr>
          <w:b/>
          <w:bCs/>
          <w:color w:val="8E1837"/>
        </w:rPr>
        <w:t>Offertory Prayer:</w:t>
      </w:r>
      <w:r w:rsidRPr="00647C1E">
        <w:rPr>
          <w:b/>
          <w:bCs/>
          <w:color w:val="000000"/>
        </w:rPr>
        <w:t xml:space="preserve"> </w:t>
      </w:r>
      <w:r w:rsidRPr="00647C1E">
        <w:rPr>
          <w:color w:val="000000"/>
        </w:rPr>
        <w:t xml:space="preserve">Eternal </w:t>
      </w:r>
      <w:r w:rsidR="003D7C6D" w:rsidRPr="00647C1E">
        <w:rPr>
          <w:color w:val="000000"/>
        </w:rPr>
        <w:t>C</w:t>
      </w:r>
      <w:r w:rsidRPr="00647C1E">
        <w:rPr>
          <w:color w:val="000000"/>
        </w:rPr>
        <w:t>reator, we want to climb to high places and experience your glory. Empower us to be your witnesses and go out to make more witnesses. Please Lord, lead the way. We give you our heart</w:t>
      </w:r>
      <w:r w:rsidR="00101F91" w:rsidRPr="00647C1E">
        <w:rPr>
          <w:color w:val="000000"/>
        </w:rPr>
        <w:t xml:space="preserve">, our </w:t>
      </w:r>
      <w:r w:rsidRPr="00647C1E">
        <w:rPr>
          <w:color w:val="000000"/>
        </w:rPr>
        <w:t>will and these offerings, trusting that they will supply for your mission and works. In your name we pray</w:t>
      </w:r>
      <w:r w:rsidR="00101F91" w:rsidRPr="00647C1E">
        <w:rPr>
          <w:color w:val="000000"/>
        </w:rPr>
        <w:t>,</w:t>
      </w:r>
      <w:r w:rsidRPr="00647C1E">
        <w:rPr>
          <w:color w:val="000000"/>
        </w:rPr>
        <w:t xml:space="preserve"> Jesus. Amen.</w:t>
      </w:r>
    </w:p>
    <w:p w14:paraId="7F368F3B" w14:textId="49DA2C69" w:rsidR="008B1088" w:rsidRPr="00647C1E" w:rsidRDefault="1AC10324" w:rsidP="1AC10324">
      <w:pPr>
        <w:tabs>
          <w:tab w:val="left" w:pos="1890"/>
        </w:tabs>
        <w:spacing w:after="0"/>
        <w:rPr>
          <w:b/>
          <w:bCs/>
        </w:rPr>
      </w:pPr>
      <w:r w:rsidRPr="003F351E">
        <w:rPr>
          <w:b/>
          <w:bCs/>
          <w:color w:val="8E1837"/>
        </w:rPr>
        <w:t>Music Suggestions (Traditional):</w:t>
      </w:r>
      <w:r w:rsidRPr="00647C1E">
        <w:rPr>
          <w:b/>
          <w:bCs/>
        </w:rPr>
        <w:t xml:space="preserve"> </w:t>
      </w:r>
      <w:r w:rsidR="008B1088" w:rsidRPr="00647C1E">
        <w:br/>
      </w:r>
      <w:r w:rsidRPr="00647C1E">
        <w:rPr>
          <w:rFonts w:ascii="Calibri" w:hAnsi="Calibri" w:cs="Calibri"/>
        </w:rPr>
        <w:t xml:space="preserve">UMH #128 - He Leadeth Me/ MVPC #237 - Me </w:t>
      </w:r>
      <w:proofErr w:type="spellStart"/>
      <w:r w:rsidRPr="00647C1E">
        <w:rPr>
          <w:rFonts w:ascii="Calibri" w:hAnsi="Calibri" w:cs="Calibri"/>
        </w:rPr>
        <w:t>guía</w:t>
      </w:r>
      <w:proofErr w:type="spellEnd"/>
      <w:r w:rsidRPr="00647C1E">
        <w:rPr>
          <w:rFonts w:ascii="Calibri" w:hAnsi="Calibri" w:cs="Calibri"/>
        </w:rPr>
        <w:t xml:space="preserve"> El</w:t>
      </w:r>
    </w:p>
    <w:p w14:paraId="6131C4EB" w14:textId="2B414747" w:rsidR="1AC10324" w:rsidRPr="00647C1E" w:rsidRDefault="1AC10324" w:rsidP="1AC10324">
      <w:pPr>
        <w:tabs>
          <w:tab w:val="left" w:pos="1890"/>
        </w:tabs>
        <w:spacing w:after="0"/>
        <w:rPr>
          <w:rFonts w:ascii="Calibri" w:hAnsi="Calibri" w:cs="Calibri"/>
        </w:rPr>
      </w:pPr>
      <w:r w:rsidRPr="00647C1E">
        <w:rPr>
          <w:rFonts w:ascii="Calibri" w:hAnsi="Calibri" w:cs="Calibri"/>
        </w:rPr>
        <w:t xml:space="preserve">UMH #156 – I Love </w:t>
      </w:r>
      <w:r w:rsidR="009A5D79" w:rsidRPr="00647C1E">
        <w:rPr>
          <w:rFonts w:ascii="Calibri" w:hAnsi="Calibri" w:cs="Calibri"/>
        </w:rPr>
        <w:t>to</w:t>
      </w:r>
      <w:r w:rsidRPr="00647C1E">
        <w:rPr>
          <w:rFonts w:ascii="Calibri" w:hAnsi="Calibri" w:cs="Calibri"/>
        </w:rPr>
        <w:t xml:space="preserve"> Tell the Story</w:t>
      </w:r>
    </w:p>
    <w:p w14:paraId="7E9A72AE" w14:textId="27578949" w:rsidR="1AC10324" w:rsidRPr="00647C1E" w:rsidRDefault="1AC10324" w:rsidP="1AC10324">
      <w:pPr>
        <w:tabs>
          <w:tab w:val="left" w:pos="1890"/>
        </w:tabs>
        <w:spacing w:after="0"/>
        <w:rPr>
          <w:rFonts w:ascii="Calibri" w:hAnsi="Calibri" w:cs="Calibri"/>
        </w:rPr>
      </w:pPr>
      <w:r w:rsidRPr="00647C1E">
        <w:rPr>
          <w:rFonts w:ascii="Calibri" w:hAnsi="Calibri" w:cs="Calibri"/>
        </w:rPr>
        <w:t>UMH #572 – Pass It On</w:t>
      </w:r>
    </w:p>
    <w:p w14:paraId="087AE180" w14:textId="15B2DF57" w:rsidR="1AC10324" w:rsidRPr="00647C1E" w:rsidRDefault="1AC10324" w:rsidP="1AC10324">
      <w:pPr>
        <w:tabs>
          <w:tab w:val="left" w:pos="1890"/>
        </w:tabs>
        <w:spacing w:after="0"/>
        <w:rPr>
          <w:rFonts w:ascii="Calibri" w:hAnsi="Calibri" w:cs="Calibri"/>
        </w:rPr>
      </w:pPr>
      <w:r w:rsidRPr="00647C1E">
        <w:rPr>
          <w:rFonts w:ascii="Calibri" w:hAnsi="Calibri" w:cs="Calibri"/>
        </w:rPr>
        <w:t>UMH #571 – Go, Make of All Disciples</w:t>
      </w:r>
    </w:p>
    <w:p w14:paraId="70A43B5E" w14:textId="77777777" w:rsidR="009A5D79" w:rsidRPr="00647C1E" w:rsidRDefault="009A5D79" w:rsidP="1AC10324">
      <w:pPr>
        <w:tabs>
          <w:tab w:val="left" w:pos="1890"/>
        </w:tabs>
        <w:spacing w:after="0"/>
        <w:rPr>
          <w:rFonts w:ascii="Calibri" w:hAnsi="Calibri" w:cs="Calibri"/>
        </w:rPr>
      </w:pPr>
    </w:p>
    <w:p w14:paraId="145E0B9E" w14:textId="77777777" w:rsidR="00180C84" w:rsidRPr="00647C1E" w:rsidRDefault="3CCABAAD" w:rsidP="3CCABAAD">
      <w:pPr>
        <w:pStyle w:val="paragraph"/>
        <w:spacing w:before="0" w:beforeAutospacing="0" w:after="0" w:afterAutospacing="0"/>
        <w:textAlignment w:val="baseline"/>
        <w:rPr>
          <w:rFonts w:asciiTheme="minorHAnsi" w:hAnsiTheme="minorHAnsi" w:cstheme="minorBidi"/>
          <w:sz w:val="22"/>
          <w:szCs w:val="22"/>
        </w:rPr>
      </w:pPr>
      <w:r w:rsidRPr="003F351E">
        <w:rPr>
          <w:rFonts w:asciiTheme="minorHAnsi" w:hAnsiTheme="minorHAnsi" w:cstheme="minorBidi"/>
          <w:b/>
          <w:bCs/>
          <w:color w:val="8E1837"/>
          <w:sz w:val="22"/>
          <w:szCs w:val="22"/>
        </w:rPr>
        <w:t>Music Suggestions (Contemporary)</w:t>
      </w:r>
      <w:r w:rsidRPr="003F351E">
        <w:rPr>
          <w:rFonts w:asciiTheme="minorHAnsi" w:hAnsiTheme="minorHAnsi" w:cstheme="minorBidi"/>
          <w:color w:val="8E1837"/>
          <w:sz w:val="22"/>
          <w:szCs w:val="22"/>
        </w:rPr>
        <w:t>:</w:t>
      </w:r>
      <w:r w:rsidRPr="00647C1E">
        <w:rPr>
          <w:rFonts w:asciiTheme="minorHAnsi" w:hAnsiTheme="minorHAnsi" w:cstheme="minorBidi"/>
          <w:sz w:val="22"/>
          <w:szCs w:val="22"/>
        </w:rPr>
        <w:t xml:space="preserve"> </w:t>
      </w:r>
    </w:p>
    <w:p w14:paraId="0232BCAB" w14:textId="65D1D237" w:rsidR="00180C84" w:rsidRPr="00647C1E" w:rsidRDefault="3CCABAAD" w:rsidP="3CCABAAD">
      <w:pPr>
        <w:pStyle w:val="paragraph"/>
        <w:spacing w:before="0" w:beforeAutospacing="0" w:after="0" w:afterAutospacing="0"/>
        <w:textAlignment w:val="baseline"/>
        <w:rPr>
          <w:rFonts w:asciiTheme="minorHAnsi" w:hAnsiTheme="minorHAnsi" w:cstheme="minorBidi"/>
          <w:sz w:val="22"/>
          <w:szCs w:val="22"/>
        </w:rPr>
      </w:pPr>
      <w:r w:rsidRPr="00647C1E">
        <w:rPr>
          <w:rFonts w:asciiTheme="minorHAnsi" w:hAnsiTheme="minorHAnsi" w:cstheme="minorBidi"/>
          <w:sz w:val="22"/>
          <w:szCs w:val="22"/>
        </w:rPr>
        <w:t xml:space="preserve">Oceans </w:t>
      </w:r>
      <w:r w:rsidR="00755CBF" w:rsidRPr="00647C1E">
        <w:rPr>
          <w:rFonts w:asciiTheme="minorHAnsi" w:hAnsiTheme="minorHAnsi" w:cstheme="minorBidi"/>
          <w:sz w:val="22"/>
          <w:szCs w:val="22"/>
        </w:rPr>
        <w:t>– CCLI #6428767</w:t>
      </w:r>
    </w:p>
    <w:p w14:paraId="18D01B9B" w14:textId="15B0B960" w:rsidR="00180C84" w:rsidRPr="00647C1E" w:rsidRDefault="3CCABAAD" w:rsidP="3CCABAAD">
      <w:pPr>
        <w:pStyle w:val="paragraph"/>
        <w:spacing w:before="0" w:beforeAutospacing="0" w:after="0" w:afterAutospacing="0"/>
        <w:textAlignment w:val="baseline"/>
        <w:rPr>
          <w:rFonts w:asciiTheme="minorHAnsi" w:hAnsiTheme="minorHAnsi" w:cstheme="minorBidi"/>
          <w:sz w:val="22"/>
          <w:szCs w:val="22"/>
        </w:rPr>
      </w:pPr>
      <w:r w:rsidRPr="00647C1E">
        <w:rPr>
          <w:rFonts w:asciiTheme="minorHAnsi" w:hAnsiTheme="minorHAnsi" w:cstheme="minorBidi"/>
          <w:sz w:val="22"/>
          <w:szCs w:val="22"/>
        </w:rPr>
        <w:t xml:space="preserve">Build Your Kingdom Here </w:t>
      </w:r>
      <w:r w:rsidR="005175BD" w:rsidRPr="00647C1E">
        <w:rPr>
          <w:rFonts w:asciiTheme="minorHAnsi" w:hAnsiTheme="minorHAnsi" w:cstheme="minorBidi"/>
          <w:sz w:val="22"/>
          <w:szCs w:val="22"/>
        </w:rPr>
        <w:t>– CCLI #</w:t>
      </w:r>
      <w:r w:rsidR="007B224D" w:rsidRPr="00647C1E">
        <w:rPr>
          <w:rFonts w:asciiTheme="minorHAnsi" w:hAnsiTheme="minorHAnsi" w:cstheme="minorBidi"/>
          <w:sz w:val="22"/>
          <w:szCs w:val="22"/>
        </w:rPr>
        <w:t>6186078</w:t>
      </w:r>
    </w:p>
    <w:p w14:paraId="75736D70" w14:textId="14B0BFB4" w:rsidR="00180C84" w:rsidRPr="00647C1E" w:rsidRDefault="3CCABAAD" w:rsidP="3CCABAAD">
      <w:pPr>
        <w:pStyle w:val="paragraph"/>
        <w:spacing w:before="0" w:beforeAutospacing="0" w:after="0" w:afterAutospacing="0"/>
        <w:textAlignment w:val="baseline"/>
        <w:rPr>
          <w:rFonts w:asciiTheme="minorHAnsi" w:hAnsiTheme="minorHAnsi" w:cstheme="minorBidi"/>
          <w:sz w:val="22"/>
          <w:szCs w:val="22"/>
        </w:rPr>
      </w:pPr>
      <w:r w:rsidRPr="00647C1E">
        <w:rPr>
          <w:rFonts w:asciiTheme="minorHAnsi" w:hAnsiTheme="minorHAnsi" w:cstheme="minorBidi"/>
          <w:sz w:val="22"/>
          <w:szCs w:val="22"/>
        </w:rPr>
        <w:t xml:space="preserve">Start a Fire </w:t>
      </w:r>
      <w:r w:rsidR="00F60555" w:rsidRPr="00647C1E">
        <w:rPr>
          <w:rFonts w:asciiTheme="minorHAnsi" w:hAnsiTheme="minorHAnsi" w:cstheme="minorBidi"/>
          <w:sz w:val="22"/>
          <w:szCs w:val="22"/>
        </w:rPr>
        <w:t>– CCLI #7017142</w:t>
      </w:r>
    </w:p>
    <w:p w14:paraId="6DBE123D" w14:textId="28098A15" w:rsidR="00C22741" w:rsidRPr="00647C1E" w:rsidRDefault="3CCABAAD" w:rsidP="3CCABAAD">
      <w:pPr>
        <w:pStyle w:val="paragraph"/>
        <w:spacing w:before="0" w:beforeAutospacing="0" w:after="0" w:afterAutospacing="0"/>
        <w:textAlignment w:val="baseline"/>
        <w:rPr>
          <w:rFonts w:asciiTheme="minorHAnsi" w:hAnsiTheme="minorHAnsi" w:cstheme="minorBidi"/>
          <w:sz w:val="22"/>
          <w:szCs w:val="22"/>
        </w:rPr>
      </w:pPr>
      <w:r w:rsidRPr="00647C1E">
        <w:rPr>
          <w:rFonts w:asciiTheme="minorHAnsi" w:hAnsiTheme="minorHAnsi" w:cstheme="minorBidi"/>
          <w:sz w:val="22"/>
          <w:szCs w:val="22"/>
        </w:rPr>
        <w:t xml:space="preserve">So Will I </w:t>
      </w:r>
      <w:r w:rsidR="00821393" w:rsidRPr="00647C1E">
        <w:rPr>
          <w:rFonts w:asciiTheme="minorHAnsi" w:hAnsiTheme="minorHAnsi" w:cstheme="minorBidi"/>
          <w:sz w:val="22"/>
          <w:szCs w:val="22"/>
        </w:rPr>
        <w:t>– CCLI #7084123</w:t>
      </w:r>
    </w:p>
    <w:p w14:paraId="2685C090" w14:textId="0B3FF07B" w:rsidR="00A16F5F" w:rsidRPr="00647C1E" w:rsidRDefault="3CCABAAD" w:rsidP="00A16F5F">
      <w:pPr>
        <w:pStyle w:val="paragraph"/>
        <w:spacing w:before="0" w:beforeAutospacing="0" w:after="0" w:afterAutospacing="0"/>
        <w:textAlignment w:val="baseline"/>
        <w:rPr>
          <w:rFonts w:asciiTheme="minorHAnsi" w:hAnsiTheme="minorHAnsi" w:cstheme="minorBidi"/>
          <w:sz w:val="22"/>
          <w:szCs w:val="22"/>
        </w:rPr>
      </w:pPr>
      <w:r w:rsidRPr="00647C1E">
        <w:rPr>
          <w:rFonts w:asciiTheme="minorHAnsi" w:hAnsiTheme="minorHAnsi" w:cstheme="minorBidi"/>
          <w:sz w:val="22"/>
          <w:szCs w:val="22"/>
        </w:rPr>
        <w:t xml:space="preserve">God of Revival </w:t>
      </w:r>
      <w:r w:rsidR="00A16F5F" w:rsidRPr="00647C1E">
        <w:rPr>
          <w:rFonts w:asciiTheme="minorHAnsi" w:hAnsiTheme="minorHAnsi" w:cstheme="minorBidi"/>
          <w:sz w:val="22"/>
          <w:szCs w:val="22"/>
        </w:rPr>
        <w:t>– CCLI #7133285</w:t>
      </w:r>
    </w:p>
    <w:p w14:paraId="5F3D2CC2" w14:textId="77777777" w:rsidR="00F93D2F" w:rsidRDefault="00A16F5F" w:rsidP="00A16F5F">
      <w:pPr>
        <w:pStyle w:val="paragraph"/>
        <w:spacing w:before="0" w:beforeAutospacing="0" w:after="0" w:afterAutospacing="0"/>
        <w:textAlignment w:val="baseline"/>
        <w:rPr>
          <w:rFonts w:ascii="Calibri" w:hAnsi="Calibri" w:cs="Calibri"/>
          <w:color w:val="000000" w:themeColor="text1"/>
          <w:sz w:val="22"/>
          <w:szCs w:val="22"/>
        </w:rPr>
      </w:pPr>
      <w:r w:rsidRPr="00647C1E">
        <w:rPr>
          <w:rFonts w:ascii="Calibri" w:hAnsi="Calibri" w:cs="Calibri"/>
          <w:color w:val="000000" w:themeColor="text1"/>
          <w:sz w:val="22"/>
          <w:szCs w:val="22"/>
        </w:rPr>
        <w:t>Y</w:t>
      </w:r>
      <w:r w:rsidR="00515F8E" w:rsidRPr="00647C1E">
        <w:rPr>
          <w:rFonts w:ascii="Calibri" w:hAnsi="Calibri" w:cs="Calibri"/>
          <w:color w:val="000000" w:themeColor="text1"/>
          <w:sz w:val="22"/>
          <w:szCs w:val="22"/>
        </w:rPr>
        <w:t>ou Call me Beautiful</w:t>
      </w:r>
      <w:r w:rsidR="00963ABD" w:rsidRPr="00647C1E">
        <w:rPr>
          <w:rFonts w:ascii="Calibri" w:hAnsi="Calibri" w:cs="Calibri"/>
          <w:color w:val="000000" w:themeColor="text1"/>
          <w:sz w:val="22"/>
          <w:szCs w:val="22"/>
        </w:rPr>
        <w:t xml:space="preserve"> </w:t>
      </w:r>
      <w:r w:rsidR="00C9261C" w:rsidRPr="00647C1E">
        <w:rPr>
          <w:rFonts w:ascii="Calibri" w:hAnsi="Calibri" w:cs="Calibri"/>
          <w:color w:val="000000" w:themeColor="text1"/>
          <w:sz w:val="22"/>
          <w:szCs w:val="22"/>
        </w:rPr>
        <w:t>–</w:t>
      </w:r>
      <w:r w:rsidR="00963ABD" w:rsidRPr="00647C1E">
        <w:rPr>
          <w:rFonts w:ascii="Calibri" w:hAnsi="Calibri" w:cs="Calibri"/>
          <w:color w:val="000000" w:themeColor="text1"/>
          <w:sz w:val="22"/>
          <w:szCs w:val="22"/>
        </w:rPr>
        <w:t xml:space="preserve"> </w:t>
      </w:r>
      <w:r w:rsidR="00C9261C" w:rsidRPr="00647C1E">
        <w:rPr>
          <w:rFonts w:ascii="Calibri" w:hAnsi="Calibri" w:cs="Calibri"/>
          <w:sz w:val="22"/>
          <w:szCs w:val="22"/>
        </w:rPr>
        <w:t>CCLI #706</w:t>
      </w:r>
      <w:r w:rsidR="00CF6C19" w:rsidRPr="00647C1E">
        <w:rPr>
          <w:rFonts w:ascii="Calibri" w:hAnsi="Calibri" w:cs="Calibri"/>
          <w:sz w:val="22"/>
          <w:szCs w:val="22"/>
        </w:rPr>
        <w:t xml:space="preserve">8198 </w:t>
      </w:r>
      <w:r w:rsidR="00B33DF2" w:rsidRPr="00647C1E">
        <w:rPr>
          <w:rFonts w:ascii="Calibri" w:hAnsi="Calibri" w:cs="Calibri"/>
          <w:color w:val="000000" w:themeColor="text1"/>
          <w:sz w:val="22"/>
          <w:szCs w:val="22"/>
        </w:rPr>
        <w:br/>
      </w:r>
      <w:r w:rsidR="00515F8E" w:rsidRPr="00F93D2F">
        <w:rPr>
          <w:rFonts w:ascii="Calibri" w:hAnsi="Calibri" w:cs="Calibri"/>
          <w:color w:val="000000" w:themeColor="text1"/>
          <w:sz w:val="22"/>
          <w:szCs w:val="22"/>
        </w:rPr>
        <w:t>Me llamas Hermosa</w:t>
      </w:r>
      <w:r w:rsidR="00B33DF2" w:rsidRPr="00F93D2F">
        <w:rPr>
          <w:rFonts w:ascii="Calibri" w:hAnsi="Calibri" w:cs="Calibri"/>
          <w:color w:val="000000" w:themeColor="text1"/>
          <w:sz w:val="22"/>
          <w:szCs w:val="22"/>
        </w:rPr>
        <w:t xml:space="preserve"> - </w:t>
      </w:r>
      <w:hyperlink r:id="rId7" w:history="1">
        <w:r w:rsidR="00CF6C19" w:rsidRPr="00F93D2F">
          <w:rPr>
            <w:rStyle w:val="Hyperlink"/>
            <w:rFonts w:ascii="Calibri" w:hAnsi="Calibri" w:cs="Calibri"/>
            <w:sz w:val="22"/>
            <w:szCs w:val="22"/>
          </w:rPr>
          <w:t>https://lyricsjonk.com/planetshakers-me-llamas-hermosa.html</w:t>
        </w:r>
      </w:hyperlink>
    </w:p>
    <w:p w14:paraId="0FF0C85D" w14:textId="71E95351" w:rsidR="008B1088" w:rsidRDefault="00044FEF" w:rsidP="00A16F5F">
      <w:pPr>
        <w:pStyle w:val="paragraph"/>
        <w:spacing w:before="0" w:beforeAutospacing="0" w:after="0" w:afterAutospacing="0"/>
        <w:textAlignment w:val="baseline"/>
        <w:rPr>
          <w:rFonts w:ascii="Calibri" w:hAnsi="Calibri" w:cs="Calibri"/>
          <w:color w:val="000000" w:themeColor="text1"/>
          <w:sz w:val="22"/>
          <w:szCs w:val="22"/>
        </w:rPr>
      </w:pPr>
      <w:hyperlink r:id="rId8" w:history="1">
        <w:r w:rsidR="00F93D2F" w:rsidRPr="00F35EFD">
          <w:rPr>
            <w:rStyle w:val="Hyperlink"/>
            <w:rFonts w:ascii="Calibri" w:hAnsi="Calibri" w:cs="Calibri"/>
            <w:sz w:val="22"/>
            <w:szCs w:val="22"/>
          </w:rPr>
          <w:t>https://www.youtube.com/watch?v=U56BD_2aJaw</w:t>
        </w:r>
      </w:hyperlink>
    </w:p>
    <w:p w14:paraId="0539CAF2" w14:textId="714DBD2F" w:rsidR="00C65B92" w:rsidRDefault="00C65B92">
      <w:pPr>
        <w:rPr>
          <w:rFonts w:cstheme="minorHAnsi"/>
          <w:b/>
        </w:rPr>
      </w:pPr>
    </w:p>
    <w:p w14:paraId="152B5D84" w14:textId="5FB4E0F1" w:rsidR="00C65B92" w:rsidRDefault="00C65B92" w:rsidP="00C65B92">
      <w:pPr>
        <w:tabs>
          <w:tab w:val="left" w:pos="2253"/>
          <w:tab w:val="center" w:pos="4680"/>
        </w:tabs>
        <w:spacing w:after="0"/>
        <w:jc w:val="center"/>
        <w:rPr>
          <w:rFonts w:ascii="Franklin Gothic Book" w:hAnsi="Franklin Gothic Book"/>
          <w:sz w:val="28"/>
          <w:szCs w:val="28"/>
        </w:rPr>
      </w:pPr>
      <w:r w:rsidRPr="003F351E">
        <w:rPr>
          <w:rFonts w:ascii="Franklin Gothic Book" w:hAnsi="Franklin Gothic Book"/>
          <w:color w:val="8E1837"/>
          <w:sz w:val="28"/>
          <w:szCs w:val="28"/>
        </w:rPr>
        <w:lastRenderedPageBreak/>
        <w:t xml:space="preserve">Week 2 Worship Resources: </w:t>
      </w:r>
      <w:r w:rsidR="000D62F4" w:rsidRPr="003F351E">
        <w:rPr>
          <w:rFonts w:ascii="Franklin Gothic Book" w:hAnsi="Franklin Gothic Book"/>
          <w:color w:val="8E1837"/>
          <w:sz w:val="28"/>
          <w:szCs w:val="28"/>
        </w:rPr>
        <w:t>Be a Disciple #notjustachurchgoer | Luke 9:23-25</w:t>
      </w:r>
    </w:p>
    <w:p w14:paraId="3BAF3BE3" w14:textId="77777777" w:rsidR="00C65B92" w:rsidRPr="00F42401" w:rsidRDefault="00C65B92" w:rsidP="00C65B92">
      <w:pPr>
        <w:tabs>
          <w:tab w:val="left" w:pos="2253"/>
          <w:tab w:val="center" w:pos="4680"/>
        </w:tabs>
        <w:spacing w:after="0"/>
        <w:jc w:val="center"/>
        <w:rPr>
          <w:rFonts w:ascii="Franklin Gothic Book" w:hAnsi="Franklin Gothic Book"/>
          <w:sz w:val="28"/>
          <w:szCs w:val="28"/>
        </w:rPr>
      </w:pPr>
    </w:p>
    <w:p w14:paraId="4C995060" w14:textId="4B786C66" w:rsidR="00C65B92" w:rsidRPr="00571419" w:rsidRDefault="00C65B92" w:rsidP="00C65B92">
      <w:r w:rsidRPr="003F351E">
        <w:rPr>
          <w:b/>
          <w:color w:val="8E1837"/>
        </w:rPr>
        <w:t>Call to Worship:</w:t>
      </w:r>
      <w:r w:rsidR="00571419">
        <w:rPr>
          <w:b/>
        </w:rPr>
        <w:br/>
      </w:r>
      <w:r w:rsidR="00571419">
        <w:t xml:space="preserve">Apart from the world, </w:t>
      </w:r>
      <w:r w:rsidR="00571419">
        <w:br/>
      </w:r>
      <w:r w:rsidR="00571419">
        <w:rPr>
          <w:b/>
          <w:bCs/>
        </w:rPr>
        <w:t>This is a holy time and space.</w:t>
      </w:r>
      <w:r w:rsidR="00571419">
        <w:br/>
        <w:t>Be fully present,</w:t>
      </w:r>
      <w:r w:rsidR="00571419">
        <w:br/>
      </w:r>
      <w:r w:rsidR="00571419">
        <w:rPr>
          <w:b/>
          <w:bCs/>
        </w:rPr>
        <w:t>To sing, to praise, and to worship God!</w:t>
      </w:r>
      <w:r w:rsidR="00571419">
        <w:br/>
        <w:t>For all are welcome in this place.</w:t>
      </w:r>
      <w:r w:rsidR="00571419">
        <w:br/>
      </w:r>
      <w:r w:rsidR="00571419">
        <w:rPr>
          <w:b/>
          <w:bCs/>
        </w:rPr>
        <w:t>Let us worship the Risen Christ!</w:t>
      </w:r>
    </w:p>
    <w:p w14:paraId="73A148BB" w14:textId="04C12E64" w:rsidR="000E224B" w:rsidRPr="000E224B" w:rsidRDefault="00C65B92" w:rsidP="00C65B92">
      <w:pPr>
        <w:rPr>
          <w:b/>
          <w:bCs/>
        </w:rPr>
      </w:pPr>
      <w:r w:rsidRPr="003F351E">
        <w:rPr>
          <w:b/>
          <w:color w:val="8E1837"/>
        </w:rPr>
        <w:t>Unison Prayer:</w:t>
      </w:r>
      <w:r w:rsidR="000E224B">
        <w:rPr>
          <w:b/>
        </w:rPr>
        <w:br/>
      </w:r>
      <w:r w:rsidR="000E224B">
        <w:rPr>
          <w:b/>
          <w:bCs/>
        </w:rPr>
        <w:t>God of us all</w:t>
      </w:r>
      <w:r w:rsidR="00382575">
        <w:rPr>
          <w:b/>
          <w:bCs/>
        </w:rPr>
        <w:t>,</w:t>
      </w:r>
      <w:r w:rsidR="000E224B">
        <w:rPr>
          <w:b/>
          <w:bCs/>
        </w:rPr>
        <w:t xml:space="preserve"> we need you to reorient our lives once more. Help us to deny everything that leads us astray. Show us how to take up the crosses that lead to hope and victory. Create in us a ceaseless desire to follow the ways of Jesus. Send us forth with a passion to find true and abundant life in perfect communion with you, O God, with one another, and with all of creation. We pray this in the name of our Lord and Savior, Jesus the Christ. Amen.</w:t>
      </w:r>
    </w:p>
    <w:p w14:paraId="77B236FB" w14:textId="35E1CDD2" w:rsidR="007A073E" w:rsidRPr="007A073E" w:rsidRDefault="007A073E" w:rsidP="007A073E">
      <w:r w:rsidRPr="003F351E">
        <w:rPr>
          <w:b/>
          <w:bCs/>
          <w:color w:val="8E1837"/>
        </w:rPr>
        <w:t>Offering Introduction:</w:t>
      </w:r>
      <w:r>
        <w:rPr>
          <w:b/>
          <w:bCs/>
          <w:color w:val="000000"/>
        </w:rPr>
        <w:t xml:space="preserve"> </w:t>
      </w:r>
      <w:r>
        <w:t xml:space="preserve">We will find true life only when we let go and lose our life in order to save it. We want to deliver </w:t>
      </w:r>
      <w:r w:rsidR="0065395B">
        <w:t>our</w:t>
      </w:r>
      <w:r>
        <w:t xml:space="preserve"> best to the one who have given us the best life in Christ himself. Let us joyfully express our gratitude to God for </w:t>
      </w:r>
      <w:r w:rsidR="00F73898">
        <w:t xml:space="preserve">God’s </w:t>
      </w:r>
      <w:r w:rsidR="0065395B">
        <w:t>goodness</w:t>
      </w:r>
      <w:r>
        <w:t xml:space="preserve"> and care for </w:t>
      </w:r>
      <w:r w:rsidR="0065395B">
        <w:t>us</w:t>
      </w:r>
      <w:r>
        <w:t xml:space="preserve">. Let us bring </w:t>
      </w:r>
      <w:r w:rsidR="0065395B">
        <w:t>our</w:t>
      </w:r>
      <w:r>
        <w:t xml:space="preserve"> best before </w:t>
      </w:r>
      <w:r w:rsidR="0065395B">
        <w:t>God’s</w:t>
      </w:r>
      <w:r>
        <w:t xml:space="preserve"> presence on this day.</w:t>
      </w:r>
    </w:p>
    <w:p w14:paraId="08194B83" w14:textId="799B1717" w:rsidR="00C65B92" w:rsidRPr="007A073E" w:rsidRDefault="007A073E" w:rsidP="007A073E">
      <w:r w:rsidRPr="003F351E">
        <w:rPr>
          <w:b/>
          <w:bCs/>
          <w:color w:val="8E1837"/>
        </w:rPr>
        <w:t>Offertory Prayer:</w:t>
      </w:r>
      <w:r>
        <w:rPr>
          <w:b/>
          <w:bCs/>
          <w:color w:val="000000"/>
        </w:rPr>
        <w:t xml:space="preserve"> </w:t>
      </w:r>
      <w:r>
        <w:t xml:space="preserve">Good shepherd of our life, how many times do we get lost among the things we possess or long to have? How many times do we not value </w:t>
      </w:r>
      <w:r w:rsidR="004D3712">
        <w:t>the</w:t>
      </w:r>
      <w:r>
        <w:t xml:space="preserve"> many blessings that you have given us? Today</w:t>
      </w:r>
      <w:r w:rsidR="004D3712">
        <w:t>,</w:t>
      </w:r>
      <w:r>
        <w:t xml:space="preserve"> we have offered </w:t>
      </w:r>
      <w:r w:rsidR="00F73898">
        <w:t xml:space="preserve">to </w:t>
      </w:r>
      <w:r>
        <w:t xml:space="preserve">you from what you have given </w:t>
      </w:r>
      <w:r w:rsidR="00F73898">
        <w:t xml:space="preserve">to </w:t>
      </w:r>
      <w:r>
        <w:t>us with so much love. Today</w:t>
      </w:r>
      <w:r w:rsidR="004D3712">
        <w:t>,</w:t>
      </w:r>
      <w:r>
        <w:t xml:space="preserve"> we give our life once again to you and we ask you to lead us to serve you more as we serve others. Amen.</w:t>
      </w:r>
    </w:p>
    <w:p w14:paraId="08F23334" w14:textId="6C25446B" w:rsidR="1AC10324" w:rsidRDefault="00C65B92" w:rsidP="001E338C">
      <w:pPr>
        <w:tabs>
          <w:tab w:val="left" w:pos="1890"/>
        </w:tabs>
      </w:pPr>
      <w:r w:rsidRPr="003F351E">
        <w:rPr>
          <w:rFonts w:cstheme="minorHAnsi"/>
          <w:b/>
          <w:color w:val="8E1837"/>
        </w:rPr>
        <w:t>Music Suggestions (Traditional):</w:t>
      </w:r>
      <w:r w:rsidR="00653748">
        <w:rPr>
          <w:rFonts w:cstheme="minorHAnsi"/>
          <w:b/>
        </w:rPr>
        <w:t xml:space="preserve"> </w:t>
      </w:r>
      <w:r w:rsidR="00400068">
        <w:rPr>
          <w:rFonts w:cstheme="minorHAnsi"/>
          <w:b/>
        </w:rPr>
        <w:br/>
      </w:r>
      <w:r w:rsidR="00400068">
        <w:rPr>
          <w:rFonts w:ascii="Calibri" w:hAnsi="Calibri" w:cs="Calibri"/>
        </w:rPr>
        <w:t xml:space="preserve">UMH #364 </w:t>
      </w:r>
      <w:r w:rsidR="001E338C">
        <w:rPr>
          <w:rFonts w:ascii="Calibri" w:hAnsi="Calibri" w:cs="Calibri"/>
        </w:rPr>
        <w:t>– B</w:t>
      </w:r>
      <w:r w:rsidR="00653748">
        <w:rPr>
          <w:rFonts w:ascii="Calibri" w:hAnsi="Calibri" w:cs="Calibri"/>
        </w:rPr>
        <w:t>ecause He Lives</w:t>
      </w:r>
      <w:r w:rsidR="00400068">
        <w:rPr>
          <w:rFonts w:ascii="Calibri" w:hAnsi="Calibri" w:cs="Calibri"/>
        </w:rPr>
        <w:t xml:space="preserve">/MVPC #154 - </w:t>
      </w:r>
      <w:proofErr w:type="spellStart"/>
      <w:r w:rsidR="00653748">
        <w:rPr>
          <w:rFonts w:ascii="Calibri" w:hAnsi="Calibri" w:cs="Calibri"/>
        </w:rPr>
        <w:t>Vive</w:t>
      </w:r>
      <w:proofErr w:type="spellEnd"/>
      <w:r w:rsidR="00653748">
        <w:rPr>
          <w:rFonts w:ascii="Calibri" w:hAnsi="Calibri" w:cs="Calibri"/>
        </w:rPr>
        <w:t xml:space="preserve"> El </w:t>
      </w:r>
      <w:proofErr w:type="spellStart"/>
      <w:r w:rsidR="00653748">
        <w:rPr>
          <w:rFonts w:ascii="Calibri" w:hAnsi="Calibri" w:cs="Calibri"/>
        </w:rPr>
        <w:t>Señor</w:t>
      </w:r>
      <w:proofErr w:type="spellEnd"/>
      <w:r w:rsidR="00653748">
        <w:rPr>
          <w:rFonts w:ascii="Calibri" w:hAnsi="Calibri" w:cs="Calibri"/>
        </w:rPr>
        <w:t xml:space="preserve"> </w:t>
      </w:r>
      <w:r w:rsidR="001E338C">
        <w:rPr>
          <w:rFonts w:ascii="Calibri" w:hAnsi="Calibri" w:cs="Calibri"/>
        </w:rPr>
        <w:br/>
      </w:r>
      <w:r w:rsidR="1AC10324">
        <w:t>UMH #577 – God of Grace and God of Glory</w:t>
      </w:r>
      <w:r w:rsidR="001E338C">
        <w:rPr>
          <w:rFonts w:ascii="Calibri" w:hAnsi="Calibri" w:cs="Calibri"/>
        </w:rPr>
        <w:br/>
      </w:r>
      <w:r w:rsidR="1AC10324">
        <w:t>UMH #591 – Rescue the Perishing</w:t>
      </w:r>
    </w:p>
    <w:p w14:paraId="7C7CBA59" w14:textId="2CED4F3C" w:rsidR="00400068" w:rsidRDefault="3CCABAAD" w:rsidP="3CCABAAD">
      <w:pPr>
        <w:pStyle w:val="paragraph"/>
        <w:spacing w:before="0" w:beforeAutospacing="0" w:after="0" w:afterAutospacing="0"/>
        <w:textAlignment w:val="baseline"/>
        <w:rPr>
          <w:rFonts w:asciiTheme="minorHAnsi" w:hAnsiTheme="minorHAnsi" w:cstheme="minorBidi"/>
          <w:sz w:val="22"/>
          <w:szCs w:val="22"/>
        </w:rPr>
      </w:pPr>
      <w:r w:rsidRPr="003F351E">
        <w:rPr>
          <w:rFonts w:asciiTheme="minorHAnsi" w:hAnsiTheme="minorHAnsi" w:cstheme="minorBidi"/>
          <w:b/>
          <w:bCs/>
          <w:color w:val="8E1837"/>
          <w:sz w:val="22"/>
          <w:szCs w:val="22"/>
        </w:rPr>
        <w:t>Music Suggestions (Contemporary)</w:t>
      </w:r>
      <w:r w:rsidRPr="003F351E">
        <w:rPr>
          <w:rFonts w:asciiTheme="minorHAnsi" w:hAnsiTheme="minorHAnsi" w:cstheme="minorBidi"/>
          <w:color w:val="8E1837"/>
          <w:sz w:val="22"/>
          <w:szCs w:val="22"/>
        </w:rPr>
        <w:t>:</w:t>
      </w:r>
      <w:r w:rsidRPr="3CCABAAD">
        <w:rPr>
          <w:rFonts w:asciiTheme="minorHAnsi" w:hAnsiTheme="minorHAnsi" w:cstheme="minorBidi"/>
          <w:sz w:val="22"/>
          <w:szCs w:val="22"/>
        </w:rPr>
        <w:t xml:space="preserve"> </w:t>
      </w:r>
      <w:r w:rsidR="00400068">
        <w:rPr>
          <w:rFonts w:asciiTheme="minorHAnsi" w:hAnsiTheme="minorHAnsi" w:cstheme="minorBidi"/>
          <w:sz w:val="22"/>
          <w:szCs w:val="22"/>
        </w:rPr>
        <w:br/>
      </w:r>
      <w:r w:rsidRPr="3CCABAAD">
        <w:rPr>
          <w:rFonts w:asciiTheme="minorHAnsi" w:hAnsiTheme="minorHAnsi" w:cstheme="minorBidi"/>
          <w:sz w:val="22"/>
          <w:szCs w:val="22"/>
        </w:rPr>
        <w:t>Follow You Anywhere</w:t>
      </w:r>
      <w:r w:rsidR="00136B43">
        <w:rPr>
          <w:rFonts w:asciiTheme="minorHAnsi" w:hAnsiTheme="minorHAnsi" w:cstheme="minorBidi"/>
          <w:sz w:val="22"/>
          <w:szCs w:val="22"/>
        </w:rPr>
        <w:t xml:space="preserve"> – CCLI #7123196</w:t>
      </w:r>
      <w:r w:rsidR="00400068">
        <w:rPr>
          <w:rFonts w:asciiTheme="minorHAnsi" w:hAnsiTheme="minorHAnsi" w:cstheme="minorBidi"/>
          <w:sz w:val="22"/>
          <w:szCs w:val="22"/>
        </w:rPr>
        <w:br/>
      </w:r>
      <w:r w:rsidRPr="3CCABAAD">
        <w:rPr>
          <w:rFonts w:asciiTheme="minorHAnsi" w:hAnsiTheme="minorHAnsi" w:cstheme="minorBidi"/>
          <w:sz w:val="22"/>
          <w:szCs w:val="22"/>
        </w:rPr>
        <w:t>Eyes Fixed</w:t>
      </w:r>
      <w:r w:rsidR="00104023">
        <w:rPr>
          <w:rFonts w:asciiTheme="minorHAnsi" w:hAnsiTheme="minorHAnsi" w:cstheme="minorBidi"/>
          <w:sz w:val="22"/>
          <w:szCs w:val="22"/>
        </w:rPr>
        <w:t xml:space="preserve"> – CCLI #7107072</w:t>
      </w:r>
    </w:p>
    <w:p w14:paraId="65351E64" w14:textId="3A913B3F" w:rsidR="00400068" w:rsidRDefault="3CCABAAD" w:rsidP="3CCABAAD">
      <w:pPr>
        <w:pStyle w:val="paragraph"/>
        <w:spacing w:before="0" w:beforeAutospacing="0" w:after="0" w:afterAutospacing="0"/>
        <w:textAlignment w:val="baseline"/>
        <w:rPr>
          <w:rFonts w:asciiTheme="minorHAnsi" w:hAnsiTheme="minorHAnsi" w:cstheme="minorBidi"/>
          <w:sz w:val="22"/>
          <w:szCs w:val="22"/>
        </w:rPr>
      </w:pPr>
      <w:r w:rsidRPr="3CCABAAD">
        <w:rPr>
          <w:rFonts w:asciiTheme="minorHAnsi" w:hAnsiTheme="minorHAnsi" w:cstheme="minorBidi"/>
          <w:sz w:val="22"/>
          <w:szCs w:val="22"/>
        </w:rPr>
        <w:t xml:space="preserve">Go </w:t>
      </w:r>
      <w:r w:rsidR="00ED2F1F">
        <w:rPr>
          <w:rFonts w:asciiTheme="minorHAnsi" w:hAnsiTheme="minorHAnsi" w:cstheme="minorBidi"/>
          <w:sz w:val="22"/>
          <w:szCs w:val="22"/>
        </w:rPr>
        <w:t>– CCLI #5806706</w:t>
      </w:r>
    </w:p>
    <w:p w14:paraId="1C6F20B7" w14:textId="6E46C9D8" w:rsidR="001F56C8" w:rsidRDefault="001F56C8" w:rsidP="3CCABAAD">
      <w:pPr>
        <w:pStyle w:val="paragraph"/>
        <w:spacing w:before="0" w:beforeAutospacing="0" w:after="0" w:afterAutospacing="0"/>
        <w:textAlignment w:val="baseline"/>
        <w:rPr>
          <w:rFonts w:asciiTheme="minorHAnsi" w:hAnsiTheme="minorHAnsi" w:cstheme="minorBidi"/>
          <w:sz w:val="22"/>
          <w:szCs w:val="22"/>
        </w:rPr>
      </w:pPr>
      <w:r w:rsidRPr="00647C1E">
        <w:rPr>
          <w:rFonts w:asciiTheme="minorHAnsi" w:hAnsiTheme="minorHAnsi" w:cstheme="minorBidi"/>
          <w:sz w:val="22"/>
          <w:szCs w:val="22"/>
        </w:rPr>
        <w:t>I Will Follow – CCLI #5806878</w:t>
      </w:r>
    </w:p>
    <w:p w14:paraId="26F3684C" w14:textId="5302E634" w:rsidR="00C65B92" w:rsidRPr="00097158" w:rsidRDefault="00A83AF5" w:rsidP="00097158">
      <w:pPr>
        <w:tabs>
          <w:tab w:val="left" w:pos="1890"/>
        </w:tabs>
        <w:rPr>
          <w:rFonts w:ascii="Calibri" w:hAnsi="Calibri" w:cs="Calibri"/>
          <w:color w:val="000000" w:themeColor="text1"/>
        </w:rPr>
      </w:pPr>
      <w:r>
        <w:rPr>
          <w:rFonts w:ascii="Calibri" w:hAnsi="Calibri" w:cs="Calibri"/>
          <w:color w:val="000000" w:themeColor="text1"/>
        </w:rPr>
        <w:t>B</w:t>
      </w:r>
      <w:r w:rsidR="000158C5">
        <w:rPr>
          <w:rFonts w:ascii="Calibri" w:hAnsi="Calibri" w:cs="Calibri"/>
          <w:color w:val="000000" w:themeColor="text1"/>
        </w:rPr>
        <w:t>uild My Life – CCLI #7070345</w:t>
      </w:r>
      <w:r w:rsidR="001F43D2">
        <w:rPr>
          <w:rFonts w:ascii="Calibri" w:hAnsi="Calibri" w:cs="Calibri"/>
          <w:color w:val="000000" w:themeColor="text1"/>
        </w:rPr>
        <w:br/>
      </w:r>
      <w:proofErr w:type="spellStart"/>
      <w:r>
        <w:rPr>
          <w:rFonts w:ascii="Calibri" w:hAnsi="Calibri" w:cs="Calibri"/>
          <w:color w:val="000000" w:themeColor="text1"/>
        </w:rPr>
        <w:t>Construiré</w:t>
      </w:r>
      <w:proofErr w:type="spellEnd"/>
      <w:r>
        <w:rPr>
          <w:rFonts w:ascii="Calibri" w:hAnsi="Calibri" w:cs="Calibri"/>
          <w:color w:val="000000" w:themeColor="text1"/>
        </w:rPr>
        <w:t xml:space="preserve"> </w:t>
      </w:r>
      <w:r w:rsidR="00232021">
        <w:rPr>
          <w:rFonts w:ascii="Calibri" w:hAnsi="Calibri" w:cs="Calibri"/>
          <w:color w:val="000000" w:themeColor="text1"/>
        </w:rPr>
        <w:t>M</w:t>
      </w:r>
      <w:r>
        <w:rPr>
          <w:rFonts w:ascii="Calibri" w:hAnsi="Calibri" w:cs="Calibri"/>
          <w:color w:val="000000" w:themeColor="text1"/>
        </w:rPr>
        <w:t>i V</w:t>
      </w:r>
      <w:r w:rsidR="00232021">
        <w:rPr>
          <w:rFonts w:ascii="Calibri" w:hAnsi="Calibri" w:cs="Calibri"/>
          <w:color w:val="000000" w:themeColor="text1"/>
        </w:rPr>
        <w:t xml:space="preserve">ida – CCLI #7106414 </w:t>
      </w:r>
      <w:r w:rsidR="001F43D2">
        <w:rPr>
          <w:rFonts w:ascii="Calibri" w:hAnsi="Calibri" w:cs="Calibri"/>
          <w:color w:val="000000" w:themeColor="text1"/>
        </w:rPr>
        <w:br/>
      </w:r>
    </w:p>
    <w:p w14:paraId="62F4F5F0" w14:textId="2B1999E1" w:rsidR="00C65B92" w:rsidRDefault="00C65B92" w:rsidP="00C65B92">
      <w:pPr>
        <w:tabs>
          <w:tab w:val="left" w:pos="2253"/>
          <w:tab w:val="center" w:pos="4680"/>
        </w:tabs>
        <w:spacing w:after="0"/>
        <w:jc w:val="center"/>
        <w:rPr>
          <w:rFonts w:ascii="Franklin Gothic Book" w:hAnsi="Franklin Gothic Book"/>
          <w:sz w:val="28"/>
          <w:szCs w:val="28"/>
        </w:rPr>
      </w:pPr>
      <w:r w:rsidRPr="003F351E">
        <w:rPr>
          <w:rFonts w:ascii="Franklin Gothic Book" w:hAnsi="Franklin Gothic Book"/>
          <w:color w:val="8E1837"/>
          <w:sz w:val="28"/>
          <w:szCs w:val="28"/>
        </w:rPr>
        <w:lastRenderedPageBreak/>
        <w:t xml:space="preserve">Week 3 Worship Resources: </w:t>
      </w:r>
      <w:r w:rsidR="00AA25BA" w:rsidRPr="003F351E">
        <w:rPr>
          <w:rFonts w:ascii="Franklin Gothic Book" w:hAnsi="Franklin Gothic Book"/>
          <w:color w:val="8E1837"/>
          <w:sz w:val="28"/>
          <w:szCs w:val="28"/>
        </w:rPr>
        <w:t>Be Transformational | Romans 12:1-2</w:t>
      </w:r>
    </w:p>
    <w:p w14:paraId="6A8BD938" w14:textId="77777777" w:rsidR="00C65B92" w:rsidRPr="00F42401" w:rsidRDefault="00C65B92" w:rsidP="00C65B92">
      <w:pPr>
        <w:tabs>
          <w:tab w:val="left" w:pos="2253"/>
          <w:tab w:val="center" w:pos="4680"/>
        </w:tabs>
        <w:spacing w:after="0"/>
        <w:jc w:val="center"/>
        <w:rPr>
          <w:rFonts w:ascii="Franklin Gothic Book" w:hAnsi="Franklin Gothic Book"/>
          <w:sz w:val="28"/>
          <w:szCs w:val="28"/>
        </w:rPr>
      </w:pPr>
    </w:p>
    <w:p w14:paraId="12191BCD" w14:textId="6B1C57C9" w:rsidR="00C65B92" w:rsidRPr="00677D82" w:rsidRDefault="00C65B92" w:rsidP="00C65B92">
      <w:pPr>
        <w:rPr>
          <w:b/>
          <w:bCs/>
          <w:u w:val="single"/>
        </w:rPr>
      </w:pPr>
      <w:r w:rsidRPr="003F351E">
        <w:rPr>
          <w:b/>
          <w:color w:val="8E1837"/>
        </w:rPr>
        <w:t>Call to Worship:</w:t>
      </w:r>
      <w:r w:rsidR="00FD2A2D">
        <w:rPr>
          <w:b/>
        </w:rPr>
        <w:br/>
      </w:r>
      <w:r w:rsidR="00FD2A2D">
        <w:t>From different towns and cities,</w:t>
      </w:r>
      <w:r w:rsidR="00FD2A2D">
        <w:br/>
      </w:r>
      <w:r w:rsidR="00FD2A2D">
        <w:rPr>
          <w:b/>
          <w:bCs/>
        </w:rPr>
        <w:t>We gather to worship our Creator.</w:t>
      </w:r>
      <w:r w:rsidR="00FD2A2D">
        <w:br/>
        <w:t>From different streets and addresses,</w:t>
      </w:r>
      <w:r w:rsidR="00FD2A2D">
        <w:br/>
      </w:r>
      <w:r w:rsidR="00FD2A2D">
        <w:rPr>
          <w:b/>
          <w:bCs/>
        </w:rPr>
        <w:t>We gather to worship our Redeemer.</w:t>
      </w:r>
      <w:r w:rsidR="00FD2A2D">
        <w:br/>
        <w:t>From different homes, and condos, and apartments,</w:t>
      </w:r>
      <w:r w:rsidR="00FD2A2D">
        <w:br/>
      </w:r>
      <w:r w:rsidR="00FD2A2D">
        <w:rPr>
          <w:b/>
          <w:bCs/>
        </w:rPr>
        <w:t>We gather to worship our Sustainer.</w:t>
      </w:r>
      <w:r w:rsidR="00FD2A2D">
        <w:br/>
      </w:r>
      <w:r w:rsidR="00FD2A2D">
        <w:rPr>
          <w:b/>
          <w:bCs/>
        </w:rPr>
        <w:t>ALL: Let us worship as one body in Christ!</w:t>
      </w:r>
    </w:p>
    <w:p w14:paraId="684C54DF" w14:textId="5E0F9999" w:rsidR="00C65B92" w:rsidRPr="00AF33AE" w:rsidRDefault="00C65B92" w:rsidP="00C65B92">
      <w:pPr>
        <w:rPr>
          <w:b/>
          <w:bCs/>
        </w:rPr>
      </w:pPr>
      <w:r w:rsidRPr="003F351E">
        <w:rPr>
          <w:b/>
          <w:color w:val="8E1837"/>
        </w:rPr>
        <w:t>Unison Prayer:</w:t>
      </w:r>
      <w:r w:rsidR="00AF33AE">
        <w:rPr>
          <w:b/>
        </w:rPr>
        <w:br/>
      </w:r>
      <w:r w:rsidR="00AF33AE">
        <w:rPr>
          <w:b/>
          <w:bCs/>
        </w:rPr>
        <w:t>Lord, the world tells us to think more highly of ourselves than we ought. The world assures us that we must be divided over our differences. As we worship and praise, call us into a transformational relationship with you. Unite us once more as one body, made up of many members. Encourage us to celebrate the different gifts we each bring.  Empower us to show the world all that is acceptable and perfect in your sight. We boldly ask all of this in the beautiful name of Jesus. Amen.</w:t>
      </w:r>
    </w:p>
    <w:p w14:paraId="5360E134" w14:textId="66D0C286" w:rsidR="00C65B92" w:rsidRDefault="1AC10324" w:rsidP="1AC10324">
      <w:pPr>
        <w:spacing w:after="0" w:line="240" w:lineRule="auto"/>
        <w:contextualSpacing/>
      </w:pPr>
      <w:r w:rsidRPr="003F351E">
        <w:rPr>
          <w:b/>
          <w:bCs/>
          <w:color w:val="8E1837"/>
        </w:rPr>
        <w:t>Offering Introduction:</w:t>
      </w:r>
      <w:r w:rsidRPr="1AC10324">
        <w:rPr>
          <w:b/>
          <w:bCs/>
        </w:rPr>
        <w:t xml:space="preserve"> </w:t>
      </w:r>
      <w:r w:rsidR="00C65B92">
        <w:br/>
      </w:r>
      <w:r>
        <w:t xml:space="preserve">Church, hear today that God is calling us to be agents of change. God calls us to not only be transformed, but to be transformational. What a blessing that God would trust </w:t>
      </w:r>
      <w:r w:rsidR="00F45F11">
        <w:t xml:space="preserve">us </w:t>
      </w:r>
      <w:r>
        <w:t>in such a way. The invitation is before</w:t>
      </w:r>
      <w:r w:rsidR="00F45F11">
        <w:t xml:space="preserve"> us</w:t>
      </w:r>
      <w:r>
        <w:t xml:space="preserve"> to return that trust to God today</w:t>
      </w:r>
      <w:r w:rsidR="00580E35">
        <w:t>,</w:t>
      </w:r>
      <w:r>
        <w:t xml:space="preserve"> and to exercise our faith in God today. One of the ways we do that is through our giving</w:t>
      </w:r>
      <w:r w:rsidR="00580E35">
        <w:t xml:space="preserve"> - s</w:t>
      </w:r>
      <w:r>
        <w:t xml:space="preserve">owing into </w:t>
      </w:r>
      <w:r w:rsidR="00580E35">
        <w:t xml:space="preserve">our </w:t>
      </w:r>
      <w:r>
        <w:t xml:space="preserve">ministry, so that together, as a church, we might reach the world for Christ. So let us give today as God has given to us.  </w:t>
      </w:r>
    </w:p>
    <w:p w14:paraId="02C76FBB" w14:textId="77777777" w:rsidR="00F45F11" w:rsidRDefault="00F45F11" w:rsidP="1AC10324">
      <w:pPr>
        <w:spacing w:after="0" w:line="240" w:lineRule="auto"/>
        <w:contextualSpacing/>
        <w:rPr>
          <w:b/>
          <w:bCs/>
        </w:rPr>
      </w:pPr>
    </w:p>
    <w:p w14:paraId="46AC5AD6" w14:textId="77777777" w:rsidR="00C65B92" w:rsidRDefault="00C65B92" w:rsidP="00C65B92">
      <w:pPr>
        <w:spacing w:after="0" w:line="240" w:lineRule="auto"/>
        <w:contextualSpacing/>
        <w:rPr>
          <w:b/>
        </w:rPr>
      </w:pPr>
      <w:r w:rsidRPr="003F351E">
        <w:rPr>
          <w:b/>
          <w:color w:val="8E1837"/>
        </w:rPr>
        <w:t>Offertory Prayer:</w:t>
      </w:r>
    </w:p>
    <w:p w14:paraId="5D25A081" w14:textId="07E5BCC3" w:rsidR="00C65B92" w:rsidRDefault="1AC10324" w:rsidP="1AC10324">
      <w:pPr>
        <w:spacing w:after="0" w:line="240" w:lineRule="auto"/>
        <w:contextualSpacing/>
      </w:pPr>
      <w:r>
        <w:t>Loving God, we offer th</w:t>
      </w:r>
      <w:r w:rsidR="00580E35">
        <w:t>ese</w:t>
      </w:r>
      <w:r>
        <w:t xml:space="preserve"> gifts to you today, as thanks for the work that you are doing within us. As we give, we pray for the courage to increase our faith and strengthen our walk with you</w:t>
      </w:r>
      <w:r w:rsidR="00580E35">
        <w:t>, t</w:t>
      </w:r>
      <w:r>
        <w:t>oday and alway</w:t>
      </w:r>
      <w:r w:rsidR="00580E35">
        <w:t>s.</w:t>
      </w:r>
      <w:r>
        <w:t xml:space="preserve"> Amen.  </w:t>
      </w:r>
    </w:p>
    <w:p w14:paraId="2E9087D8" w14:textId="77777777" w:rsidR="00232021" w:rsidRDefault="00232021" w:rsidP="1AC10324">
      <w:pPr>
        <w:spacing w:after="0" w:line="240" w:lineRule="auto"/>
        <w:contextualSpacing/>
      </w:pPr>
    </w:p>
    <w:p w14:paraId="078B49C3" w14:textId="77777777" w:rsidR="00C65B92" w:rsidRDefault="00C65B92" w:rsidP="00C65B92">
      <w:pPr>
        <w:spacing w:after="0" w:line="240" w:lineRule="auto"/>
        <w:contextualSpacing/>
        <w:rPr>
          <w:rFonts w:cstheme="minorHAnsi"/>
          <w:b/>
        </w:rPr>
      </w:pPr>
      <w:r w:rsidRPr="003F351E">
        <w:rPr>
          <w:rFonts w:cstheme="minorHAnsi"/>
          <w:b/>
          <w:color w:val="8E1837"/>
        </w:rPr>
        <w:t>Music Suggestions (Traditional):</w:t>
      </w:r>
    </w:p>
    <w:p w14:paraId="0599699A" w14:textId="1B4BD42F" w:rsidR="00C65B92" w:rsidRPr="001F43D2" w:rsidRDefault="1AC10324" w:rsidP="1AC10324">
      <w:pPr>
        <w:tabs>
          <w:tab w:val="left" w:pos="1890"/>
        </w:tabs>
        <w:spacing w:after="0"/>
        <w:rPr>
          <w:b/>
          <w:bCs/>
        </w:rPr>
      </w:pPr>
      <w:r w:rsidRPr="1AC10324">
        <w:rPr>
          <w:rFonts w:ascii="Calibri" w:hAnsi="Calibri" w:cs="Calibri"/>
        </w:rPr>
        <w:t xml:space="preserve">UMH #593 - Here I am Lord/ MVPC #289 - Heme </w:t>
      </w:r>
      <w:proofErr w:type="spellStart"/>
      <w:r w:rsidRPr="1AC10324">
        <w:rPr>
          <w:rFonts w:ascii="Calibri" w:hAnsi="Calibri" w:cs="Calibri"/>
        </w:rPr>
        <w:t>Aquí</w:t>
      </w:r>
      <w:proofErr w:type="spellEnd"/>
    </w:p>
    <w:p w14:paraId="58F023C5" w14:textId="13AD338A" w:rsidR="1AC10324" w:rsidRDefault="1AC10324" w:rsidP="1AC10324">
      <w:pPr>
        <w:tabs>
          <w:tab w:val="left" w:pos="1890"/>
        </w:tabs>
        <w:spacing w:after="0"/>
        <w:rPr>
          <w:rFonts w:ascii="Calibri" w:hAnsi="Calibri" w:cs="Calibri"/>
        </w:rPr>
      </w:pPr>
      <w:r w:rsidRPr="1AC10324">
        <w:rPr>
          <w:rFonts w:ascii="Calibri" w:hAnsi="Calibri" w:cs="Calibri"/>
        </w:rPr>
        <w:t>UMH #473 – Move Me</w:t>
      </w:r>
    </w:p>
    <w:p w14:paraId="534FA4FE" w14:textId="6E34F2B0" w:rsidR="1AC10324" w:rsidRDefault="1AC10324" w:rsidP="1AC10324">
      <w:pPr>
        <w:tabs>
          <w:tab w:val="left" w:pos="1890"/>
        </w:tabs>
        <w:spacing w:after="0"/>
        <w:rPr>
          <w:rFonts w:ascii="Calibri" w:hAnsi="Calibri" w:cs="Calibri"/>
        </w:rPr>
      </w:pPr>
      <w:r w:rsidRPr="1AC10324">
        <w:rPr>
          <w:rFonts w:ascii="Calibri" w:hAnsi="Calibri" w:cs="Calibri"/>
        </w:rPr>
        <w:t>UMH #382 – Have Thine Own Way, Lord</w:t>
      </w:r>
    </w:p>
    <w:p w14:paraId="6BE5637B" w14:textId="4CA5D61F" w:rsidR="1AC10324" w:rsidRDefault="1AC10324" w:rsidP="1AC10324">
      <w:pPr>
        <w:tabs>
          <w:tab w:val="left" w:pos="1890"/>
        </w:tabs>
        <w:spacing w:after="0"/>
        <w:rPr>
          <w:rFonts w:ascii="Calibri" w:hAnsi="Calibri" w:cs="Calibri"/>
        </w:rPr>
      </w:pPr>
      <w:r w:rsidRPr="1AC10324">
        <w:rPr>
          <w:rFonts w:ascii="Calibri" w:hAnsi="Calibri" w:cs="Calibri"/>
        </w:rPr>
        <w:t>UMH #419 – I Am Thine O, Lord</w:t>
      </w:r>
    </w:p>
    <w:p w14:paraId="3A68222A" w14:textId="629A8361" w:rsidR="1AC10324" w:rsidRDefault="1AC10324" w:rsidP="1AC10324">
      <w:pPr>
        <w:tabs>
          <w:tab w:val="left" w:pos="1890"/>
        </w:tabs>
        <w:spacing w:after="0"/>
        <w:rPr>
          <w:rFonts w:ascii="Calibri" w:hAnsi="Calibri" w:cs="Calibri"/>
        </w:rPr>
      </w:pPr>
      <w:r w:rsidRPr="1AC10324">
        <w:rPr>
          <w:rFonts w:ascii="Calibri" w:hAnsi="Calibri" w:cs="Calibri"/>
        </w:rPr>
        <w:t>UMH #428 – For the Healing of the Nations</w:t>
      </w:r>
    </w:p>
    <w:p w14:paraId="28D64F18" w14:textId="77777777" w:rsidR="00232021" w:rsidRDefault="00232021" w:rsidP="1AC10324">
      <w:pPr>
        <w:tabs>
          <w:tab w:val="left" w:pos="1890"/>
        </w:tabs>
        <w:spacing w:after="0"/>
        <w:rPr>
          <w:rFonts w:ascii="Calibri" w:hAnsi="Calibri" w:cs="Calibri"/>
        </w:rPr>
      </w:pPr>
    </w:p>
    <w:p w14:paraId="14D2F9DD" w14:textId="77777777" w:rsidR="00097158" w:rsidRDefault="00097158" w:rsidP="00CF105F">
      <w:pPr>
        <w:tabs>
          <w:tab w:val="left" w:pos="1890"/>
        </w:tabs>
        <w:rPr>
          <w:b/>
          <w:bCs/>
          <w:color w:val="8E1837"/>
        </w:rPr>
      </w:pPr>
    </w:p>
    <w:p w14:paraId="2D4C161D" w14:textId="77777777" w:rsidR="00097158" w:rsidRDefault="00097158" w:rsidP="00CF105F">
      <w:pPr>
        <w:tabs>
          <w:tab w:val="left" w:pos="1890"/>
        </w:tabs>
        <w:rPr>
          <w:b/>
          <w:bCs/>
          <w:color w:val="8E1837"/>
        </w:rPr>
      </w:pPr>
    </w:p>
    <w:p w14:paraId="21634B59" w14:textId="77777777" w:rsidR="00097158" w:rsidRDefault="00097158" w:rsidP="00CF105F">
      <w:pPr>
        <w:tabs>
          <w:tab w:val="left" w:pos="1890"/>
        </w:tabs>
        <w:rPr>
          <w:b/>
          <w:bCs/>
          <w:color w:val="8E1837"/>
        </w:rPr>
      </w:pPr>
    </w:p>
    <w:p w14:paraId="57D3C8F6" w14:textId="5AF919E5" w:rsidR="00C65B92" w:rsidRDefault="3CCABAAD" w:rsidP="00CF105F">
      <w:pPr>
        <w:tabs>
          <w:tab w:val="left" w:pos="1890"/>
        </w:tabs>
        <w:rPr>
          <w:rFonts w:cstheme="minorHAnsi"/>
          <w:b/>
        </w:rPr>
      </w:pPr>
      <w:r w:rsidRPr="003F351E">
        <w:rPr>
          <w:b/>
          <w:bCs/>
          <w:color w:val="8E1837"/>
        </w:rPr>
        <w:t>Music Suggestions (Contemporary)</w:t>
      </w:r>
      <w:r w:rsidRPr="003F351E">
        <w:rPr>
          <w:color w:val="8E1837"/>
        </w:rPr>
        <w:t>:</w:t>
      </w:r>
      <w:r w:rsidRPr="3CCABAAD">
        <w:t xml:space="preserve"> </w:t>
      </w:r>
      <w:r w:rsidR="001F43D2">
        <w:br/>
      </w:r>
      <w:r w:rsidRPr="3CCABAAD">
        <w:t xml:space="preserve">Graves into Gardens </w:t>
      </w:r>
      <w:r w:rsidR="003D1CF7">
        <w:t xml:space="preserve">– CCLI #7138219 </w:t>
      </w:r>
      <w:r w:rsidR="001F43D2">
        <w:br/>
      </w:r>
      <w:proofErr w:type="spellStart"/>
      <w:r w:rsidR="001F43D2">
        <w:rPr>
          <w:rFonts w:ascii="Calibri" w:hAnsi="Calibri" w:cs="Calibri"/>
        </w:rPr>
        <w:t>Tumbas</w:t>
      </w:r>
      <w:proofErr w:type="spellEnd"/>
      <w:r w:rsidR="001F43D2">
        <w:rPr>
          <w:rFonts w:ascii="Calibri" w:hAnsi="Calibri" w:cs="Calibri"/>
        </w:rPr>
        <w:t xml:space="preserve"> </w:t>
      </w:r>
      <w:r w:rsidR="00557E92">
        <w:rPr>
          <w:rFonts w:ascii="Calibri" w:hAnsi="Calibri" w:cs="Calibri"/>
        </w:rPr>
        <w:t>A</w:t>
      </w:r>
      <w:r w:rsidR="001F43D2">
        <w:rPr>
          <w:rFonts w:ascii="Calibri" w:hAnsi="Calibri" w:cs="Calibri"/>
        </w:rPr>
        <w:t xml:space="preserve"> </w:t>
      </w:r>
      <w:proofErr w:type="spellStart"/>
      <w:r w:rsidR="001F43D2">
        <w:rPr>
          <w:rFonts w:ascii="Calibri" w:hAnsi="Calibri" w:cs="Calibri"/>
        </w:rPr>
        <w:t>Jardines</w:t>
      </w:r>
      <w:proofErr w:type="spellEnd"/>
      <w:r w:rsidR="001F43D2">
        <w:rPr>
          <w:rFonts w:ascii="Calibri" w:hAnsi="Calibri" w:cs="Calibri"/>
        </w:rPr>
        <w:t xml:space="preserve"> </w:t>
      </w:r>
      <w:r w:rsidR="00557E92">
        <w:rPr>
          <w:rFonts w:ascii="Calibri" w:hAnsi="Calibri" w:cs="Calibri"/>
        </w:rPr>
        <w:t>– CCLI #</w:t>
      </w:r>
      <w:r w:rsidR="001F43D2">
        <w:rPr>
          <w:rFonts w:ascii="Calibri" w:hAnsi="Calibri" w:cs="Calibri"/>
        </w:rPr>
        <w:t>7147495</w:t>
      </w:r>
      <w:r w:rsidR="001F43D2">
        <w:rPr>
          <w:rFonts w:ascii="Calibri" w:hAnsi="Calibri" w:cs="Calibri"/>
        </w:rPr>
        <w:br/>
      </w:r>
      <w:r w:rsidRPr="3CCABAAD">
        <w:t xml:space="preserve">From the Inside Out </w:t>
      </w:r>
      <w:r w:rsidR="002E3BA1">
        <w:t>– CCLI #47</w:t>
      </w:r>
      <w:r w:rsidR="00CF105F">
        <w:t>05176</w:t>
      </w:r>
      <w:r w:rsidR="001F43D2">
        <w:br/>
      </w:r>
      <w:r w:rsidRPr="3CCABAAD">
        <w:t xml:space="preserve">Thank You Jesus for the Blood </w:t>
      </w:r>
      <w:r w:rsidR="009A194D">
        <w:t>– CCLI #7172456</w:t>
      </w:r>
      <w:r w:rsidR="001F43D2">
        <w:br/>
      </w:r>
      <w:r w:rsidRPr="3CCABAAD">
        <w:t xml:space="preserve">Taste and See </w:t>
      </w:r>
      <w:r w:rsidR="008B2DF1">
        <w:t>– CCLI #7054</w:t>
      </w:r>
      <w:r w:rsidR="00A90B6E">
        <w:t>932</w:t>
      </w:r>
      <w:r w:rsidR="00C65B92">
        <w:rPr>
          <w:rFonts w:cstheme="minorHAnsi"/>
          <w:b/>
        </w:rPr>
        <w:br w:type="page"/>
      </w:r>
    </w:p>
    <w:p w14:paraId="72D16EA3" w14:textId="189BB21E" w:rsidR="00C65B92" w:rsidRDefault="00C65B92" w:rsidP="00C65B92">
      <w:pPr>
        <w:tabs>
          <w:tab w:val="left" w:pos="2253"/>
          <w:tab w:val="center" w:pos="4680"/>
        </w:tabs>
        <w:spacing w:after="0"/>
        <w:jc w:val="center"/>
        <w:rPr>
          <w:rFonts w:ascii="Franklin Gothic Book" w:hAnsi="Franklin Gothic Book"/>
          <w:sz w:val="28"/>
          <w:szCs w:val="28"/>
        </w:rPr>
      </w:pPr>
      <w:r w:rsidRPr="003F351E">
        <w:rPr>
          <w:rFonts w:ascii="Franklin Gothic Book" w:hAnsi="Franklin Gothic Book"/>
          <w:color w:val="8E1837"/>
          <w:sz w:val="28"/>
          <w:szCs w:val="28"/>
        </w:rPr>
        <w:lastRenderedPageBreak/>
        <w:t xml:space="preserve">Week 4 Worship Resources: </w:t>
      </w:r>
      <w:r w:rsidR="00B0713E" w:rsidRPr="003F351E">
        <w:rPr>
          <w:rFonts w:ascii="Franklin Gothic Book" w:hAnsi="Franklin Gothic Book"/>
          <w:color w:val="8E1837"/>
          <w:sz w:val="28"/>
          <w:szCs w:val="28"/>
        </w:rPr>
        <w:t>The Church of Pentecost | Acts 2:1-21</w:t>
      </w:r>
    </w:p>
    <w:p w14:paraId="678E6B48" w14:textId="77777777" w:rsidR="00C65B92" w:rsidRPr="00F42401" w:rsidRDefault="00C65B92" w:rsidP="00C65B92">
      <w:pPr>
        <w:tabs>
          <w:tab w:val="left" w:pos="2253"/>
          <w:tab w:val="center" w:pos="4680"/>
        </w:tabs>
        <w:spacing w:after="0"/>
        <w:jc w:val="center"/>
        <w:rPr>
          <w:rFonts w:ascii="Franklin Gothic Book" w:hAnsi="Franklin Gothic Book"/>
          <w:sz w:val="28"/>
          <w:szCs w:val="28"/>
        </w:rPr>
      </w:pPr>
    </w:p>
    <w:p w14:paraId="5DB6A3F6" w14:textId="68F8D070" w:rsidR="00C65B92" w:rsidRPr="00677D82" w:rsidRDefault="00C65B92" w:rsidP="00A90B6E">
      <w:pPr>
        <w:spacing w:line="240" w:lineRule="auto"/>
        <w:rPr>
          <w:b/>
          <w:bCs/>
          <w:u w:val="single"/>
        </w:rPr>
      </w:pPr>
      <w:r w:rsidRPr="003F351E">
        <w:rPr>
          <w:b/>
          <w:color w:val="8E1837"/>
        </w:rPr>
        <w:t>Call to Worship:</w:t>
      </w:r>
      <w:r w:rsidR="00D00C70">
        <w:rPr>
          <w:b/>
        </w:rPr>
        <w:br/>
      </w:r>
      <w:r w:rsidR="00D00C70">
        <w:rPr>
          <w:b/>
          <w:bCs/>
        </w:rPr>
        <w:t>Like a rushing wind-</w:t>
      </w:r>
      <w:r w:rsidR="00D00C70">
        <w:rPr>
          <w:b/>
          <w:bCs/>
        </w:rPr>
        <w:br/>
      </w:r>
      <w:r w:rsidR="00D00C70">
        <w:t xml:space="preserve">Come, Holy Spirit, </w:t>
      </w:r>
      <w:r w:rsidR="00B0713E">
        <w:t>c</w:t>
      </w:r>
      <w:r w:rsidR="00D00C70">
        <w:t>ome.</w:t>
      </w:r>
      <w:r w:rsidR="00D00C70">
        <w:rPr>
          <w:b/>
          <w:bCs/>
        </w:rPr>
        <w:br/>
        <w:t>Like tongues of fire-</w:t>
      </w:r>
      <w:r w:rsidR="00D00C70">
        <w:rPr>
          <w:b/>
          <w:bCs/>
        </w:rPr>
        <w:br/>
      </w:r>
      <w:r w:rsidR="00D00C70">
        <w:t xml:space="preserve">Come, Holy Spirit, </w:t>
      </w:r>
      <w:r w:rsidR="00B0713E">
        <w:t>c</w:t>
      </w:r>
      <w:r w:rsidR="00D00C70">
        <w:t>ome.</w:t>
      </w:r>
      <w:r w:rsidR="00D00C70">
        <w:rPr>
          <w:b/>
          <w:bCs/>
        </w:rPr>
        <w:br/>
        <w:t>Like a gentle dove-</w:t>
      </w:r>
      <w:r w:rsidR="00D00C70">
        <w:rPr>
          <w:b/>
          <w:bCs/>
        </w:rPr>
        <w:br/>
      </w:r>
      <w:r w:rsidR="00D00C70">
        <w:t xml:space="preserve">Come, Holy Spirit, </w:t>
      </w:r>
      <w:r w:rsidR="00B0713E">
        <w:t>c</w:t>
      </w:r>
      <w:r w:rsidR="00D00C70">
        <w:t>ome.</w:t>
      </w:r>
      <w:r w:rsidR="00D00C70">
        <w:rPr>
          <w:b/>
          <w:bCs/>
        </w:rPr>
        <w:br/>
        <w:t>May our worship move us into a future beyond our human imaginations.</w:t>
      </w:r>
      <w:r w:rsidR="00D00C70">
        <w:rPr>
          <w:b/>
          <w:bCs/>
        </w:rPr>
        <w:br/>
      </w:r>
      <w:r w:rsidR="00D00C70">
        <w:t xml:space="preserve">Come, Holy Spirit, </w:t>
      </w:r>
      <w:r w:rsidR="00B0713E">
        <w:t>c</w:t>
      </w:r>
      <w:r w:rsidR="00D00C70">
        <w:t xml:space="preserve">ome. </w:t>
      </w:r>
      <w:r w:rsidR="00D00C70">
        <w:rPr>
          <w:b/>
          <w:bCs/>
        </w:rPr>
        <w:br/>
        <w:t>We, your people</w:t>
      </w:r>
      <w:r w:rsidR="00195E71">
        <w:rPr>
          <w:b/>
          <w:bCs/>
        </w:rPr>
        <w:t>,</w:t>
      </w:r>
      <w:r w:rsidR="00D00C70">
        <w:rPr>
          <w:b/>
          <w:bCs/>
        </w:rPr>
        <w:t xml:space="preserve"> are open to the Spirit</w:t>
      </w:r>
      <w:r w:rsidR="00B0713E">
        <w:rPr>
          <w:b/>
          <w:bCs/>
        </w:rPr>
        <w:t>’</w:t>
      </w:r>
      <w:r w:rsidR="00D00C70">
        <w:rPr>
          <w:b/>
          <w:bCs/>
        </w:rPr>
        <w:t>s movement and power once more!</w:t>
      </w:r>
    </w:p>
    <w:p w14:paraId="691184F9" w14:textId="780F0543" w:rsidR="1AC10324" w:rsidRPr="004D7A95" w:rsidRDefault="1AC10324" w:rsidP="1AC10324">
      <w:pPr>
        <w:rPr>
          <w:b/>
        </w:rPr>
      </w:pPr>
      <w:r w:rsidRPr="003F351E">
        <w:rPr>
          <w:b/>
          <w:bCs/>
          <w:color w:val="8E1837"/>
        </w:rPr>
        <w:t>Unison Prayer:</w:t>
      </w:r>
      <w:r w:rsidR="004D7A95">
        <w:rPr>
          <w:b/>
        </w:rPr>
        <w:br/>
      </w:r>
      <w:r w:rsidRPr="00DD7BE9">
        <w:rPr>
          <w:b/>
          <w:bCs/>
        </w:rPr>
        <w:t>Spirit of the Living God, fall fresh on us today! We come celebrating the birth of the church, the existence of</w:t>
      </w:r>
      <w:r w:rsidR="004D7A95" w:rsidRPr="00DD7BE9">
        <w:rPr>
          <w:b/>
          <w:bCs/>
        </w:rPr>
        <w:t xml:space="preserve"> the</w:t>
      </w:r>
      <w:r w:rsidRPr="00DD7BE9">
        <w:rPr>
          <w:b/>
          <w:bCs/>
        </w:rPr>
        <w:t xml:space="preserve"> faith community in which we find strength and commonalities. And we come celebrating also the unique differences and experiences of those w</w:t>
      </w:r>
      <w:r w:rsidR="004D7A95" w:rsidRPr="00DD7BE9">
        <w:rPr>
          <w:b/>
          <w:bCs/>
        </w:rPr>
        <w:t>ith whom</w:t>
      </w:r>
      <w:r w:rsidRPr="00DD7BE9">
        <w:rPr>
          <w:b/>
          <w:bCs/>
        </w:rPr>
        <w:t xml:space="preserve"> gather. We celebrate the pouring out of Spirit. Through this service today, revive and renew your Spirit within us. And receive our praise as an offering of gratitude to you, oh God, the church’s one foundation. Amen.</w:t>
      </w:r>
      <w:r>
        <w:t xml:space="preserve">  </w:t>
      </w:r>
    </w:p>
    <w:p w14:paraId="7BD0C1B4" w14:textId="679B7444" w:rsidR="007A073E" w:rsidRDefault="1AC10324" w:rsidP="1AC10324">
      <w:pPr>
        <w:spacing w:after="0" w:line="240" w:lineRule="auto"/>
        <w:contextualSpacing/>
      </w:pPr>
      <w:r w:rsidRPr="003F351E">
        <w:rPr>
          <w:b/>
          <w:bCs/>
          <w:color w:val="8E1837"/>
        </w:rPr>
        <w:t>Offering Introduction:</w:t>
      </w:r>
      <w:r w:rsidR="007A073E">
        <w:br/>
      </w:r>
      <w:r>
        <w:t>People of God, the Spirit awakens us in new ways toda</w:t>
      </w:r>
      <w:r w:rsidR="004D7A95">
        <w:t>y – in</w:t>
      </w:r>
      <w:r>
        <w:t xml:space="preserve"> our hearts, in our minds, and in our souls. As we seek to be the church in this world, let us be reminded that the impacts we make </w:t>
      </w:r>
      <w:r w:rsidR="00DE7BF2">
        <w:t>are</w:t>
      </w:r>
      <w:r>
        <w:t xml:space="preserve"> stronger together</w:t>
      </w:r>
      <w:r w:rsidR="00F405E8">
        <w:t>,</w:t>
      </w:r>
      <w:r>
        <w:t xml:space="preserve"> including our serving, our reaching, and through our giving. So let us to give today, not only in response to the Word, but in response to God’s call for us</w:t>
      </w:r>
      <w:r w:rsidR="00511D32">
        <w:t>,</w:t>
      </w:r>
      <w:r>
        <w:t xml:space="preserve"> together</w:t>
      </w:r>
      <w:r w:rsidR="00511D32">
        <w:t>,</w:t>
      </w:r>
      <w:r>
        <w:t xml:space="preserve"> as a church.  </w:t>
      </w:r>
    </w:p>
    <w:p w14:paraId="73BA5257" w14:textId="77777777" w:rsidR="004D7A95" w:rsidRDefault="004D7A95" w:rsidP="1AC10324">
      <w:pPr>
        <w:spacing w:after="0" w:line="240" w:lineRule="auto"/>
        <w:contextualSpacing/>
        <w:rPr>
          <w:b/>
          <w:bCs/>
        </w:rPr>
      </w:pPr>
    </w:p>
    <w:p w14:paraId="792AD8EC" w14:textId="65D61C19" w:rsidR="007A073E" w:rsidRDefault="007A073E" w:rsidP="007A073E">
      <w:pPr>
        <w:spacing w:after="0" w:line="240" w:lineRule="auto"/>
        <w:contextualSpacing/>
        <w:rPr>
          <w:b/>
        </w:rPr>
      </w:pPr>
      <w:r w:rsidRPr="003F351E">
        <w:rPr>
          <w:b/>
          <w:color w:val="8E1837"/>
        </w:rPr>
        <w:t>Offertory Prayer:</w:t>
      </w:r>
    </w:p>
    <w:p w14:paraId="55E23D20" w14:textId="2B8516CE" w:rsidR="007A073E" w:rsidRPr="004D7A95" w:rsidRDefault="1AC10324" w:rsidP="1AC10324">
      <w:pPr>
        <w:spacing w:after="0" w:line="240" w:lineRule="auto"/>
        <w:contextualSpacing/>
      </w:pPr>
      <w:r w:rsidRPr="004D7A95">
        <w:t>Gracious God, daily you pour out your love on us. And today</w:t>
      </w:r>
      <w:r w:rsidR="00511D32">
        <w:t>,</w:t>
      </w:r>
      <w:r w:rsidRPr="004D7A95">
        <w:t xml:space="preserve"> we celebrate the pouring out of your Spirit. We receive these amazing</w:t>
      </w:r>
      <w:r w:rsidR="00511D32">
        <w:t>,</w:t>
      </w:r>
      <w:r w:rsidRPr="004D7A95">
        <w:t xml:space="preserve"> life-changing gifts from you. </w:t>
      </w:r>
      <w:r w:rsidR="00511D32">
        <w:t>N</w:t>
      </w:r>
      <w:r w:rsidRPr="004D7A95">
        <w:t>ow we offer our gifts of love to you. Receive these offerings and may the</w:t>
      </w:r>
      <w:r w:rsidR="00511D32">
        <w:t>y</w:t>
      </w:r>
      <w:r w:rsidRPr="004D7A95">
        <w:t xml:space="preserve"> be used to move forward the call which you have given your church. In Christ we pray, </w:t>
      </w:r>
      <w:r w:rsidR="00DA52EB">
        <w:t>a</w:t>
      </w:r>
      <w:r w:rsidRPr="004D7A95">
        <w:t xml:space="preserve">men. </w:t>
      </w:r>
    </w:p>
    <w:p w14:paraId="6A1F05B4" w14:textId="77777777" w:rsidR="004D7A95" w:rsidRPr="007A073E" w:rsidRDefault="004D7A95" w:rsidP="1AC10324">
      <w:pPr>
        <w:spacing w:after="0" w:line="240" w:lineRule="auto"/>
        <w:contextualSpacing/>
        <w:rPr>
          <w:b/>
          <w:bCs/>
        </w:rPr>
      </w:pPr>
    </w:p>
    <w:p w14:paraId="6647B187" w14:textId="77777777" w:rsidR="004016E8" w:rsidRDefault="1AC10324" w:rsidP="1AC10324">
      <w:pPr>
        <w:tabs>
          <w:tab w:val="left" w:pos="1890"/>
        </w:tabs>
        <w:spacing w:after="0"/>
        <w:rPr>
          <w:rFonts w:ascii="Calibri" w:hAnsi="Calibri" w:cs="Calibri"/>
        </w:rPr>
      </w:pPr>
      <w:r w:rsidRPr="003F351E">
        <w:rPr>
          <w:b/>
          <w:bCs/>
          <w:color w:val="8E1837"/>
        </w:rPr>
        <w:t>Music Suggestions (Traditional):</w:t>
      </w:r>
      <w:r w:rsidRPr="1AC10324">
        <w:rPr>
          <w:b/>
          <w:bCs/>
        </w:rPr>
        <w:t xml:space="preserve"> </w:t>
      </w:r>
      <w:r w:rsidR="00C65B92">
        <w:br/>
      </w:r>
      <w:r w:rsidRPr="1AC10324">
        <w:rPr>
          <w:rFonts w:ascii="Calibri" w:hAnsi="Calibri" w:cs="Calibri"/>
        </w:rPr>
        <w:t>THWC #261</w:t>
      </w:r>
      <w:r w:rsidRPr="1AC10324">
        <w:rPr>
          <w:rFonts w:ascii="Calibri" w:hAnsi="Calibri" w:cs="Calibri"/>
          <w:sz w:val="21"/>
          <w:szCs w:val="21"/>
        </w:rPr>
        <w:t xml:space="preserve"> (The Hymnal of Worship and Celebration) - </w:t>
      </w:r>
      <w:r w:rsidRPr="1AC10324">
        <w:rPr>
          <w:rFonts w:ascii="Calibri" w:hAnsi="Calibri" w:cs="Calibri"/>
        </w:rPr>
        <w:t>Fill Me Now/ MVPC #179</w:t>
      </w:r>
      <w:r w:rsidRPr="1AC10324">
        <w:rPr>
          <w:rFonts w:ascii="Calibri" w:hAnsi="Calibri" w:cs="Calibri"/>
          <w:b/>
          <w:bCs/>
        </w:rPr>
        <w:t xml:space="preserve"> - </w:t>
      </w:r>
      <w:r w:rsidRPr="1AC10324">
        <w:rPr>
          <w:rFonts w:ascii="Calibri" w:hAnsi="Calibri" w:cs="Calibri"/>
        </w:rPr>
        <w:t xml:space="preserve">Santo </w:t>
      </w:r>
      <w:proofErr w:type="spellStart"/>
      <w:r w:rsidRPr="1AC10324">
        <w:rPr>
          <w:rFonts w:ascii="Calibri" w:hAnsi="Calibri" w:cs="Calibri"/>
        </w:rPr>
        <w:t>Espíritu</w:t>
      </w:r>
      <w:proofErr w:type="spellEnd"/>
      <w:r w:rsidRPr="1AC10324">
        <w:rPr>
          <w:rFonts w:ascii="Calibri" w:hAnsi="Calibri" w:cs="Calibri"/>
        </w:rPr>
        <w:t xml:space="preserve">, </w:t>
      </w:r>
      <w:proofErr w:type="spellStart"/>
      <w:r w:rsidRPr="1AC10324">
        <w:rPr>
          <w:rFonts w:ascii="Calibri" w:hAnsi="Calibri" w:cs="Calibri"/>
        </w:rPr>
        <w:t>Desciendo</w:t>
      </w:r>
      <w:proofErr w:type="spellEnd"/>
    </w:p>
    <w:p w14:paraId="12808C11" w14:textId="5ECB4613" w:rsidR="1AC10324" w:rsidRDefault="1AC10324" w:rsidP="1AC10324">
      <w:pPr>
        <w:tabs>
          <w:tab w:val="left" w:pos="1890"/>
        </w:tabs>
        <w:spacing w:after="0"/>
        <w:rPr>
          <w:rFonts w:ascii="Calibri" w:hAnsi="Calibri" w:cs="Calibri"/>
        </w:rPr>
      </w:pPr>
      <w:r w:rsidRPr="1AC10324">
        <w:rPr>
          <w:rFonts w:ascii="Calibri" w:hAnsi="Calibri" w:cs="Calibri"/>
        </w:rPr>
        <w:t>UMH #334 – Sweet, Sweet Spirit</w:t>
      </w:r>
    </w:p>
    <w:p w14:paraId="3079C16D" w14:textId="523AA70C" w:rsidR="1AC10324" w:rsidRDefault="1AC10324" w:rsidP="1AC10324">
      <w:pPr>
        <w:tabs>
          <w:tab w:val="left" w:pos="1890"/>
        </w:tabs>
        <w:spacing w:after="0"/>
        <w:rPr>
          <w:rFonts w:ascii="Calibri" w:hAnsi="Calibri" w:cs="Calibri"/>
        </w:rPr>
      </w:pPr>
      <w:r w:rsidRPr="1AC10324">
        <w:rPr>
          <w:rFonts w:ascii="Calibri" w:hAnsi="Calibri" w:cs="Calibri"/>
        </w:rPr>
        <w:t>UMH #420 – Breathe on Me, Breath of God</w:t>
      </w:r>
    </w:p>
    <w:p w14:paraId="030D119E" w14:textId="5278CBF2" w:rsidR="1AC10324" w:rsidRDefault="1AC10324" w:rsidP="1AC10324">
      <w:pPr>
        <w:tabs>
          <w:tab w:val="left" w:pos="1890"/>
        </w:tabs>
        <w:spacing w:after="0"/>
        <w:rPr>
          <w:rFonts w:ascii="Calibri" w:hAnsi="Calibri" w:cs="Calibri"/>
        </w:rPr>
      </w:pPr>
      <w:r w:rsidRPr="1AC10324">
        <w:rPr>
          <w:rFonts w:ascii="Calibri" w:hAnsi="Calibri" w:cs="Calibri"/>
        </w:rPr>
        <w:t>UMH #393 – Spirit of the Living God</w:t>
      </w:r>
    </w:p>
    <w:p w14:paraId="20086117" w14:textId="025A6331" w:rsidR="1AC10324" w:rsidRDefault="1AC10324" w:rsidP="1AC10324">
      <w:pPr>
        <w:tabs>
          <w:tab w:val="left" w:pos="1890"/>
        </w:tabs>
        <w:spacing w:after="0"/>
        <w:rPr>
          <w:rFonts w:ascii="Calibri" w:hAnsi="Calibri" w:cs="Calibri"/>
        </w:rPr>
      </w:pPr>
      <w:r w:rsidRPr="1AC10324">
        <w:rPr>
          <w:rFonts w:ascii="Calibri" w:hAnsi="Calibri" w:cs="Calibri"/>
        </w:rPr>
        <w:t>UMH #553 – And Are We Yet Alive</w:t>
      </w:r>
    </w:p>
    <w:p w14:paraId="2C3974CA" w14:textId="1C359847" w:rsidR="1AC10324" w:rsidRDefault="1AC10324" w:rsidP="1AC10324">
      <w:pPr>
        <w:tabs>
          <w:tab w:val="left" w:pos="1890"/>
        </w:tabs>
        <w:spacing w:after="0"/>
        <w:rPr>
          <w:rFonts w:ascii="Calibri" w:hAnsi="Calibri" w:cs="Calibri"/>
        </w:rPr>
      </w:pPr>
      <w:r w:rsidRPr="1AC10324">
        <w:rPr>
          <w:rFonts w:ascii="Calibri" w:hAnsi="Calibri" w:cs="Calibri"/>
        </w:rPr>
        <w:t xml:space="preserve">TFWS - #2117 </w:t>
      </w:r>
      <w:r w:rsidR="002470E4">
        <w:rPr>
          <w:rFonts w:ascii="Calibri" w:hAnsi="Calibri" w:cs="Calibri"/>
        </w:rPr>
        <w:t xml:space="preserve">-- </w:t>
      </w:r>
      <w:r w:rsidRPr="1AC10324">
        <w:rPr>
          <w:rFonts w:ascii="Calibri" w:hAnsi="Calibri" w:cs="Calibri"/>
        </w:rPr>
        <w:t>Spirit of God</w:t>
      </w:r>
    </w:p>
    <w:p w14:paraId="6F709FA7" w14:textId="77777777" w:rsidR="002470E4" w:rsidRDefault="002470E4" w:rsidP="1AC10324">
      <w:pPr>
        <w:tabs>
          <w:tab w:val="left" w:pos="1890"/>
        </w:tabs>
        <w:spacing w:after="0"/>
        <w:rPr>
          <w:rFonts w:ascii="Calibri" w:hAnsi="Calibri" w:cs="Calibri"/>
        </w:rPr>
      </w:pPr>
    </w:p>
    <w:p w14:paraId="0778364A" w14:textId="76D8153E" w:rsidR="008B1088" w:rsidRPr="00AC6567" w:rsidRDefault="3CCABAAD" w:rsidP="00AC6567">
      <w:pPr>
        <w:tabs>
          <w:tab w:val="left" w:pos="1890"/>
        </w:tabs>
        <w:rPr>
          <w:rFonts w:ascii="Calibri" w:hAnsi="Calibri" w:cs="Calibri"/>
        </w:rPr>
      </w:pPr>
      <w:r w:rsidRPr="003F351E">
        <w:rPr>
          <w:b/>
          <w:bCs/>
          <w:color w:val="8E1837"/>
        </w:rPr>
        <w:lastRenderedPageBreak/>
        <w:t>Music Suggestions (Contemporary)</w:t>
      </w:r>
      <w:r w:rsidRPr="003F351E">
        <w:rPr>
          <w:color w:val="8E1837"/>
        </w:rPr>
        <w:t>:</w:t>
      </w:r>
      <w:r w:rsidR="006B4A74">
        <w:br/>
      </w:r>
      <w:r w:rsidRPr="006B4A74">
        <w:t xml:space="preserve">Spirit of God </w:t>
      </w:r>
      <w:r w:rsidR="00347576">
        <w:t>– CCLI #7059310</w:t>
      </w:r>
      <w:r w:rsidR="006B4A74" w:rsidRPr="006B4A74">
        <w:br/>
      </w:r>
      <w:r w:rsidRPr="006B4A74">
        <w:t xml:space="preserve">Whom Shall I Fear </w:t>
      </w:r>
      <w:r w:rsidR="005E76B6">
        <w:t>– CCLI #</w:t>
      </w:r>
      <w:r w:rsidR="007E1712">
        <w:t>6440288</w:t>
      </w:r>
      <w:r w:rsidR="006B4A74" w:rsidRPr="006B4A74">
        <w:br/>
      </w:r>
      <w:r w:rsidRPr="006B4A74">
        <w:t xml:space="preserve">Set a Fire </w:t>
      </w:r>
      <w:r w:rsidR="007E1712">
        <w:t>– CCLI #5911299</w:t>
      </w:r>
      <w:r w:rsidR="006B4A74" w:rsidRPr="006B4A74">
        <w:rPr>
          <w:b/>
          <w:bCs/>
        </w:rPr>
        <w:br/>
      </w:r>
      <w:r w:rsidR="004967DA" w:rsidRPr="006B4A74">
        <w:rPr>
          <w:rFonts w:ascii="Calibri" w:hAnsi="Calibri" w:cs="Calibri"/>
        </w:rPr>
        <w:t>Spirit of the Living Go</w:t>
      </w:r>
      <w:r w:rsidR="001B7ED0">
        <w:rPr>
          <w:rFonts w:ascii="Calibri" w:hAnsi="Calibri" w:cs="Calibri"/>
        </w:rPr>
        <w:t>d – CCLI #7035191</w:t>
      </w:r>
      <w:r w:rsidR="006B4A74" w:rsidRPr="006B4A74">
        <w:rPr>
          <w:rFonts w:ascii="Calibri" w:hAnsi="Calibri" w:cs="Calibri"/>
        </w:rPr>
        <w:br/>
      </w:r>
      <w:proofErr w:type="spellStart"/>
      <w:r w:rsidR="004967DA" w:rsidRPr="006B4A74">
        <w:rPr>
          <w:rFonts w:ascii="Calibri" w:hAnsi="Calibri" w:cs="Calibri"/>
        </w:rPr>
        <w:t>Espíritu</w:t>
      </w:r>
      <w:proofErr w:type="spellEnd"/>
      <w:r w:rsidR="004967DA" w:rsidRPr="006B4A74">
        <w:rPr>
          <w:rFonts w:ascii="Calibri" w:hAnsi="Calibri" w:cs="Calibri"/>
        </w:rPr>
        <w:t xml:space="preserve"> Santo de Dio</w:t>
      </w:r>
      <w:r w:rsidR="001B7ED0">
        <w:rPr>
          <w:rFonts w:ascii="Calibri" w:hAnsi="Calibri" w:cs="Calibri"/>
        </w:rPr>
        <w:t>s</w:t>
      </w:r>
      <w:r w:rsidR="001B7ED0">
        <w:t xml:space="preserve"> – CCLI #7147503</w:t>
      </w:r>
    </w:p>
    <w:sectPr w:rsidR="008B1088" w:rsidRPr="00AC6567" w:rsidSect="004A387C">
      <w:headerReference w:type="default" r:id="rId9"/>
      <w:footerReference w:type="default" r:id="rId10"/>
      <w:pgSz w:w="12240" w:h="15840"/>
      <w:pgMar w:top="720" w:right="720" w:bottom="720" w:left="720" w:header="720" w:footer="1008" w:gutter="0"/>
      <w:pgBorders w:offsetFrom="page">
        <w:top w:val="single" w:sz="12" w:space="24" w:color="A3A637"/>
        <w:left w:val="single" w:sz="12" w:space="24" w:color="A3A637"/>
        <w:bottom w:val="single" w:sz="12" w:space="24" w:color="A3A637"/>
        <w:right w:val="single" w:sz="12" w:space="24" w:color="A3A63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FDB1" w14:textId="77777777" w:rsidR="00044FEF" w:rsidRDefault="00044FEF">
      <w:pPr>
        <w:spacing w:after="0" w:line="240" w:lineRule="auto"/>
      </w:pPr>
      <w:r>
        <w:separator/>
      </w:r>
    </w:p>
  </w:endnote>
  <w:endnote w:type="continuationSeparator" w:id="0">
    <w:p w14:paraId="291DB57D" w14:textId="77777777" w:rsidR="00044FEF" w:rsidRDefault="0004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Book">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5800" w14:textId="4BFDDA3C" w:rsidR="00F42401" w:rsidRDefault="004A387C" w:rsidP="004A387C">
    <w:pPr>
      <w:pStyle w:val="Footer"/>
    </w:pPr>
    <w:r>
      <w:rPr>
        <w:noProof/>
      </w:rPr>
      <w:drawing>
        <wp:anchor distT="0" distB="0" distL="114300" distR="114300" simplePos="0" relativeHeight="251661312" behindDoc="0" locked="0" layoutInCell="1" allowOverlap="1" wp14:anchorId="64A9FE3F" wp14:editId="2346E1B6">
          <wp:simplePos x="0" y="0"/>
          <wp:positionH relativeFrom="column">
            <wp:posOffset>5296535</wp:posOffset>
          </wp:positionH>
          <wp:positionV relativeFrom="paragraph">
            <wp:posOffset>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anchor>
      </w:drawing>
    </w:r>
    <w:r w:rsidRPr="000F0531">
      <w:rPr>
        <w:noProof/>
      </w:rPr>
      <w:drawing>
        <wp:anchor distT="0" distB="0" distL="114300" distR="114300" simplePos="0" relativeHeight="251659264" behindDoc="0" locked="0" layoutInCell="1" allowOverlap="0" wp14:anchorId="013D11A4" wp14:editId="481E54F8">
          <wp:simplePos x="0" y="0"/>
          <wp:positionH relativeFrom="margin">
            <wp:posOffset>0</wp:posOffset>
          </wp:positionH>
          <wp:positionV relativeFrom="page">
            <wp:posOffset>9322435</wp:posOffset>
          </wp:positionV>
          <wp:extent cx="1600835" cy="32893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C565" w14:textId="77777777" w:rsidR="00044FEF" w:rsidRDefault="00044FEF">
      <w:pPr>
        <w:spacing w:after="0" w:line="240" w:lineRule="auto"/>
      </w:pPr>
      <w:r>
        <w:separator/>
      </w:r>
    </w:p>
  </w:footnote>
  <w:footnote w:type="continuationSeparator" w:id="0">
    <w:p w14:paraId="1029AE77" w14:textId="77777777" w:rsidR="00044FEF" w:rsidRDefault="0004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8BAB" w14:textId="480BDFEF" w:rsidR="00F42401" w:rsidRDefault="00DB6C19" w:rsidP="003F351E">
    <w:pPr>
      <w:pStyle w:val="Header"/>
      <w:jc w:val="center"/>
    </w:pPr>
    <w:r>
      <w:rPr>
        <w:noProof/>
      </w:rPr>
      <w:drawing>
        <wp:inline distT="0" distB="0" distL="0" distR="0" wp14:anchorId="4171C832" wp14:editId="4519F2D1">
          <wp:extent cx="3251200" cy="1828800"/>
          <wp:effectExtent l="0" t="0" r="0"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9938" cy="1923715"/>
                  </a:xfrm>
                  <a:prstGeom prst="rect">
                    <a:avLst/>
                  </a:prstGeom>
                </pic:spPr>
              </pic:pic>
            </a:graphicData>
          </a:graphic>
        </wp:inline>
      </w:drawing>
    </w:r>
  </w:p>
  <w:p w14:paraId="0A9AA593" w14:textId="77777777" w:rsidR="00DB6C19" w:rsidRDefault="00DB6C19" w:rsidP="003F35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71654"/>
    <w:multiLevelType w:val="hybridMultilevel"/>
    <w:tmpl w:val="4E2094B8"/>
    <w:lvl w:ilvl="0" w:tplc="451CA2E8">
      <w:numFmt w:val="bullet"/>
      <w:lvlText w:val="-"/>
      <w:lvlJc w:val="left"/>
      <w:pPr>
        <w:ind w:left="2295" w:hanging="360"/>
      </w:pPr>
      <w:rPr>
        <w:rFonts w:ascii="Calibri" w:eastAsiaTheme="minorHAnsi" w:hAnsi="Calibri" w:cs="Calibri"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9D"/>
    <w:rsid w:val="000158C5"/>
    <w:rsid w:val="00044FEF"/>
    <w:rsid w:val="00054297"/>
    <w:rsid w:val="00097158"/>
    <w:rsid w:val="000C4677"/>
    <w:rsid w:val="000C478D"/>
    <w:rsid w:val="000D62F4"/>
    <w:rsid w:val="000E224B"/>
    <w:rsid w:val="00101F91"/>
    <w:rsid w:val="00104023"/>
    <w:rsid w:val="0013329D"/>
    <w:rsid w:val="00136B43"/>
    <w:rsid w:val="001654A0"/>
    <w:rsid w:val="00180C84"/>
    <w:rsid w:val="00193E6A"/>
    <w:rsid w:val="00195E71"/>
    <w:rsid w:val="001A739C"/>
    <w:rsid w:val="001B7ED0"/>
    <w:rsid w:val="001E338C"/>
    <w:rsid w:val="001F43D2"/>
    <w:rsid w:val="001F56C8"/>
    <w:rsid w:val="00232021"/>
    <w:rsid w:val="002470E4"/>
    <w:rsid w:val="002A5A7C"/>
    <w:rsid w:val="002E3BA1"/>
    <w:rsid w:val="002F634D"/>
    <w:rsid w:val="003425F4"/>
    <w:rsid w:val="00347576"/>
    <w:rsid w:val="00382575"/>
    <w:rsid w:val="003D1CF7"/>
    <w:rsid w:val="003D7C6D"/>
    <w:rsid w:val="003F351E"/>
    <w:rsid w:val="00400068"/>
    <w:rsid w:val="004016E8"/>
    <w:rsid w:val="00432E2D"/>
    <w:rsid w:val="00456337"/>
    <w:rsid w:val="00463264"/>
    <w:rsid w:val="00471E9D"/>
    <w:rsid w:val="004967DA"/>
    <w:rsid w:val="004A387C"/>
    <w:rsid w:val="004D3712"/>
    <w:rsid w:val="004D7A95"/>
    <w:rsid w:val="004F6A6B"/>
    <w:rsid w:val="00511D32"/>
    <w:rsid w:val="00515F8E"/>
    <w:rsid w:val="005175BD"/>
    <w:rsid w:val="005318AD"/>
    <w:rsid w:val="0054269A"/>
    <w:rsid w:val="00557E92"/>
    <w:rsid w:val="00571419"/>
    <w:rsid w:val="00580E35"/>
    <w:rsid w:val="00582D78"/>
    <w:rsid w:val="005E76B6"/>
    <w:rsid w:val="00614867"/>
    <w:rsid w:val="00647C1E"/>
    <w:rsid w:val="00653748"/>
    <w:rsid w:val="0065395B"/>
    <w:rsid w:val="006B4A74"/>
    <w:rsid w:val="00755CBF"/>
    <w:rsid w:val="007A073E"/>
    <w:rsid w:val="007B224D"/>
    <w:rsid w:val="007C1EBE"/>
    <w:rsid w:val="007E1712"/>
    <w:rsid w:val="00805D98"/>
    <w:rsid w:val="00821393"/>
    <w:rsid w:val="008539FE"/>
    <w:rsid w:val="0085414B"/>
    <w:rsid w:val="008845FB"/>
    <w:rsid w:val="008B1088"/>
    <w:rsid w:val="008B2D28"/>
    <w:rsid w:val="008B2DF1"/>
    <w:rsid w:val="00963ABD"/>
    <w:rsid w:val="009A194D"/>
    <w:rsid w:val="009A5D79"/>
    <w:rsid w:val="009C7EC5"/>
    <w:rsid w:val="009D24AA"/>
    <w:rsid w:val="00A16F5F"/>
    <w:rsid w:val="00A83AF5"/>
    <w:rsid w:val="00A90B6E"/>
    <w:rsid w:val="00AA25BA"/>
    <w:rsid w:val="00AC6567"/>
    <w:rsid w:val="00AF33AE"/>
    <w:rsid w:val="00B0713E"/>
    <w:rsid w:val="00B33DF2"/>
    <w:rsid w:val="00B80345"/>
    <w:rsid w:val="00C22741"/>
    <w:rsid w:val="00C24F75"/>
    <w:rsid w:val="00C65B92"/>
    <w:rsid w:val="00C9261C"/>
    <w:rsid w:val="00CD5165"/>
    <w:rsid w:val="00CF105F"/>
    <w:rsid w:val="00CF6C19"/>
    <w:rsid w:val="00D00C70"/>
    <w:rsid w:val="00DA52EB"/>
    <w:rsid w:val="00DB15F8"/>
    <w:rsid w:val="00DB6C19"/>
    <w:rsid w:val="00DD7BE9"/>
    <w:rsid w:val="00DE7BF2"/>
    <w:rsid w:val="00E04623"/>
    <w:rsid w:val="00ED2F1F"/>
    <w:rsid w:val="00F01BCB"/>
    <w:rsid w:val="00F11A90"/>
    <w:rsid w:val="00F405E8"/>
    <w:rsid w:val="00F45F11"/>
    <w:rsid w:val="00F60555"/>
    <w:rsid w:val="00F73898"/>
    <w:rsid w:val="00F93D2F"/>
    <w:rsid w:val="00FA2F65"/>
    <w:rsid w:val="00FD1123"/>
    <w:rsid w:val="00FD2A2D"/>
    <w:rsid w:val="1AC10324"/>
    <w:rsid w:val="3CCAB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C7C23"/>
  <w15:chartTrackingRefBased/>
  <w15:docId w15:val="{C51564C1-7C64-479B-BAED-5618C54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88"/>
  </w:style>
  <w:style w:type="paragraph" w:styleId="Heading1">
    <w:name w:val="heading 1"/>
    <w:basedOn w:val="Normal"/>
    <w:link w:val="Heading1Char"/>
    <w:uiPriority w:val="9"/>
    <w:qFormat/>
    <w:rsid w:val="00496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88"/>
    <w:rPr>
      <w:color w:val="0563C1" w:themeColor="hyperlink"/>
      <w:u w:val="single"/>
    </w:rPr>
  </w:style>
  <w:style w:type="paragraph" w:styleId="Header">
    <w:name w:val="header"/>
    <w:basedOn w:val="Normal"/>
    <w:link w:val="HeaderChar"/>
    <w:uiPriority w:val="99"/>
    <w:unhideWhenUsed/>
    <w:rsid w:val="008B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88"/>
  </w:style>
  <w:style w:type="paragraph" w:styleId="Footer">
    <w:name w:val="footer"/>
    <w:basedOn w:val="Normal"/>
    <w:link w:val="FooterChar"/>
    <w:uiPriority w:val="99"/>
    <w:unhideWhenUsed/>
    <w:rsid w:val="008B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088"/>
  </w:style>
  <w:style w:type="paragraph" w:customStyle="1" w:styleId="ydp491c2ed4msonormal">
    <w:name w:val="ydp491c2ed4msonormal"/>
    <w:basedOn w:val="Normal"/>
    <w:rsid w:val="008B1088"/>
    <w:pPr>
      <w:spacing w:before="100" w:beforeAutospacing="1" w:after="100" w:afterAutospacing="1" w:line="240" w:lineRule="auto"/>
    </w:pPr>
    <w:rPr>
      <w:rFonts w:ascii="Calibri" w:hAnsi="Calibri" w:cs="Calibri"/>
    </w:rPr>
  </w:style>
  <w:style w:type="paragraph" w:customStyle="1" w:styleId="paragraph">
    <w:name w:val="paragraph"/>
    <w:basedOn w:val="Normal"/>
    <w:rsid w:val="008B1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B1088"/>
  </w:style>
  <w:style w:type="character" w:customStyle="1" w:styleId="eop">
    <w:name w:val="eop"/>
    <w:basedOn w:val="DefaultParagraphFont"/>
    <w:rsid w:val="008B1088"/>
  </w:style>
  <w:style w:type="character" w:customStyle="1" w:styleId="Heading1Char">
    <w:name w:val="Heading 1 Char"/>
    <w:basedOn w:val="DefaultParagraphFont"/>
    <w:link w:val="Heading1"/>
    <w:uiPriority w:val="9"/>
    <w:rsid w:val="004967D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63ABD"/>
    <w:rPr>
      <w:color w:val="605E5C"/>
      <w:shd w:val="clear" w:color="auto" w:fill="E1DFDD"/>
    </w:rPr>
  </w:style>
  <w:style w:type="paragraph" w:styleId="ListParagraph">
    <w:name w:val="List Paragraph"/>
    <w:basedOn w:val="Normal"/>
    <w:uiPriority w:val="34"/>
    <w:qFormat/>
    <w:rsid w:val="00400068"/>
    <w:pPr>
      <w:ind w:left="720"/>
      <w:contextualSpacing/>
    </w:pPr>
  </w:style>
  <w:style w:type="character" w:styleId="FollowedHyperlink">
    <w:name w:val="FollowedHyperlink"/>
    <w:basedOn w:val="DefaultParagraphFont"/>
    <w:uiPriority w:val="99"/>
    <w:semiHidden/>
    <w:unhideWhenUsed/>
    <w:rsid w:val="00C92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8966">
      <w:bodyDiv w:val="1"/>
      <w:marLeft w:val="0"/>
      <w:marRight w:val="0"/>
      <w:marTop w:val="0"/>
      <w:marBottom w:val="0"/>
      <w:divBdr>
        <w:top w:val="none" w:sz="0" w:space="0" w:color="auto"/>
        <w:left w:val="none" w:sz="0" w:space="0" w:color="auto"/>
        <w:bottom w:val="none" w:sz="0" w:space="0" w:color="auto"/>
        <w:right w:val="none" w:sz="0" w:space="0" w:color="auto"/>
      </w:divBdr>
    </w:div>
    <w:div w:id="351343380">
      <w:bodyDiv w:val="1"/>
      <w:marLeft w:val="0"/>
      <w:marRight w:val="0"/>
      <w:marTop w:val="0"/>
      <w:marBottom w:val="0"/>
      <w:divBdr>
        <w:top w:val="none" w:sz="0" w:space="0" w:color="auto"/>
        <w:left w:val="none" w:sz="0" w:space="0" w:color="auto"/>
        <w:bottom w:val="none" w:sz="0" w:space="0" w:color="auto"/>
        <w:right w:val="none" w:sz="0" w:space="0" w:color="auto"/>
      </w:divBdr>
    </w:div>
    <w:div w:id="463548718">
      <w:bodyDiv w:val="1"/>
      <w:marLeft w:val="0"/>
      <w:marRight w:val="0"/>
      <w:marTop w:val="0"/>
      <w:marBottom w:val="0"/>
      <w:divBdr>
        <w:top w:val="none" w:sz="0" w:space="0" w:color="auto"/>
        <w:left w:val="none" w:sz="0" w:space="0" w:color="auto"/>
        <w:bottom w:val="none" w:sz="0" w:space="0" w:color="auto"/>
        <w:right w:val="none" w:sz="0" w:space="0" w:color="auto"/>
      </w:divBdr>
    </w:div>
    <w:div w:id="463933300">
      <w:bodyDiv w:val="1"/>
      <w:marLeft w:val="0"/>
      <w:marRight w:val="0"/>
      <w:marTop w:val="0"/>
      <w:marBottom w:val="0"/>
      <w:divBdr>
        <w:top w:val="none" w:sz="0" w:space="0" w:color="auto"/>
        <w:left w:val="none" w:sz="0" w:space="0" w:color="auto"/>
        <w:bottom w:val="none" w:sz="0" w:space="0" w:color="auto"/>
        <w:right w:val="none" w:sz="0" w:space="0" w:color="auto"/>
      </w:divBdr>
    </w:div>
    <w:div w:id="807668575">
      <w:bodyDiv w:val="1"/>
      <w:marLeft w:val="0"/>
      <w:marRight w:val="0"/>
      <w:marTop w:val="0"/>
      <w:marBottom w:val="0"/>
      <w:divBdr>
        <w:top w:val="none" w:sz="0" w:space="0" w:color="auto"/>
        <w:left w:val="none" w:sz="0" w:space="0" w:color="auto"/>
        <w:bottom w:val="none" w:sz="0" w:space="0" w:color="auto"/>
        <w:right w:val="none" w:sz="0" w:space="0" w:color="auto"/>
      </w:divBdr>
    </w:div>
    <w:div w:id="908928684">
      <w:bodyDiv w:val="1"/>
      <w:marLeft w:val="0"/>
      <w:marRight w:val="0"/>
      <w:marTop w:val="0"/>
      <w:marBottom w:val="0"/>
      <w:divBdr>
        <w:top w:val="none" w:sz="0" w:space="0" w:color="auto"/>
        <w:left w:val="none" w:sz="0" w:space="0" w:color="auto"/>
        <w:bottom w:val="none" w:sz="0" w:space="0" w:color="auto"/>
        <w:right w:val="none" w:sz="0" w:space="0" w:color="auto"/>
      </w:divBdr>
    </w:div>
    <w:div w:id="1027872294">
      <w:bodyDiv w:val="1"/>
      <w:marLeft w:val="0"/>
      <w:marRight w:val="0"/>
      <w:marTop w:val="0"/>
      <w:marBottom w:val="0"/>
      <w:divBdr>
        <w:top w:val="none" w:sz="0" w:space="0" w:color="auto"/>
        <w:left w:val="none" w:sz="0" w:space="0" w:color="auto"/>
        <w:bottom w:val="none" w:sz="0" w:space="0" w:color="auto"/>
        <w:right w:val="none" w:sz="0" w:space="0" w:color="auto"/>
      </w:divBdr>
    </w:div>
    <w:div w:id="1143036804">
      <w:bodyDiv w:val="1"/>
      <w:marLeft w:val="0"/>
      <w:marRight w:val="0"/>
      <w:marTop w:val="0"/>
      <w:marBottom w:val="0"/>
      <w:divBdr>
        <w:top w:val="none" w:sz="0" w:space="0" w:color="auto"/>
        <w:left w:val="none" w:sz="0" w:space="0" w:color="auto"/>
        <w:bottom w:val="none" w:sz="0" w:space="0" w:color="auto"/>
        <w:right w:val="none" w:sz="0" w:space="0" w:color="auto"/>
      </w:divBdr>
    </w:div>
    <w:div w:id="1169056191">
      <w:bodyDiv w:val="1"/>
      <w:marLeft w:val="0"/>
      <w:marRight w:val="0"/>
      <w:marTop w:val="0"/>
      <w:marBottom w:val="0"/>
      <w:divBdr>
        <w:top w:val="none" w:sz="0" w:space="0" w:color="auto"/>
        <w:left w:val="none" w:sz="0" w:space="0" w:color="auto"/>
        <w:bottom w:val="none" w:sz="0" w:space="0" w:color="auto"/>
        <w:right w:val="none" w:sz="0" w:space="0" w:color="auto"/>
      </w:divBdr>
    </w:div>
    <w:div w:id="1192642873">
      <w:bodyDiv w:val="1"/>
      <w:marLeft w:val="0"/>
      <w:marRight w:val="0"/>
      <w:marTop w:val="0"/>
      <w:marBottom w:val="0"/>
      <w:divBdr>
        <w:top w:val="none" w:sz="0" w:space="0" w:color="auto"/>
        <w:left w:val="none" w:sz="0" w:space="0" w:color="auto"/>
        <w:bottom w:val="none" w:sz="0" w:space="0" w:color="auto"/>
        <w:right w:val="none" w:sz="0" w:space="0" w:color="auto"/>
      </w:divBdr>
    </w:div>
    <w:div w:id="1197810961">
      <w:bodyDiv w:val="1"/>
      <w:marLeft w:val="0"/>
      <w:marRight w:val="0"/>
      <w:marTop w:val="0"/>
      <w:marBottom w:val="0"/>
      <w:divBdr>
        <w:top w:val="none" w:sz="0" w:space="0" w:color="auto"/>
        <w:left w:val="none" w:sz="0" w:space="0" w:color="auto"/>
        <w:bottom w:val="none" w:sz="0" w:space="0" w:color="auto"/>
        <w:right w:val="none" w:sz="0" w:space="0" w:color="auto"/>
      </w:divBdr>
    </w:div>
    <w:div w:id="1288857208">
      <w:bodyDiv w:val="1"/>
      <w:marLeft w:val="0"/>
      <w:marRight w:val="0"/>
      <w:marTop w:val="0"/>
      <w:marBottom w:val="0"/>
      <w:divBdr>
        <w:top w:val="none" w:sz="0" w:space="0" w:color="auto"/>
        <w:left w:val="none" w:sz="0" w:space="0" w:color="auto"/>
        <w:bottom w:val="none" w:sz="0" w:space="0" w:color="auto"/>
        <w:right w:val="none" w:sz="0" w:space="0" w:color="auto"/>
      </w:divBdr>
    </w:div>
    <w:div w:id="1319992499">
      <w:bodyDiv w:val="1"/>
      <w:marLeft w:val="0"/>
      <w:marRight w:val="0"/>
      <w:marTop w:val="0"/>
      <w:marBottom w:val="0"/>
      <w:divBdr>
        <w:top w:val="none" w:sz="0" w:space="0" w:color="auto"/>
        <w:left w:val="none" w:sz="0" w:space="0" w:color="auto"/>
        <w:bottom w:val="none" w:sz="0" w:space="0" w:color="auto"/>
        <w:right w:val="none" w:sz="0" w:space="0" w:color="auto"/>
      </w:divBdr>
    </w:div>
    <w:div w:id="1396659695">
      <w:bodyDiv w:val="1"/>
      <w:marLeft w:val="0"/>
      <w:marRight w:val="0"/>
      <w:marTop w:val="0"/>
      <w:marBottom w:val="0"/>
      <w:divBdr>
        <w:top w:val="none" w:sz="0" w:space="0" w:color="auto"/>
        <w:left w:val="none" w:sz="0" w:space="0" w:color="auto"/>
        <w:bottom w:val="none" w:sz="0" w:space="0" w:color="auto"/>
        <w:right w:val="none" w:sz="0" w:space="0" w:color="auto"/>
      </w:divBdr>
    </w:div>
    <w:div w:id="1656447366">
      <w:bodyDiv w:val="1"/>
      <w:marLeft w:val="0"/>
      <w:marRight w:val="0"/>
      <w:marTop w:val="0"/>
      <w:marBottom w:val="0"/>
      <w:divBdr>
        <w:top w:val="none" w:sz="0" w:space="0" w:color="auto"/>
        <w:left w:val="none" w:sz="0" w:space="0" w:color="auto"/>
        <w:bottom w:val="none" w:sz="0" w:space="0" w:color="auto"/>
        <w:right w:val="none" w:sz="0" w:space="0" w:color="auto"/>
      </w:divBdr>
    </w:div>
    <w:div w:id="1751196789">
      <w:bodyDiv w:val="1"/>
      <w:marLeft w:val="0"/>
      <w:marRight w:val="0"/>
      <w:marTop w:val="0"/>
      <w:marBottom w:val="0"/>
      <w:divBdr>
        <w:top w:val="none" w:sz="0" w:space="0" w:color="auto"/>
        <w:left w:val="none" w:sz="0" w:space="0" w:color="auto"/>
        <w:bottom w:val="none" w:sz="0" w:space="0" w:color="auto"/>
        <w:right w:val="none" w:sz="0" w:space="0" w:color="auto"/>
      </w:divBdr>
    </w:div>
    <w:div w:id="1888254116">
      <w:bodyDiv w:val="1"/>
      <w:marLeft w:val="0"/>
      <w:marRight w:val="0"/>
      <w:marTop w:val="0"/>
      <w:marBottom w:val="0"/>
      <w:divBdr>
        <w:top w:val="none" w:sz="0" w:space="0" w:color="auto"/>
        <w:left w:val="none" w:sz="0" w:space="0" w:color="auto"/>
        <w:bottom w:val="none" w:sz="0" w:space="0" w:color="auto"/>
        <w:right w:val="none" w:sz="0" w:space="0" w:color="auto"/>
      </w:divBdr>
    </w:div>
    <w:div w:id="19333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56BD_2aJaw" TargetMode="External"/><Relationship Id="rId3" Type="http://schemas.openxmlformats.org/officeDocument/2006/relationships/settings" Target="settings.xml"/><Relationship Id="rId7" Type="http://schemas.openxmlformats.org/officeDocument/2006/relationships/hyperlink" Target="https://lyricsjonk.com/planetshakers-me-llamas-hermos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David Beverly</cp:lastModifiedBy>
  <cp:revision>9</cp:revision>
  <dcterms:created xsi:type="dcterms:W3CDTF">2022-03-15T14:26:00Z</dcterms:created>
  <dcterms:modified xsi:type="dcterms:W3CDTF">2022-04-12T17:24:00Z</dcterms:modified>
</cp:coreProperties>
</file>