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C27E" w14:textId="77777777" w:rsidR="00BF4E29" w:rsidRPr="00BF4E29" w:rsidRDefault="00BF4E29" w:rsidP="00BF4E29">
      <w:pPr>
        <w:tabs>
          <w:tab w:val="left" w:pos="2253"/>
          <w:tab w:val="center" w:pos="4680"/>
        </w:tabs>
        <w:contextualSpacing/>
        <w:jc w:val="center"/>
        <w:rPr>
          <w:rFonts w:ascii="Franklin Gothic Book" w:hAnsi="Franklin Gothic Book" w:cstheme="minorHAnsi"/>
          <w:b/>
          <w:bCs/>
          <w:color w:val="F05222"/>
          <w:sz w:val="28"/>
          <w:szCs w:val="28"/>
        </w:rPr>
      </w:pPr>
      <w:r w:rsidRPr="00BF4E29">
        <w:rPr>
          <w:rFonts w:ascii="Franklin Gothic Book" w:hAnsi="Franklin Gothic Book" w:cstheme="minorHAnsi"/>
          <w:b/>
          <w:bCs/>
          <w:color w:val="F05222"/>
          <w:sz w:val="28"/>
          <w:szCs w:val="28"/>
        </w:rPr>
        <w:t>Week 1 Worship Resources: The Risk | John 3:16; Luke 5:1-11</w:t>
      </w:r>
    </w:p>
    <w:p w14:paraId="6C6F29B2" w14:textId="77777777" w:rsidR="00BF4E29" w:rsidRPr="00BF4E29" w:rsidRDefault="00BF4E29" w:rsidP="00BF4E29">
      <w:pPr>
        <w:tabs>
          <w:tab w:val="left" w:pos="2253"/>
          <w:tab w:val="center" w:pos="4680"/>
        </w:tabs>
        <w:contextualSpacing/>
        <w:jc w:val="center"/>
        <w:rPr>
          <w:rFonts w:asciiTheme="minorHAnsi" w:hAnsiTheme="minorHAnsi" w:cstheme="minorHAnsi"/>
          <w:color w:val="F05222"/>
        </w:rPr>
      </w:pPr>
    </w:p>
    <w:p w14:paraId="7F9F8E44"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Call to Worship:</w:t>
      </w:r>
    </w:p>
    <w:p w14:paraId="2721C99B"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sz w:val="22"/>
          <w:szCs w:val="22"/>
        </w:rPr>
        <w:t>We follow a God who calls us to take risks.</w:t>
      </w:r>
    </w:p>
    <w:p w14:paraId="563FFF5F"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b/>
          <w:bCs/>
          <w:sz w:val="22"/>
          <w:szCs w:val="22"/>
        </w:rPr>
        <w:t>Help us God of risk-taking!</w:t>
      </w:r>
    </w:p>
    <w:p w14:paraId="7034C4F6"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sz w:val="22"/>
          <w:szCs w:val="22"/>
        </w:rPr>
        <w:t>We follow a God who calls us to be “all in.”</w:t>
      </w:r>
    </w:p>
    <w:p w14:paraId="33750F53"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b/>
          <w:bCs/>
          <w:sz w:val="22"/>
          <w:szCs w:val="22"/>
        </w:rPr>
        <w:t>Help us God to be “all in.”</w:t>
      </w:r>
    </w:p>
    <w:p w14:paraId="2CD9A3AB"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sz w:val="22"/>
          <w:szCs w:val="22"/>
        </w:rPr>
        <w:t>We follow a God who calls us to be present.</w:t>
      </w:r>
    </w:p>
    <w:p w14:paraId="346899A9"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b/>
          <w:bCs/>
          <w:sz w:val="22"/>
          <w:szCs w:val="22"/>
        </w:rPr>
        <w:t>Be present with us in this time and place, oh God.</w:t>
      </w:r>
    </w:p>
    <w:p w14:paraId="2BDBA743" w14:textId="77777777" w:rsidR="00BF4E29" w:rsidRPr="00BF4E29" w:rsidRDefault="00BF4E29" w:rsidP="00BF4E29">
      <w:pPr>
        <w:contextualSpacing/>
        <w:rPr>
          <w:rFonts w:asciiTheme="minorHAnsi" w:eastAsia="Calibri" w:hAnsiTheme="minorHAnsi" w:cstheme="minorHAnsi"/>
          <w:b/>
          <w:bCs/>
          <w:sz w:val="22"/>
          <w:szCs w:val="22"/>
        </w:rPr>
      </w:pPr>
    </w:p>
    <w:p w14:paraId="24AC7807"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Unison Prayer:</w:t>
      </w:r>
    </w:p>
    <w:p w14:paraId="07857159" w14:textId="1EB09A61" w:rsid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Faithful God, we gather together to praise your name and to experience your deep, abiding love. You are the one who has gathered us here. You have called us from our busy days, our ordinary moments; called us in the midst of our joys and sorrows. Even now, you call us to step outside of our comfort zones into the adventure of following you. We aren’t sure this is a good idea! We are unsure of our safety, even knowing that you go with us! Calm our fears and give us the courage to take that risk, that step of faith, to go all in for you. We ask this blessing in Jesus’ name. Amen.</w:t>
      </w:r>
    </w:p>
    <w:p w14:paraId="781F4364" w14:textId="77777777" w:rsidR="00BF4E29" w:rsidRPr="00BF4E29" w:rsidRDefault="00BF4E29" w:rsidP="00BF4E29">
      <w:pPr>
        <w:contextualSpacing/>
        <w:rPr>
          <w:rFonts w:asciiTheme="minorHAnsi" w:eastAsia="Calibri" w:hAnsiTheme="minorHAnsi" w:cstheme="minorHAnsi"/>
          <w:sz w:val="22"/>
          <w:szCs w:val="22"/>
        </w:rPr>
      </w:pPr>
    </w:p>
    <w:p w14:paraId="255A1DC7"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b/>
          <w:bCs/>
          <w:color w:val="F05222"/>
        </w:rPr>
        <w:t>Offering Introduction:</w:t>
      </w:r>
      <w:r w:rsidRPr="00BF4E29">
        <w:rPr>
          <w:rFonts w:asciiTheme="minorHAnsi" w:eastAsia="Calibri" w:hAnsiTheme="minorHAnsi" w:cstheme="minorHAnsi"/>
          <w:b/>
          <w:bCs/>
          <w:sz w:val="22"/>
          <w:szCs w:val="22"/>
        </w:rPr>
        <w:t xml:space="preserve"> </w:t>
      </w:r>
      <w:r w:rsidRPr="00BF4E29">
        <w:rPr>
          <w:rFonts w:asciiTheme="minorHAnsi" w:hAnsiTheme="minorHAnsi" w:cstheme="minorHAnsi"/>
          <w:sz w:val="22"/>
          <w:szCs w:val="22"/>
        </w:rPr>
        <w:br/>
      </w:r>
      <w:r w:rsidRPr="00BF4E29">
        <w:rPr>
          <w:rFonts w:asciiTheme="minorHAnsi" w:eastAsia="Calibri" w:hAnsiTheme="minorHAnsi" w:cstheme="minorHAnsi"/>
          <w:sz w:val="22"/>
          <w:szCs w:val="22"/>
        </w:rPr>
        <w:t>We are faced with the questions: What do I have to lose, by trusting God, moving in a new direction, going all in? This offering is a worshipful moment, an intentional opportunity to accept Jesus’ invitation to take a “leap of faith” towards generous giving. As you give, believe that you are worthy to be a part of the amazing things Jesus is doing.</w:t>
      </w:r>
    </w:p>
    <w:p w14:paraId="0D3528D9" w14:textId="77777777" w:rsidR="00BF4E29" w:rsidRPr="00BF4E29" w:rsidRDefault="00BF4E29" w:rsidP="00BF4E29">
      <w:pPr>
        <w:contextualSpacing/>
        <w:rPr>
          <w:rFonts w:asciiTheme="minorHAnsi" w:eastAsia="Calibri" w:hAnsiTheme="minorHAnsi" w:cstheme="minorHAnsi"/>
          <w:b/>
          <w:bCs/>
          <w:sz w:val="22"/>
          <w:szCs w:val="22"/>
        </w:rPr>
      </w:pPr>
    </w:p>
    <w:p w14:paraId="4B6CC03C"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Offertory Prayer:</w:t>
      </w:r>
    </w:p>
    <w:p w14:paraId="26178881"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Generous and abundant God, we offer you our gifts as a sign of our trust in you, knowing that as we give of ourselves, you will continue to shower us with blessing upon blessing. As you gave to us the greatest gift, Jesus Christ, inspire us to continually give to you the best that we have to offer. For we prayer in the name of the One who gives us life abundantly.  Amen.</w:t>
      </w:r>
    </w:p>
    <w:p w14:paraId="6FDC7402" w14:textId="77777777" w:rsidR="00BF4E29" w:rsidRPr="00BF4E29" w:rsidRDefault="00BF4E29" w:rsidP="00BF4E29">
      <w:pPr>
        <w:contextualSpacing/>
        <w:rPr>
          <w:rFonts w:asciiTheme="minorHAnsi" w:eastAsia="Calibri" w:hAnsiTheme="minorHAnsi" w:cstheme="minorHAnsi"/>
          <w:b/>
          <w:bCs/>
          <w:sz w:val="22"/>
          <w:szCs w:val="22"/>
        </w:rPr>
      </w:pPr>
    </w:p>
    <w:p w14:paraId="775B64F0" w14:textId="77777777" w:rsidR="00BF4E29" w:rsidRPr="00BF4E29" w:rsidRDefault="00BF4E29" w:rsidP="00BF4E29">
      <w:pPr>
        <w:contextualSpacing/>
        <w:rPr>
          <w:rFonts w:asciiTheme="minorHAnsi" w:hAnsiTheme="minorHAnsi" w:cstheme="minorHAnsi"/>
          <w:b/>
          <w:bCs/>
          <w:color w:val="F05222"/>
        </w:rPr>
      </w:pPr>
      <w:r w:rsidRPr="00BF4E29">
        <w:rPr>
          <w:rFonts w:asciiTheme="minorHAnsi" w:eastAsia="Calibri" w:hAnsiTheme="minorHAnsi" w:cstheme="minorHAnsi"/>
          <w:b/>
          <w:bCs/>
          <w:color w:val="F05222"/>
        </w:rPr>
        <w:t>Music Suggestions (Trad</w:t>
      </w:r>
      <w:r w:rsidRPr="00BF4E29">
        <w:rPr>
          <w:rFonts w:asciiTheme="minorHAnsi" w:hAnsiTheme="minorHAnsi" w:cstheme="minorHAnsi"/>
          <w:b/>
          <w:bCs/>
          <w:color w:val="F05222"/>
        </w:rPr>
        <w:t>itional):</w:t>
      </w:r>
    </w:p>
    <w:p w14:paraId="083C40E7" w14:textId="77777777" w:rsidR="00BF4E29" w:rsidRPr="00BF4E29" w:rsidRDefault="00BF4E29" w:rsidP="00BF4E29">
      <w:pPr>
        <w:contextualSpacing/>
        <w:rPr>
          <w:rFonts w:asciiTheme="minorHAnsi" w:hAnsiTheme="minorHAnsi" w:cstheme="minorHAnsi"/>
          <w:sz w:val="22"/>
          <w:szCs w:val="22"/>
        </w:rPr>
      </w:pPr>
      <w:r w:rsidRPr="00BF4E29">
        <w:rPr>
          <w:rFonts w:asciiTheme="minorHAnsi" w:hAnsiTheme="minorHAnsi" w:cstheme="minorHAnsi"/>
          <w:sz w:val="22"/>
          <w:szCs w:val="22"/>
        </w:rPr>
        <w:t>UMH#462 – Tis So Sweet to Trust in Jesus</w:t>
      </w:r>
    </w:p>
    <w:p w14:paraId="0A929F2F" w14:textId="77777777" w:rsidR="00BF4E29" w:rsidRPr="00BF4E29" w:rsidRDefault="00BF4E29" w:rsidP="00BF4E29">
      <w:pPr>
        <w:contextualSpacing/>
        <w:rPr>
          <w:rFonts w:asciiTheme="minorHAnsi" w:hAnsiTheme="minorHAnsi" w:cstheme="minorHAnsi"/>
          <w:sz w:val="22"/>
          <w:szCs w:val="22"/>
        </w:rPr>
      </w:pPr>
      <w:r w:rsidRPr="00BF4E29">
        <w:rPr>
          <w:rFonts w:asciiTheme="minorHAnsi" w:hAnsiTheme="minorHAnsi" w:cstheme="minorHAnsi"/>
          <w:sz w:val="22"/>
          <w:szCs w:val="22"/>
        </w:rPr>
        <w:t>UMH #130 – God Will Take Care of You</w:t>
      </w:r>
    </w:p>
    <w:p w14:paraId="35F18991" w14:textId="77777777" w:rsidR="00BF4E29" w:rsidRPr="00BF4E29" w:rsidRDefault="00BF4E29" w:rsidP="00BF4E29">
      <w:pPr>
        <w:contextualSpacing/>
        <w:rPr>
          <w:rFonts w:asciiTheme="minorHAnsi" w:hAnsiTheme="minorHAnsi" w:cstheme="minorHAnsi"/>
          <w:sz w:val="22"/>
          <w:szCs w:val="22"/>
        </w:rPr>
      </w:pPr>
      <w:r w:rsidRPr="00BF4E29">
        <w:rPr>
          <w:rFonts w:asciiTheme="minorHAnsi" w:hAnsiTheme="minorHAnsi" w:cstheme="minorHAnsi"/>
          <w:sz w:val="22"/>
          <w:szCs w:val="22"/>
        </w:rPr>
        <w:t>UMH #133 – Leaning on the Everlasting Arms</w:t>
      </w:r>
    </w:p>
    <w:p w14:paraId="0E37620F" w14:textId="77777777" w:rsidR="00BF4E29" w:rsidRPr="00BF4E29" w:rsidRDefault="00BF4E29" w:rsidP="00BF4E29">
      <w:pPr>
        <w:contextualSpacing/>
        <w:rPr>
          <w:rFonts w:asciiTheme="minorHAnsi" w:hAnsiTheme="minorHAnsi" w:cstheme="minorHAnsi"/>
          <w:sz w:val="22"/>
          <w:szCs w:val="22"/>
        </w:rPr>
      </w:pPr>
    </w:p>
    <w:p w14:paraId="7DB99FE1" w14:textId="77777777" w:rsidR="00BF4E29" w:rsidRPr="00BF4E29" w:rsidRDefault="00BF4E29" w:rsidP="00BF4E29">
      <w:pPr>
        <w:contextualSpacing/>
        <w:rPr>
          <w:rFonts w:asciiTheme="minorHAnsi" w:hAnsiTheme="minorHAnsi" w:cstheme="minorHAnsi"/>
          <w:color w:val="F05222"/>
        </w:rPr>
      </w:pPr>
      <w:r w:rsidRPr="00BF4E29">
        <w:rPr>
          <w:rFonts w:asciiTheme="minorHAnsi" w:hAnsiTheme="minorHAnsi" w:cstheme="minorHAnsi"/>
          <w:b/>
          <w:color w:val="F05222"/>
        </w:rPr>
        <w:t>Music Suggestions (Contemporary)</w:t>
      </w:r>
      <w:r w:rsidRPr="00BF4E29">
        <w:rPr>
          <w:rFonts w:asciiTheme="minorHAnsi" w:hAnsiTheme="minorHAnsi" w:cstheme="minorHAnsi"/>
          <w:color w:val="F05222"/>
        </w:rPr>
        <w:t>:</w:t>
      </w:r>
    </w:p>
    <w:p w14:paraId="5537710D" w14:textId="77777777" w:rsidR="00BF4E29" w:rsidRPr="00BF4E29" w:rsidRDefault="00BF4E29" w:rsidP="00BF4E29">
      <w:pPr>
        <w:pStyle w:val="NoSpacing"/>
        <w:contextualSpacing/>
        <w:rPr>
          <w:rFonts w:cstheme="minorHAnsi"/>
        </w:rPr>
      </w:pPr>
      <w:r w:rsidRPr="00BF4E29">
        <w:rPr>
          <w:rFonts w:cstheme="minorHAnsi"/>
        </w:rPr>
        <w:t>Trust in You – Lauren Daigle CCLI#7025522</w:t>
      </w:r>
    </w:p>
    <w:p w14:paraId="4AF8D25E" w14:textId="77777777" w:rsidR="00BF4E29" w:rsidRPr="00BF4E29" w:rsidRDefault="00BF4E29" w:rsidP="00BF4E29">
      <w:pPr>
        <w:pStyle w:val="NoSpacing"/>
        <w:contextualSpacing/>
        <w:rPr>
          <w:rFonts w:cstheme="minorHAnsi"/>
        </w:rPr>
      </w:pPr>
      <w:proofErr w:type="gramStart"/>
      <w:r w:rsidRPr="00BF4E29">
        <w:rPr>
          <w:rFonts w:cstheme="minorHAnsi"/>
        </w:rPr>
        <w:t>Yes</w:t>
      </w:r>
      <w:proofErr w:type="gramEnd"/>
      <w:r w:rsidRPr="00BF4E29">
        <w:rPr>
          <w:rFonts w:cstheme="minorHAnsi"/>
        </w:rPr>
        <w:t xml:space="preserve"> I Will – CCLI Song #7105442</w:t>
      </w:r>
    </w:p>
    <w:p w14:paraId="46AB4766" w14:textId="77777777" w:rsidR="00BF4E29" w:rsidRPr="00BF4E29" w:rsidRDefault="00BF4E29" w:rsidP="00BF4E29">
      <w:pPr>
        <w:pStyle w:val="NoSpacing"/>
        <w:contextualSpacing/>
        <w:rPr>
          <w:rFonts w:cstheme="minorHAnsi"/>
        </w:rPr>
      </w:pPr>
    </w:p>
    <w:p w14:paraId="0C13E7F3" w14:textId="77777777" w:rsidR="00BF4E29" w:rsidRPr="00BF4E29" w:rsidRDefault="00BF4E29" w:rsidP="00BF4E29">
      <w:pPr>
        <w:contextualSpacing/>
        <w:rPr>
          <w:rFonts w:asciiTheme="minorHAnsi" w:hAnsiTheme="minorHAnsi" w:cstheme="minorHAnsi"/>
          <w:sz w:val="22"/>
          <w:szCs w:val="22"/>
        </w:rPr>
      </w:pPr>
      <w:r w:rsidRPr="00BF4E29">
        <w:rPr>
          <w:rFonts w:asciiTheme="minorHAnsi" w:hAnsiTheme="minorHAnsi" w:cstheme="minorHAnsi"/>
          <w:sz w:val="22"/>
          <w:szCs w:val="22"/>
        </w:rPr>
        <w:br w:type="page"/>
      </w:r>
    </w:p>
    <w:p w14:paraId="72B619D5" w14:textId="77777777" w:rsidR="00BF4E29" w:rsidRPr="00BF4E29" w:rsidRDefault="00BF4E29" w:rsidP="00BF4E29">
      <w:pPr>
        <w:contextualSpacing/>
        <w:jc w:val="center"/>
        <w:rPr>
          <w:rFonts w:ascii="Franklin Gothic Book" w:hAnsi="Franklin Gothic Book" w:cstheme="minorHAnsi"/>
          <w:b/>
          <w:bCs/>
          <w:color w:val="F05222"/>
          <w:sz w:val="28"/>
          <w:szCs w:val="28"/>
        </w:rPr>
      </w:pPr>
      <w:bookmarkStart w:id="0" w:name="_Hlk533061780"/>
      <w:r w:rsidRPr="00BF4E29">
        <w:rPr>
          <w:rFonts w:ascii="Franklin Gothic Book" w:hAnsi="Franklin Gothic Book" w:cstheme="minorHAnsi"/>
          <w:b/>
          <w:bCs/>
          <w:color w:val="F05222"/>
          <w:sz w:val="28"/>
          <w:szCs w:val="28"/>
        </w:rPr>
        <w:lastRenderedPageBreak/>
        <w:t>Week 2 Worship Resources: Common Good | 1 Corinthians 12:4-13</w:t>
      </w:r>
    </w:p>
    <w:bookmarkEnd w:id="0"/>
    <w:p w14:paraId="4F0A084C" w14:textId="77777777" w:rsidR="00BF4E29" w:rsidRPr="00BF4E29" w:rsidRDefault="00BF4E29" w:rsidP="00BF4E29">
      <w:pPr>
        <w:contextualSpacing/>
        <w:rPr>
          <w:rFonts w:asciiTheme="minorHAnsi" w:hAnsiTheme="minorHAnsi" w:cstheme="minorHAnsi"/>
          <w:b/>
          <w:color w:val="F05222"/>
        </w:rPr>
      </w:pPr>
    </w:p>
    <w:p w14:paraId="4EED38A1"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Call to Worship:</w:t>
      </w:r>
    </w:p>
    <w:p w14:paraId="7DA25D57"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Some are called to teach -</w:t>
      </w:r>
    </w:p>
    <w:p w14:paraId="58E3BF2D"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b/>
          <w:bCs/>
          <w:sz w:val="22"/>
          <w:szCs w:val="22"/>
        </w:rPr>
        <w:t>God, show us our gifts.</w:t>
      </w:r>
    </w:p>
    <w:p w14:paraId="342A02D5"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sz w:val="22"/>
          <w:szCs w:val="22"/>
        </w:rPr>
        <w:t>Some are called to healing -</w:t>
      </w:r>
    </w:p>
    <w:p w14:paraId="4ABB64EB"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b/>
          <w:bCs/>
          <w:sz w:val="22"/>
          <w:szCs w:val="22"/>
        </w:rPr>
        <w:t>Jesus, help us see our gifts.</w:t>
      </w:r>
    </w:p>
    <w:p w14:paraId="121B6669"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sz w:val="22"/>
          <w:szCs w:val="22"/>
        </w:rPr>
        <w:t>Some are called to prophecy -</w:t>
      </w:r>
    </w:p>
    <w:p w14:paraId="40349838"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b/>
          <w:bCs/>
          <w:sz w:val="22"/>
          <w:szCs w:val="22"/>
        </w:rPr>
        <w:t>Spirit, help us use our gifts for the common good.</w:t>
      </w:r>
    </w:p>
    <w:p w14:paraId="3CC08086" w14:textId="77777777" w:rsidR="00BF4E29" w:rsidRPr="00BF4E29" w:rsidRDefault="00BF4E29" w:rsidP="00BF4E29">
      <w:pPr>
        <w:contextualSpacing/>
        <w:rPr>
          <w:rFonts w:asciiTheme="minorHAnsi" w:eastAsia="Calibri" w:hAnsiTheme="minorHAnsi" w:cstheme="minorHAnsi"/>
          <w:b/>
          <w:bCs/>
          <w:sz w:val="22"/>
          <w:szCs w:val="22"/>
        </w:rPr>
      </w:pPr>
    </w:p>
    <w:p w14:paraId="400F68E6"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Unison Prayer:</w:t>
      </w:r>
    </w:p>
    <w:p w14:paraId="2A381FB0"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Giving God, we praise you because you have created us and saved us. We thank you for the gift of your Holy Spirit who has made us one with you and with each other. The Spirit has given us all the talents we need to be your church. Guide us in recognizing our gifts, growing in our skills, and seeking ways to use them for the common good. Fill us with your holy presence as we worship you this day that we may remain faithful in our service to you through all our days. In the name of our Lord and Savior Jesus Christ, we pray. Amen.</w:t>
      </w:r>
    </w:p>
    <w:p w14:paraId="46247E80" w14:textId="77777777" w:rsidR="00BF4E29" w:rsidRPr="00BF4E29" w:rsidRDefault="00BF4E29" w:rsidP="00BF4E29">
      <w:pPr>
        <w:contextualSpacing/>
        <w:rPr>
          <w:rFonts w:asciiTheme="minorHAnsi" w:eastAsia="Calibri" w:hAnsiTheme="minorHAnsi" w:cstheme="minorHAnsi"/>
          <w:b/>
          <w:bCs/>
          <w:sz w:val="22"/>
          <w:szCs w:val="22"/>
        </w:rPr>
      </w:pPr>
    </w:p>
    <w:p w14:paraId="0115CCFF"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b/>
          <w:bCs/>
          <w:color w:val="F05222"/>
        </w:rPr>
        <w:t>Offering Introduction:</w:t>
      </w:r>
      <w:r w:rsidRPr="00BF4E29">
        <w:rPr>
          <w:rFonts w:asciiTheme="minorHAnsi" w:eastAsia="Calibri" w:hAnsiTheme="minorHAnsi" w:cstheme="minorHAnsi"/>
          <w:b/>
          <w:bCs/>
          <w:sz w:val="22"/>
          <w:szCs w:val="22"/>
        </w:rPr>
        <w:t xml:space="preserve"> </w:t>
      </w:r>
      <w:r w:rsidRPr="00BF4E29">
        <w:rPr>
          <w:rFonts w:asciiTheme="minorHAnsi" w:hAnsiTheme="minorHAnsi" w:cstheme="minorHAnsi"/>
          <w:sz w:val="22"/>
          <w:szCs w:val="22"/>
        </w:rPr>
        <w:br/>
      </w:r>
      <w:r w:rsidRPr="00BF4E29">
        <w:rPr>
          <w:rFonts w:asciiTheme="minorHAnsi" w:eastAsia="Calibri" w:hAnsiTheme="minorHAnsi" w:cstheme="minorHAnsi"/>
          <w:sz w:val="22"/>
          <w:szCs w:val="22"/>
        </w:rPr>
        <w:t>We are reminded that we are of one body. We offer our gifts to the God who is our source and everything else is our resource, the God who has given us diverse spiritual gifts for the common good. As we go all in for God, we are asking God to receive our adoration and praise for these great gifts.</w:t>
      </w:r>
    </w:p>
    <w:p w14:paraId="3C65F39B" w14:textId="77777777" w:rsidR="00BF4E29" w:rsidRPr="00BF4E29" w:rsidRDefault="00BF4E29" w:rsidP="00BF4E29">
      <w:pPr>
        <w:contextualSpacing/>
        <w:rPr>
          <w:rFonts w:asciiTheme="minorHAnsi" w:eastAsia="Calibri" w:hAnsiTheme="minorHAnsi" w:cstheme="minorHAnsi"/>
          <w:b/>
          <w:bCs/>
          <w:sz w:val="22"/>
          <w:szCs w:val="22"/>
        </w:rPr>
      </w:pPr>
    </w:p>
    <w:p w14:paraId="2E3F5827"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Offertory Prayer:</w:t>
      </w:r>
    </w:p>
    <w:p w14:paraId="4F25A31D"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Holy God, you have given to us so many good gifts and through your Spirit have enlivened them for the blessing of your church and beyond. Receive these our gifts that they, too, may be used for the building up of a community of hope, love, and peace as embodied in the life, death and resurrection of your Son, Jesus Christ, in whom we pray.  Amen.</w:t>
      </w:r>
    </w:p>
    <w:p w14:paraId="71EF6C4B" w14:textId="77777777" w:rsidR="00BF4E29" w:rsidRPr="00BF4E29" w:rsidRDefault="00BF4E29" w:rsidP="00BF4E29">
      <w:pPr>
        <w:contextualSpacing/>
        <w:rPr>
          <w:rFonts w:asciiTheme="minorHAnsi" w:eastAsia="Calibri" w:hAnsiTheme="minorHAnsi" w:cstheme="minorHAnsi"/>
          <w:b/>
          <w:bCs/>
          <w:sz w:val="22"/>
          <w:szCs w:val="22"/>
        </w:rPr>
      </w:pPr>
    </w:p>
    <w:p w14:paraId="091A7482"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Music Suggestions (Traditional):</w:t>
      </w:r>
    </w:p>
    <w:p w14:paraId="56F44B0F"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TFWS#2175 – Together We Serve</w:t>
      </w:r>
    </w:p>
    <w:p w14:paraId="74F06240"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W&amp;S #3122 – Christ Has Broken Down the Walls</w:t>
      </w:r>
    </w:p>
    <w:p w14:paraId="44F62F5B"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UMH #733 – Marching to Zion</w:t>
      </w:r>
    </w:p>
    <w:p w14:paraId="33838482"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UMH #572 – Pass it On</w:t>
      </w:r>
    </w:p>
    <w:p w14:paraId="577F4FE2" w14:textId="77777777" w:rsidR="00BF4E29" w:rsidRPr="00BF4E29" w:rsidRDefault="00BF4E29" w:rsidP="00BF4E29">
      <w:pPr>
        <w:contextualSpacing/>
        <w:rPr>
          <w:rFonts w:asciiTheme="minorHAnsi" w:eastAsia="Calibri" w:hAnsiTheme="minorHAnsi" w:cstheme="minorHAnsi"/>
          <w:sz w:val="22"/>
          <w:szCs w:val="22"/>
        </w:rPr>
      </w:pPr>
    </w:p>
    <w:p w14:paraId="4A287714" w14:textId="77777777" w:rsidR="00BF4E29" w:rsidRPr="00BF4E29" w:rsidRDefault="00BF4E29" w:rsidP="00BF4E29">
      <w:pPr>
        <w:contextualSpacing/>
        <w:rPr>
          <w:rFonts w:asciiTheme="minorHAnsi" w:eastAsia="Calibri" w:hAnsiTheme="minorHAnsi" w:cstheme="minorHAnsi"/>
          <w:color w:val="F05222"/>
        </w:rPr>
      </w:pPr>
      <w:r w:rsidRPr="00BF4E29">
        <w:rPr>
          <w:rFonts w:asciiTheme="minorHAnsi" w:eastAsia="Calibri" w:hAnsiTheme="minorHAnsi" w:cstheme="minorHAnsi"/>
          <w:b/>
          <w:bCs/>
          <w:color w:val="F05222"/>
        </w:rPr>
        <w:t>Music Suggestions (Contemporary)</w:t>
      </w:r>
      <w:r w:rsidRPr="00BF4E29">
        <w:rPr>
          <w:rFonts w:asciiTheme="minorHAnsi" w:eastAsia="Calibri" w:hAnsiTheme="minorHAnsi" w:cstheme="minorHAnsi"/>
          <w:color w:val="F05222"/>
        </w:rPr>
        <w:t>:</w:t>
      </w:r>
    </w:p>
    <w:p w14:paraId="0D6D1C46"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Heart of God – CCLI #71448</w:t>
      </w:r>
    </w:p>
    <w:p w14:paraId="2DE27363"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Make Us One – CCLI #7091349</w:t>
      </w:r>
    </w:p>
    <w:p w14:paraId="63715B27" w14:textId="77777777" w:rsidR="00BF4E29" w:rsidRPr="00BF4E29" w:rsidRDefault="00BF4E29" w:rsidP="00BF4E29">
      <w:pPr>
        <w:contextualSpacing/>
        <w:rPr>
          <w:rFonts w:asciiTheme="minorHAnsi" w:eastAsia="Calibri" w:hAnsiTheme="minorHAnsi" w:cstheme="minorHAnsi"/>
          <w:sz w:val="22"/>
          <w:szCs w:val="22"/>
        </w:rPr>
      </w:pPr>
      <w:proofErr w:type="gramStart"/>
      <w:r w:rsidRPr="00BF4E29">
        <w:rPr>
          <w:rFonts w:asciiTheme="minorHAnsi" w:eastAsia="Calibri" w:hAnsiTheme="minorHAnsi" w:cstheme="minorHAnsi"/>
          <w:sz w:val="22"/>
          <w:szCs w:val="22"/>
        </w:rPr>
        <w:t>Jesus</w:t>
      </w:r>
      <w:proofErr w:type="gramEnd"/>
      <w:r w:rsidRPr="00BF4E29">
        <w:rPr>
          <w:rFonts w:asciiTheme="minorHAnsi" w:eastAsia="Calibri" w:hAnsiTheme="minorHAnsi" w:cstheme="minorHAnsi"/>
          <w:sz w:val="22"/>
          <w:szCs w:val="22"/>
        </w:rPr>
        <w:t xml:space="preserve"> We Love You – CCLI#7030068</w:t>
      </w:r>
    </w:p>
    <w:p w14:paraId="0EC2DE3B" w14:textId="77777777" w:rsidR="00BF4E29" w:rsidRPr="00BF4E29" w:rsidRDefault="00BF4E29" w:rsidP="00BF4E29">
      <w:pPr>
        <w:contextualSpacing/>
        <w:rPr>
          <w:rFonts w:asciiTheme="minorHAnsi" w:eastAsia="Calibri" w:hAnsiTheme="minorHAnsi" w:cstheme="minorHAnsi"/>
          <w:sz w:val="22"/>
          <w:szCs w:val="22"/>
        </w:rPr>
      </w:pPr>
    </w:p>
    <w:p w14:paraId="3EFFE2CE" w14:textId="77777777" w:rsidR="00BF4E29" w:rsidRPr="00BF4E29" w:rsidRDefault="00BF4E29" w:rsidP="00BF4E29">
      <w:pPr>
        <w:contextualSpacing/>
        <w:rPr>
          <w:rFonts w:asciiTheme="minorHAnsi" w:eastAsia="Calibri" w:hAnsiTheme="minorHAnsi" w:cstheme="minorHAnsi"/>
          <w:b/>
          <w:bCs/>
          <w:sz w:val="22"/>
          <w:szCs w:val="22"/>
        </w:rPr>
      </w:pPr>
    </w:p>
    <w:p w14:paraId="79ACBFB7"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br w:type="page"/>
      </w:r>
    </w:p>
    <w:p w14:paraId="0A8C0972" w14:textId="77777777" w:rsidR="00BF4E29" w:rsidRPr="00BF4E29" w:rsidRDefault="00BF4E29" w:rsidP="00BF4E29">
      <w:pPr>
        <w:contextualSpacing/>
        <w:jc w:val="center"/>
        <w:rPr>
          <w:rFonts w:ascii="Franklin Gothic Book" w:hAnsi="Franklin Gothic Book" w:cstheme="minorHAnsi"/>
          <w:b/>
          <w:bCs/>
          <w:color w:val="F05222"/>
          <w:sz w:val="28"/>
          <w:szCs w:val="28"/>
        </w:rPr>
      </w:pPr>
      <w:r w:rsidRPr="00BF4E29">
        <w:rPr>
          <w:rFonts w:ascii="Franklin Gothic Book" w:hAnsi="Franklin Gothic Book" w:cstheme="minorHAnsi"/>
          <w:b/>
          <w:bCs/>
          <w:color w:val="F05222"/>
          <w:sz w:val="28"/>
          <w:szCs w:val="28"/>
        </w:rPr>
        <w:lastRenderedPageBreak/>
        <w:t>Week 3 Worship Resources: No Strings Attached | Acts 2:43-47</w:t>
      </w:r>
    </w:p>
    <w:p w14:paraId="39531DA0" w14:textId="77777777" w:rsidR="00BF4E29" w:rsidRPr="00BF4E29" w:rsidRDefault="00BF4E29" w:rsidP="00BF4E29">
      <w:pPr>
        <w:contextualSpacing/>
        <w:jc w:val="center"/>
        <w:rPr>
          <w:rFonts w:asciiTheme="minorHAnsi" w:hAnsiTheme="minorHAnsi" w:cstheme="minorHAnsi"/>
          <w:b/>
          <w:color w:val="F05222"/>
        </w:rPr>
      </w:pPr>
    </w:p>
    <w:p w14:paraId="44A45A57"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hAnsiTheme="minorHAnsi" w:cstheme="minorHAnsi"/>
          <w:b/>
          <w:bCs/>
          <w:color w:val="F05222"/>
        </w:rPr>
        <w:t>C</w:t>
      </w:r>
      <w:r w:rsidRPr="00BF4E29">
        <w:rPr>
          <w:rFonts w:asciiTheme="minorHAnsi" w:eastAsia="Calibri" w:hAnsiTheme="minorHAnsi" w:cstheme="minorHAnsi"/>
          <w:b/>
          <w:bCs/>
          <w:color w:val="F05222"/>
        </w:rPr>
        <w:t>all to Worship:</w:t>
      </w:r>
    </w:p>
    <w:p w14:paraId="702AA5ED"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sz w:val="22"/>
          <w:szCs w:val="22"/>
        </w:rPr>
        <w:t>God of grace,</w:t>
      </w:r>
    </w:p>
    <w:p w14:paraId="2F2C6BA3"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b/>
          <w:bCs/>
          <w:sz w:val="22"/>
          <w:szCs w:val="22"/>
        </w:rPr>
        <w:t>Show us how to strengthen our faith.</w:t>
      </w:r>
    </w:p>
    <w:p w14:paraId="562A0D7A"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sz w:val="22"/>
          <w:szCs w:val="22"/>
        </w:rPr>
        <w:t>Jesus of mercy,</w:t>
      </w:r>
    </w:p>
    <w:p w14:paraId="2653E32E"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b/>
          <w:bCs/>
          <w:sz w:val="22"/>
          <w:szCs w:val="22"/>
        </w:rPr>
        <w:t>Help us to care for others.</w:t>
      </w:r>
    </w:p>
    <w:p w14:paraId="7B3F17BA"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sz w:val="22"/>
          <w:szCs w:val="22"/>
        </w:rPr>
        <w:t>Spirit of hope,</w:t>
      </w:r>
    </w:p>
    <w:p w14:paraId="3E7E275E"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b/>
          <w:bCs/>
          <w:sz w:val="22"/>
          <w:szCs w:val="22"/>
        </w:rPr>
        <w:t>Show us how to be generous with our gifts  - with no strings attached.</w:t>
      </w:r>
    </w:p>
    <w:p w14:paraId="08B9111A" w14:textId="77777777" w:rsidR="00BF4E29" w:rsidRPr="00BF4E29" w:rsidRDefault="00BF4E29" w:rsidP="00BF4E29">
      <w:pPr>
        <w:contextualSpacing/>
        <w:rPr>
          <w:rFonts w:asciiTheme="minorHAnsi" w:eastAsia="Calibri" w:hAnsiTheme="minorHAnsi" w:cstheme="minorHAnsi"/>
          <w:b/>
          <w:bCs/>
          <w:sz w:val="22"/>
          <w:szCs w:val="22"/>
        </w:rPr>
      </w:pPr>
    </w:p>
    <w:p w14:paraId="3ED1BEA7"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Unison Prayer:</w:t>
      </w:r>
    </w:p>
    <w:p w14:paraId="0F8BECF4" w14:textId="5773D55C" w:rsid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Loving God, we worship you with grateful hearts for you have given us your Son and through the power of your Holy Spirit have given us the gift of community. It brings us such happiness when we gather and work together in love as one body in Christ. Show us how to share this joy with our neighbors so that those who do not know you may see your love through how we live. May we be a blessing to those around us, holding nothing back, asking for nothing in return, just as you have blessed us. Grant us this prayer in Jesus’ name. Amen.</w:t>
      </w:r>
    </w:p>
    <w:p w14:paraId="11CD0158" w14:textId="77777777" w:rsidR="00BF4E29" w:rsidRPr="00BF4E29" w:rsidRDefault="00BF4E29" w:rsidP="00BF4E29">
      <w:pPr>
        <w:contextualSpacing/>
        <w:rPr>
          <w:rFonts w:asciiTheme="minorHAnsi" w:eastAsia="Calibri" w:hAnsiTheme="minorHAnsi" w:cstheme="minorHAnsi"/>
          <w:sz w:val="22"/>
          <w:szCs w:val="22"/>
        </w:rPr>
      </w:pPr>
    </w:p>
    <w:p w14:paraId="060E0FC8"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b/>
          <w:bCs/>
          <w:color w:val="F05222"/>
        </w:rPr>
        <w:t>Offering Introduction:</w:t>
      </w:r>
      <w:r w:rsidRPr="00BF4E29">
        <w:rPr>
          <w:rFonts w:asciiTheme="minorHAnsi" w:eastAsia="Calibri" w:hAnsiTheme="minorHAnsi" w:cstheme="minorHAnsi"/>
          <w:b/>
          <w:bCs/>
          <w:sz w:val="22"/>
          <w:szCs w:val="22"/>
        </w:rPr>
        <w:t xml:space="preserve"> </w:t>
      </w:r>
      <w:r w:rsidRPr="00BF4E29">
        <w:rPr>
          <w:rFonts w:asciiTheme="minorHAnsi" w:hAnsiTheme="minorHAnsi" w:cstheme="minorHAnsi"/>
          <w:sz w:val="22"/>
          <w:szCs w:val="22"/>
        </w:rPr>
        <w:br/>
      </w:r>
      <w:r w:rsidRPr="00BF4E29">
        <w:rPr>
          <w:rFonts w:asciiTheme="minorHAnsi" w:eastAsia="Calibri" w:hAnsiTheme="minorHAnsi" w:cstheme="minorHAnsi"/>
          <w:sz w:val="22"/>
          <w:szCs w:val="22"/>
        </w:rPr>
        <w:t xml:space="preserve">God has given us the gift of extraordinary love so that we can bless the wider community. With our gifts we give of our whole selves for greater impact, greater faith, greater </w:t>
      </w:r>
      <w:proofErr w:type="gramStart"/>
      <w:r w:rsidRPr="00BF4E29">
        <w:rPr>
          <w:rFonts w:asciiTheme="minorHAnsi" w:eastAsia="Calibri" w:hAnsiTheme="minorHAnsi" w:cstheme="minorHAnsi"/>
          <w:sz w:val="22"/>
          <w:szCs w:val="22"/>
        </w:rPr>
        <w:t>joy</w:t>
      </w:r>
      <w:proofErr w:type="gramEnd"/>
      <w:r w:rsidRPr="00BF4E29">
        <w:rPr>
          <w:rFonts w:asciiTheme="minorHAnsi" w:eastAsia="Calibri" w:hAnsiTheme="minorHAnsi" w:cstheme="minorHAnsi"/>
          <w:sz w:val="22"/>
          <w:szCs w:val="22"/>
        </w:rPr>
        <w:t xml:space="preserve"> and generosity with no strings attached.</w:t>
      </w:r>
    </w:p>
    <w:p w14:paraId="6480158A" w14:textId="77777777" w:rsidR="00BF4E29" w:rsidRPr="00BF4E29" w:rsidRDefault="00BF4E29" w:rsidP="00BF4E29">
      <w:pPr>
        <w:contextualSpacing/>
        <w:rPr>
          <w:rFonts w:asciiTheme="minorHAnsi" w:eastAsia="Calibri" w:hAnsiTheme="minorHAnsi" w:cstheme="minorHAnsi"/>
          <w:b/>
          <w:bCs/>
          <w:sz w:val="22"/>
          <w:szCs w:val="22"/>
        </w:rPr>
      </w:pPr>
    </w:p>
    <w:p w14:paraId="20C73D94"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Offertory Prayer:</w:t>
      </w:r>
    </w:p>
    <w:p w14:paraId="16922691"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 xml:space="preserve">Loving God, as you sent Christ that the world, through him, might be saved, receive these offerings that they may be used to bring blessing to our community and to the great human family.  May our generosity be a gift that helps to build your kin(g)dom on earth as it is in heaven.  Hear our prayer in the name of the One who gave his life that we all might have </w:t>
      </w:r>
      <w:proofErr w:type="gramStart"/>
      <w:r w:rsidRPr="00BF4E29">
        <w:rPr>
          <w:rFonts w:asciiTheme="minorHAnsi" w:eastAsia="Calibri" w:hAnsiTheme="minorHAnsi" w:cstheme="minorHAnsi"/>
          <w:sz w:val="22"/>
          <w:szCs w:val="22"/>
        </w:rPr>
        <w:t>life, and</w:t>
      </w:r>
      <w:proofErr w:type="gramEnd"/>
      <w:r w:rsidRPr="00BF4E29">
        <w:rPr>
          <w:rFonts w:asciiTheme="minorHAnsi" w:eastAsia="Calibri" w:hAnsiTheme="minorHAnsi" w:cstheme="minorHAnsi"/>
          <w:sz w:val="22"/>
          <w:szCs w:val="22"/>
        </w:rPr>
        <w:t xml:space="preserve"> have it abundantly.  Amen.</w:t>
      </w:r>
    </w:p>
    <w:p w14:paraId="7FDE4D4E" w14:textId="77777777" w:rsidR="00BF4E29" w:rsidRPr="00BF4E29" w:rsidRDefault="00BF4E29" w:rsidP="00BF4E29">
      <w:pPr>
        <w:contextualSpacing/>
        <w:rPr>
          <w:rFonts w:asciiTheme="minorHAnsi" w:eastAsia="Calibri" w:hAnsiTheme="minorHAnsi" w:cstheme="minorHAnsi"/>
          <w:b/>
          <w:bCs/>
          <w:sz w:val="22"/>
          <w:szCs w:val="22"/>
        </w:rPr>
      </w:pPr>
    </w:p>
    <w:p w14:paraId="0E48B83A"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Music Suggestions (Traditional):</w:t>
      </w:r>
    </w:p>
    <w:p w14:paraId="16D04B89"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UMH #354 – I Surrender All</w:t>
      </w:r>
    </w:p>
    <w:p w14:paraId="4FEE7EAA"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UMH #593 – Here I Am, Lord</w:t>
      </w:r>
    </w:p>
    <w:p w14:paraId="0B7E2CEF"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UMH #419 – I Am Thine, O Lord</w:t>
      </w:r>
    </w:p>
    <w:p w14:paraId="028E72E4" w14:textId="77777777" w:rsidR="00BF4E29" w:rsidRPr="00BF4E29" w:rsidRDefault="00BF4E29" w:rsidP="00BF4E29">
      <w:pPr>
        <w:contextualSpacing/>
        <w:rPr>
          <w:rFonts w:asciiTheme="minorHAnsi" w:eastAsia="Calibri" w:hAnsiTheme="minorHAnsi" w:cstheme="minorHAnsi"/>
          <w:sz w:val="22"/>
          <w:szCs w:val="22"/>
        </w:rPr>
      </w:pPr>
    </w:p>
    <w:p w14:paraId="2DDA52CC" w14:textId="77777777" w:rsidR="00BF4E29" w:rsidRPr="00BF4E29" w:rsidRDefault="00BF4E29" w:rsidP="00BF4E29">
      <w:pPr>
        <w:contextualSpacing/>
        <w:rPr>
          <w:rFonts w:asciiTheme="minorHAnsi" w:eastAsia="Calibri" w:hAnsiTheme="minorHAnsi" w:cstheme="minorHAnsi"/>
          <w:color w:val="F05222"/>
        </w:rPr>
      </w:pPr>
      <w:r w:rsidRPr="00BF4E29">
        <w:rPr>
          <w:rFonts w:asciiTheme="minorHAnsi" w:eastAsia="Calibri" w:hAnsiTheme="minorHAnsi" w:cstheme="minorHAnsi"/>
          <w:b/>
          <w:bCs/>
          <w:color w:val="F05222"/>
        </w:rPr>
        <w:t>Music Suggestions (Contemporary)</w:t>
      </w:r>
      <w:r w:rsidRPr="00BF4E29">
        <w:rPr>
          <w:rFonts w:asciiTheme="minorHAnsi" w:eastAsia="Calibri" w:hAnsiTheme="minorHAnsi" w:cstheme="minorHAnsi"/>
          <w:color w:val="F05222"/>
        </w:rPr>
        <w:t>:</w:t>
      </w:r>
    </w:p>
    <w:p w14:paraId="2BA717E8"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I’m Available to You – CCLI Song #64595</w:t>
      </w:r>
    </w:p>
    <w:p w14:paraId="444CE7D0"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Only Jesus – CCLI Song #7117580</w:t>
      </w:r>
    </w:p>
    <w:p w14:paraId="5565E9CF" w14:textId="77777777" w:rsidR="00BF4E29" w:rsidRPr="00BF4E29" w:rsidRDefault="00BF4E29" w:rsidP="00BF4E29">
      <w:pPr>
        <w:contextualSpacing/>
        <w:rPr>
          <w:rFonts w:asciiTheme="minorHAnsi" w:eastAsia="Calibri" w:hAnsiTheme="minorHAnsi" w:cstheme="minorHAnsi"/>
          <w:sz w:val="22"/>
          <w:szCs w:val="22"/>
        </w:rPr>
      </w:pPr>
    </w:p>
    <w:p w14:paraId="41C77C78" w14:textId="00B94C10" w:rsidR="00BF4E29" w:rsidRPr="00BF4E29" w:rsidRDefault="00BF4E29" w:rsidP="00BF4E29">
      <w:pPr>
        <w:contextualSpacing/>
        <w:rPr>
          <w:rFonts w:asciiTheme="minorHAnsi" w:eastAsia="Calibri" w:hAnsiTheme="minorHAnsi" w:cstheme="minorHAnsi"/>
          <w:b/>
          <w:bCs/>
          <w:sz w:val="22"/>
          <w:szCs w:val="22"/>
        </w:rPr>
      </w:pPr>
    </w:p>
    <w:p w14:paraId="1CFEF25E" w14:textId="77777777" w:rsidR="00BF4E29" w:rsidRPr="00BF4E29" w:rsidRDefault="00BF4E29" w:rsidP="00BF4E29">
      <w:pPr>
        <w:contextualSpacing/>
        <w:rPr>
          <w:rFonts w:asciiTheme="minorHAnsi" w:hAnsiTheme="minorHAnsi" w:cstheme="minorHAnsi"/>
          <w:b/>
          <w:sz w:val="22"/>
          <w:szCs w:val="22"/>
        </w:rPr>
      </w:pPr>
    </w:p>
    <w:p w14:paraId="7BA4D3C4" w14:textId="77777777" w:rsidR="00BF4E29" w:rsidRPr="00BF4E29" w:rsidRDefault="00BF4E29" w:rsidP="00BF4E29">
      <w:pPr>
        <w:contextualSpacing/>
        <w:rPr>
          <w:rFonts w:asciiTheme="minorHAnsi" w:hAnsiTheme="minorHAnsi" w:cstheme="minorHAnsi"/>
          <w:sz w:val="22"/>
          <w:szCs w:val="22"/>
        </w:rPr>
      </w:pPr>
      <w:r w:rsidRPr="00BF4E29">
        <w:rPr>
          <w:rFonts w:asciiTheme="minorHAnsi" w:hAnsiTheme="minorHAnsi" w:cstheme="minorHAnsi"/>
          <w:sz w:val="22"/>
          <w:szCs w:val="22"/>
        </w:rPr>
        <w:br w:type="page"/>
      </w:r>
    </w:p>
    <w:p w14:paraId="7D5CFB50" w14:textId="77777777" w:rsidR="00BF4E29" w:rsidRPr="00BF4E29" w:rsidRDefault="00BF4E29" w:rsidP="00BF4E29">
      <w:pPr>
        <w:contextualSpacing/>
        <w:jc w:val="center"/>
        <w:rPr>
          <w:rFonts w:ascii="Franklin Gothic Book" w:hAnsi="Franklin Gothic Book" w:cstheme="minorHAnsi"/>
          <w:b/>
          <w:bCs/>
          <w:color w:val="F05222"/>
          <w:sz w:val="28"/>
          <w:szCs w:val="28"/>
        </w:rPr>
      </w:pPr>
      <w:r w:rsidRPr="00BF4E29">
        <w:rPr>
          <w:rFonts w:ascii="Franklin Gothic Book" w:hAnsi="Franklin Gothic Book" w:cstheme="minorHAnsi"/>
          <w:b/>
          <w:bCs/>
          <w:color w:val="F05222"/>
          <w:sz w:val="28"/>
          <w:szCs w:val="28"/>
        </w:rPr>
        <w:lastRenderedPageBreak/>
        <w:t>Week 4 Worship Resources: Commit | Ephesians 4:22-24; John 3:16</w:t>
      </w:r>
    </w:p>
    <w:p w14:paraId="732228AA" w14:textId="77777777" w:rsidR="00BF4E29" w:rsidRPr="00BF4E29" w:rsidRDefault="00BF4E29" w:rsidP="00BF4E29">
      <w:pPr>
        <w:contextualSpacing/>
        <w:rPr>
          <w:rFonts w:asciiTheme="minorHAnsi" w:hAnsiTheme="minorHAnsi" w:cstheme="minorHAnsi"/>
          <w:b/>
          <w:color w:val="F05222"/>
        </w:rPr>
      </w:pPr>
    </w:p>
    <w:p w14:paraId="007F04A9" w14:textId="77777777" w:rsidR="00BF4E29" w:rsidRPr="00BF4E29" w:rsidRDefault="00BF4E29" w:rsidP="00BF4E29">
      <w:pPr>
        <w:contextualSpacing/>
        <w:rPr>
          <w:rFonts w:asciiTheme="minorHAnsi" w:hAnsiTheme="minorHAnsi" w:cstheme="minorHAnsi"/>
          <w:b/>
          <w:color w:val="F05222"/>
        </w:rPr>
      </w:pPr>
      <w:r w:rsidRPr="00BF4E29">
        <w:rPr>
          <w:rFonts w:asciiTheme="minorHAnsi" w:hAnsiTheme="minorHAnsi" w:cstheme="minorHAnsi"/>
          <w:b/>
          <w:color w:val="F05222"/>
        </w:rPr>
        <w:t>Call to Worship:</w:t>
      </w:r>
    </w:p>
    <w:p w14:paraId="23E28776" w14:textId="77777777" w:rsidR="00BF4E29" w:rsidRPr="00BF4E29" w:rsidRDefault="00BF4E29" w:rsidP="00BF4E29">
      <w:pPr>
        <w:contextualSpacing/>
        <w:rPr>
          <w:rFonts w:asciiTheme="minorHAnsi" w:hAnsiTheme="minorHAnsi" w:cstheme="minorHAnsi"/>
          <w:b/>
          <w:bCs/>
          <w:sz w:val="22"/>
          <w:szCs w:val="22"/>
        </w:rPr>
      </w:pPr>
      <w:r w:rsidRPr="00BF4E29">
        <w:rPr>
          <w:rFonts w:asciiTheme="minorHAnsi" w:hAnsiTheme="minorHAnsi" w:cstheme="minorHAnsi"/>
          <w:sz w:val="22"/>
          <w:szCs w:val="22"/>
        </w:rPr>
        <w:t>We have a choice to make;</w:t>
      </w:r>
    </w:p>
    <w:p w14:paraId="447378F5" w14:textId="77777777" w:rsidR="00BF4E29" w:rsidRPr="00BF4E29" w:rsidRDefault="00BF4E29" w:rsidP="00BF4E29">
      <w:pPr>
        <w:contextualSpacing/>
        <w:rPr>
          <w:rFonts w:asciiTheme="minorHAnsi" w:hAnsiTheme="minorHAnsi" w:cstheme="minorHAnsi"/>
          <w:sz w:val="22"/>
          <w:szCs w:val="22"/>
        </w:rPr>
      </w:pPr>
      <w:r w:rsidRPr="00BF4E29">
        <w:rPr>
          <w:rFonts w:asciiTheme="minorHAnsi" w:hAnsiTheme="minorHAnsi" w:cstheme="minorHAnsi"/>
          <w:b/>
          <w:bCs/>
          <w:sz w:val="22"/>
          <w:szCs w:val="22"/>
        </w:rPr>
        <w:t>God give us strength.</w:t>
      </w:r>
    </w:p>
    <w:p w14:paraId="1CF43219" w14:textId="77777777" w:rsidR="00BF4E29" w:rsidRPr="00BF4E29" w:rsidRDefault="00BF4E29" w:rsidP="00BF4E29">
      <w:pPr>
        <w:contextualSpacing/>
        <w:rPr>
          <w:rFonts w:asciiTheme="minorHAnsi" w:hAnsiTheme="minorHAnsi" w:cstheme="minorHAnsi"/>
          <w:b/>
          <w:bCs/>
          <w:sz w:val="22"/>
          <w:szCs w:val="22"/>
        </w:rPr>
      </w:pPr>
      <w:r w:rsidRPr="00BF4E29">
        <w:rPr>
          <w:rFonts w:asciiTheme="minorHAnsi" w:hAnsiTheme="minorHAnsi" w:cstheme="minorHAnsi"/>
          <w:sz w:val="22"/>
          <w:szCs w:val="22"/>
        </w:rPr>
        <w:t>We can stay the way we are --</w:t>
      </w:r>
    </w:p>
    <w:p w14:paraId="5F32B834" w14:textId="77777777" w:rsidR="00BF4E29" w:rsidRPr="00BF4E29" w:rsidRDefault="00BF4E29" w:rsidP="00BF4E29">
      <w:pPr>
        <w:contextualSpacing/>
        <w:rPr>
          <w:rFonts w:asciiTheme="minorHAnsi" w:hAnsiTheme="minorHAnsi" w:cstheme="minorHAnsi"/>
          <w:sz w:val="22"/>
          <w:szCs w:val="22"/>
        </w:rPr>
      </w:pPr>
      <w:r w:rsidRPr="00BF4E29">
        <w:rPr>
          <w:rFonts w:asciiTheme="minorHAnsi" w:hAnsiTheme="minorHAnsi" w:cstheme="minorHAnsi"/>
          <w:b/>
          <w:bCs/>
          <w:sz w:val="22"/>
          <w:szCs w:val="22"/>
        </w:rPr>
        <w:t>God show us grace</w:t>
      </w:r>
    </w:p>
    <w:p w14:paraId="37D19BE7" w14:textId="77777777" w:rsidR="00BF4E29" w:rsidRPr="00BF4E29" w:rsidRDefault="00BF4E29" w:rsidP="00BF4E29">
      <w:pPr>
        <w:contextualSpacing/>
        <w:rPr>
          <w:rFonts w:asciiTheme="minorHAnsi" w:hAnsiTheme="minorHAnsi" w:cstheme="minorHAnsi"/>
          <w:b/>
          <w:bCs/>
          <w:sz w:val="22"/>
          <w:szCs w:val="22"/>
        </w:rPr>
      </w:pPr>
      <w:r w:rsidRPr="00BF4E29">
        <w:rPr>
          <w:rFonts w:asciiTheme="minorHAnsi" w:hAnsiTheme="minorHAnsi" w:cstheme="minorHAnsi"/>
          <w:sz w:val="22"/>
          <w:szCs w:val="22"/>
        </w:rPr>
        <w:t>Or we can be made new --</w:t>
      </w:r>
    </w:p>
    <w:p w14:paraId="7F56ADCD" w14:textId="77777777" w:rsidR="00BF4E29" w:rsidRPr="00BF4E29" w:rsidRDefault="00BF4E29" w:rsidP="00BF4E29">
      <w:pPr>
        <w:contextualSpacing/>
        <w:rPr>
          <w:rFonts w:asciiTheme="minorHAnsi" w:hAnsiTheme="minorHAnsi" w:cstheme="minorHAnsi"/>
          <w:sz w:val="22"/>
          <w:szCs w:val="22"/>
        </w:rPr>
      </w:pPr>
      <w:r w:rsidRPr="00BF4E29">
        <w:rPr>
          <w:rFonts w:asciiTheme="minorHAnsi" w:hAnsiTheme="minorHAnsi" w:cstheme="minorHAnsi"/>
          <w:b/>
          <w:bCs/>
          <w:sz w:val="22"/>
          <w:szCs w:val="22"/>
        </w:rPr>
        <w:t>God make us new!</w:t>
      </w:r>
    </w:p>
    <w:p w14:paraId="3B569D37" w14:textId="77777777" w:rsidR="00BF4E29" w:rsidRPr="00BF4E29" w:rsidRDefault="00BF4E29" w:rsidP="00BF4E29">
      <w:pPr>
        <w:contextualSpacing/>
        <w:rPr>
          <w:rFonts w:asciiTheme="minorHAnsi" w:hAnsiTheme="minorHAnsi" w:cstheme="minorHAnsi"/>
          <w:b/>
          <w:bCs/>
          <w:sz w:val="22"/>
          <w:szCs w:val="22"/>
        </w:rPr>
      </w:pPr>
      <w:r w:rsidRPr="00BF4E29">
        <w:rPr>
          <w:rFonts w:asciiTheme="minorHAnsi" w:hAnsiTheme="minorHAnsi" w:cstheme="minorHAnsi"/>
          <w:b/>
          <w:bCs/>
          <w:sz w:val="22"/>
          <w:szCs w:val="22"/>
        </w:rPr>
        <w:t xml:space="preserve">All: May God bless our commitment to be “all in”! </w:t>
      </w:r>
    </w:p>
    <w:p w14:paraId="04DA17AF" w14:textId="77777777" w:rsidR="00BF4E29" w:rsidRPr="00BF4E29" w:rsidRDefault="00BF4E29" w:rsidP="00BF4E29">
      <w:pPr>
        <w:contextualSpacing/>
        <w:rPr>
          <w:rFonts w:asciiTheme="minorHAnsi" w:hAnsiTheme="minorHAnsi" w:cstheme="minorHAnsi"/>
          <w:b/>
          <w:bCs/>
          <w:sz w:val="22"/>
          <w:szCs w:val="22"/>
        </w:rPr>
      </w:pPr>
    </w:p>
    <w:p w14:paraId="3DCB39BD" w14:textId="77777777" w:rsidR="00BF4E29" w:rsidRPr="00BF4E29" w:rsidRDefault="00BF4E29" w:rsidP="00BF4E29">
      <w:pPr>
        <w:contextualSpacing/>
        <w:rPr>
          <w:rFonts w:asciiTheme="minorHAnsi" w:hAnsiTheme="minorHAnsi" w:cstheme="minorHAnsi"/>
          <w:b/>
          <w:bCs/>
          <w:color w:val="F05222"/>
        </w:rPr>
      </w:pPr>
      <w:r w:rsidRPr="00BF4E29">
        <w:rPr>
          <w:rFonts w:asciiTheme="minorHAnsi" w:hAnsiTheme="minorHAnsi" w:cstheme="minorHAnsi"/>
          <w:b/>
          <w:bCs/>
          <w:color w:val="F05222"/>
        </w:rPr>
        <w:t>Unison Prayer:</w:t>
      </w:r>
    </w:p>
    <w:p w14:paraId="3872E519"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Renewing God, thank you for the saving work you are doing in our lives. We worship you this day as part of the beloved community of believers throughout history. Help us to commit fully to this new way of living as the body of Christ, seeking to grow in our likeness to him. May we live in loving kindness with each other so we can be a powerful witness of God’s kin(g)dom in this world. By the power of your Holy Spirit, in the name of Jesus Christ we pray. Amen.</w:t>
      </w:r>
    </w:p>
    <w:p w14:paraId="2ACBB6F7" w14:textId="77777777" w:rsidR="00BF4E29" w:rsidRPr="00BF4E29" w:rsidRDefault="00BF4E29" w:rsidP="00BF4E29">
      <w:pPr>
        <w:contextualSpacing/>
        <w:rPr>
          <w:rFonts w:asciiTheme="minorHAnsi" w:eastAsia="Calibri" w:hAnsiTheme="minorHAnsi" w:cstheme="minorHAnsi"/>
          <w:b/>
          <w:bCs/>
          <w:sz w:val="22"/>
          <w:szCs w:val="22"/>
        </w:rPr>
      </w:pPr>
    </w:p>
    <w:p w14:paraId="6436F520" w14:textId="77777777" w:rsidR="00BF4E29" w:rsidRPr="00BF4E29" w:rsidRDefault="00BF4E29" w:rsidP="00BF4E29">
      <w:pPr>
        <w:contextualSpacing/>
        <w:rPr>
          <w:rFonts w:asciiTheme="minorHAnsi" w:eastAsia="Calibri" w:hAnsiTheme="minorHAnsi" w:cstheme="minorHAnsi"/>
          <w:b/>
          <w:bCs/>
          <w:sz w:val="22"/>
          <w:szCs w:val="22"/>
        </w:rPr>
      </w:pPr>
      <w:r w:rsidRPr="00BF4E29">
        <w:rPr>
          <w:rFonts w:asciiTheme="minorHAnsi" w:eastAsia="Calibri" w:hAnsiTheme="minorHAnsi" w:cstheme="minorHAnsi"/>
          <w:b/>
          <w:bCs/>
          <w:color w:val="F05222"/>
        </w:rPr>
        <w:t>Offering Introduction:</w:t>
      </w:r>
      <w:r w:rsidRPr="00BF4E29">
        <w:rPr>
          <w:rFonts w:asciiTheme="minorHAnsi" w:hAnsiTheme="minorHAnsi" w:cstheme="minorHAnsi"/>
          <w:sz w:val="22"/>
          <w:szCs w:val="22"/>
        </w:rPr>
        <w:br/>
      </w:r>
      <w:r w:rsidRPr="00BF4E29">
        <w:rPr>
          <w:rFonts w:asciiTheme="minorHAnsi" w:eastAsia="Calibri" w:hAnsiTheme="minorHAnsi" w:cstheme="minorHAnsi"/>
          <w:sz w:val="22"/>
          <w:szCs w:val="22"/>
        </w:rPr>
        <w:t>God invites us to place our faith in eternal, heavenly things. We give back to God what God has given to us and we do so with our earthly possessions – money. We ask God to multiply the gifts we offer up today so that our community will be empowered to minister to the needs of all within our community and the world.</w:t>
      </w:r>
    </w:p>
    <w:p w14:paraId="2B66ACD6" w14:textId="77777777" w:rsidR="00BF4E29" w:rsidRPr="00BF4E29" w:rsidRDefault="00BF4E29" w:rsidP="00BF4E29">
      <w:pPr>
        <w:contextualSpacing/>
        <w:rPr>
          <w:rFonts w:asciiTheme="minorHAnsi" w:eastAsia="Calibri" w:hAnsiTheme="minorHAnsi" w:cstheme="minorHAnsi"/>
          <w:b/>
          <w:bCs/>
          <w:sz w:val="22"/>
          <w:szCs w:val="22"/>
        </w:rPr>
      </w:pPr>
    </w:p>
    <w:p w14:paraId="1D0149E9"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Offertory Prayer:</w:t>
      </w:r>
    </w:p>
    <w:p w14:paraId="557D4403"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Gracious God, who gave the greatest of all gifts to the world in Jesus Christ, just as we give our tithes and offerings to you, so do we offer our lives that you might mold us and make us after your will.  May we put our whole trust in your goodness, confident that as we offer our lives to you, we will experience an abundance beyond any blessing we might imagine. Hear our prayer in the name of Christ who showed us how to be all in for you.  Amen.</w:t>
      </w:r>
    </w:p>
    <w:p w14:paraId="41A71529" w14:textId="77777777" w:rsidR="00BF4E29" w:rsidRPr="00BF4E29" w:rsidRDefault="00BF4E29" w:rsidP="00BF4E29">
      <w:pPr>
        <w:contextualSpacing/>
        <w:rPr>
          <w:rFonts w:asciiTheme="minorHAnsi" w:eastAsia="Calibri" w:hAnsiTheme="minorHAnsi" w:cstheme="minorHAnsi"/>
          <w:b/>
          <w:bCs/>
          <w:sz w:val="22"/>
          <w:szCs w:val="22"/>
        </w:rPr>
      </w:pPr>
    </w:p>
    <w:p w14:paraId="41E39937" w14:textId="77777777" w:rsidR="00BF4E29" w:rsidRPr="00BF4E29" w:rsidRDefault="00BF4E29" w:rsidP="00BF4E29">
      <w:pPr>
        <w:contextualSpacing/>
        <w:rPr>
          <w:rFonts w:asciiTheme="minorHAnsi" w:eastAsia="Calibri" w:hAnsiTheme="minorHAnsi" w:cstheme="minorHAnsi"/>
          <w:b/>
          <w:bCs/>
          <w:color w:val="F05222"/>
        </w:rPr>
      </w:pPr>
      <w:r w:rsidRPr="00BF4E29">
        <w:rPr>
          <w:rFonts w:asciiTheme="minorHAnsi" w:eastAsia="Calibri" w:hAnsiTheme="minorHAnsi" w:cstheme="minorHAnsi"/>
          <w:b/>
          <w:bCs/>
          <w:color w:val="F05222"/>
        </w:rPr>
        <w:t>Music Suggestions (Traditional):</w:t>
      </w:r>
    </w:p>
    <w:p w14:paraId="5379AC38"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UMH #530 – Are ye able</w:t>
      </w:r>
    </w:p>
    <w:p w14:paraId="7DD0C6FE"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TFWS #2158 – Just a Closer Walk with Thee</w:t>
      </w:r>
    </w:p>
    <w:p w14:paraId="4D6EF8A1"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UMH#577 – God of Grace and God of Glory</w:t>
      </w:r>
    </w:p>
    <w:p w14:paraId="35452A28" w14:textId="77777777" w:rsidR="00BF4E29" w:rsidRPr="00BF4E29" w:rsidRDefault="00BF4E29" w:rsidP="00BF4E29">
      <w:pPr>
        <w:contextualSpacing/>
        <w:rPr>
          <w:rFonts w:asciiTheme="minorHAnsi" w:eastAsia="Calibri" w:hAnsiTheme="minorHAnsi" w:cstheme="minorHAnsi"/>
          <w:sz w:val="22"/>
          <w:szCs w:val="22"/>
        </w:rPr>
      </w:pPr>
      <w:r w:rsidRPr="00BF4E29">
        <w:rPr>
          <w:rFonts w:asciiTheme="minorHAnsi" w:eastAsia="Calibri" w:hAnsiTheme="minorHAnsi" w:cstheme="minorHAnsi"/>
          <w:sz w:val="22"/>
          <w:szCs w:val="22"/>
        </w:rPr>
        <w:t>UMH #400 – Come Thou Fount of Every Blessing</w:t>
      </w:r>
    </w:p>
    <w:p w14:paraId="396F0910" w14:textId="77777777" w:rsidR="00BF4E29" w:rsidRPr="00BF4E29" w:rsidRDefault="00BF4E29" w:rsidP="00BF4E29">
      <w:pPr>
        <w:contextualSpacing/>
        <w:rPr>
          <w:rFonts w:asciiTheme="minorHAnsi" w:eastAsia="Calibri" w:hAnsiTheme="minorHAnsi" w:cstheme="minorHAnsi"/>
          <w:color w:val="F05222"/>
        </w:rPr>
      </w:pPr>
    </w:p>
    <w:p w14:paraId="73BB7E0E" w14:textId="77777777" w:rsidR="00BF4E29" w:rsidRPr="00BF4E29" w:rsidRDefault="00BF4E29" w:rsidP="00BF4E29">
      <w:pPr>
        <w:contextualSpacing/>
        <w:rPr>
          <w:rFonts w:asciiTheme="minorHAnsi" w:eastAsia="Calibri" w:hAnsiTheme="minorHAnsi" w:cstheme="minorHAnsi"/>
          <w:color w:val="F05222"/>
        </w:rPr>
      </w:pPr>
      <w:r w:rsidRPr="00BF4E29">
        <w:rPr>
          <w:rFonts w:asciiTheme="minorHAnsi" w:eastAsia="Calibri" w:hAnsiTheme="minorHAnsi" w:cstheme="minorHAnsi"/>
          <w:b/>
          <w:bCs/>
          <w:color w:val="F05222"/>
        </w:rPr>
        <w:t>Music Suggestions (Contemporary)</w:t>
      </w:r>
      <w:r w:rsidRPr="00BF4E29">
        <w:rPr>
          <w:rFonts w:asciiTheme="minorHAnsi" w:eastAsia="Calibri" w:hAnsiTheme="minorHAnsi" w:cstheme="minorHAnsi"/>
          <w:color w:val="F05222"/>
        </w:rPr>
        <w:t>:</w:t>
      </w:r>
    </w:p>
    <w:p w14:paraId="7ADFD7B8" w14:textId="77777777" w:rsidR="00BF4E29" w:rsidRPr="00BF4E29" w:rsidRDefault="00BF4E29" w:rsidP="00BF4E29">
      <w:pPr>
        <w:contextualSpacing/>
        <w:rPr>
          <w:rFonts w:asciiTheme="minorHAnsi" w:hAnsiTheme="minorHAnsi" w:cstheme="minorHAnsi"/>
          <w:sz w:val="22"/>
          <w:szCs w:val="22"/>
        </w:rPr>
      </w:pPr>
      <w:r w:rsidRPr="00BF4E29">
        <w:rPr>
          <w:rFonts w:asciiTheme="minorHAnsi" w:hAnsiTheme="minorHAnsi" w:cstheme="minorHAnsi"/>
          <w:sz w:val="22"/>
          <w:szCs w:val="22"/>
        </w:rPr>
        <w:t>Cornerstone – CCLI Song#6158927</w:t>
      </w:r>
    </w:p>
    <w:p w14:paraId="786398C3" w14:textId="77777777" w:rsidR="00BF4E29" w:rsidRPr="00BF4E29" w:rsidRDefault="00BF4E29" w:rsidP="00BF4E29">
      <w:pPr>
        <w:contextualSpacing/>
        <w:rPr>
          <w:rFonts w:asciiTheme="minorHAnsi" w:hAnsiTheme="minorHAnsi" w:cstheme="minorHAnsi"/>
          <w:b/>
          <w:bCs/>
          <w:sz w:val="22"/>
          <w:szCs w:val="22"/>
        </w:rPr>
      </w:pPr>
      <w:r w:rsidRPr="00BF4E29">
        <w:rPr>
          <w:rFonts w:asciiTheme="minorHAnsi" w:hAnsiTheme="minorHAnsi" w:cstheme="minorHAnsi"/>
          <w:sz w:val="22"/>
          <w:szCs w:val="22"/>
        </w:rPr>
        <w:t>Graves into Gardens – CCLI Song #7138219</w:t>
      </w:r>
    </w:p>
    <w:p w14:paraId="1FE878D6" w14:textId="77777777" w:rsidR="00BF4E29" w:rsidRPr="00BF4E29" w:rsidRDefault="00BF4E29" w:rsidP="00BF4E29">
      <w:pPr>
        <w:contextualSpacing/>
        <w:rPr>
          <w:rFonts w:asciiTheme="minorHAnsi" w:hAnsiTheme="minorHAnsi" w:cstheme="minorHAnsi"/>
          <w:sz w:val="22"/>
          <w:szCs w:val="22"/>
        </w:rPr>
      </w:pPr>
      <w:r w:rsidRPr="00BF4E29">
        <w:rPr>
          <w:rFonts w:asciiTheme="minorHAnsi" w:hAnsiTheme="minorHAnsi" w:cstheme="minorHAnsi"/>
          <w:sz w:val="22"/>
          <w:szCs w:val="22"/>
        </w:rPr>
        <w:t>Build My Life – CCLI Song #7114</w:t>
      </w:r>
    </w:p>
    <w:p w14:paraId="3470774B" w14:textId="77777777" w:rsidR="00BF4E29" w:rsidRPr="00BF4E29" w:rsidRDefault="00BF4E29" w:rsidP="00BF4E29">
      <w:pPr>
        <w:contextualSpacing/>
        <w:rPr>
          <w:rFonts w:asciiTheme="minorHAnsi" w:hAnsiTheme="minorHAnsi" w:cstheme="minorHAnsi"/>
          <w:sz w:val="22"/>
          <w:szCs w:val="22"/>
        </w:rPr>
      </w:pPr>
    </w:p>
    <w:p w14:paraId="036007CC" w14:textId="77777777" w:rsidR="00BF4E29" w:rsidRPr="00BF4E29" w:rsidRDefault="00BF4E29" w:rsidP="00BF4E29">
      <w:pPr>
        <w:contextualSpacing/>
        <w:rPr>
          <w:rFonts w:asciiTheme="minorHAnsi" w:hAnsiTheme="minorHAnsi" w:cstheme="minorHAnsi"/>
          <w:sz w:val="22"/>
          <w:szCs w:val="22"/>
        </w:rPr>
      </w:pPr>
    </w:p>
    <w:p w14:paraId="066828A8" w14:textId="77777777" w:rsidR="006758BC" w:rsidRPr="00BF4E29" w:rsidRDefault="006758BC" w:rsidP="00BF4E29">
      <w:pPr>
        <w:contextualSpacing/>
        <w:rPr>
          <w:rFonts w:asciiTheme="minorHAnsi" w:hAnsiTheme="minorHAnsi" w:cstheme="minorHAnsi"/>
          <w:sz w:val="22"/>
          <w:szCs w:val="22"/>
        </w:rPr>
      </w:pPr>
    </w:p>
    <w:sectPr w:rsidR="006758BC" w:rsidRPr="00BF4E29" w:rsidSect="00347383">
      <w:headerReference w:type="default" r:id="rId7"/>
      <w:footerReference w:type="default" r:id="rId8"/>
      <w:pgSz w:w="12240" w:h="15840"/>
      <w:pgMar w:top="720" w:right="720" w:bottom="720" w:left="720" w:header="720" w:footer="720" w:gutter="0"/>
      <w:pgBorders w:offsetFrom="page">
        <w:top w:val="single" w:sz="12" w:space="24" w:color="FCB515"/>
        <w:left w:val="single" w:sz="12" w:space="24" w:color="FCB515"/>
        <w:bottom w:val="single" w:sz="12" w:space="24" w:color="FCB515"/>
        <w:right w:val="single" w:sz="12" w:space="24" w:color="FCB51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2398" w14:textId="77777777" w:rsidR="004A51BD" w:rsidRDefault="004A51BD" w:rsidP="00B6444E">
      <w:r>
        <w:separator/>
      </w:r>
    </w:p>
  </w:endnote>
  <w:endnote w:type="continuationSeparator" w:id="0">
    <w:p w14:paraId="4ADCC8CE" w14:textId="77777777" w:rsidR="004A51BD" w:rsidRDefault="004A51BD" w:rsidP="00B6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E32D" w14:textId="77777777" w:rsidR="00347383" w:rsidRDefault="00347383" w:rsidP="00347383">
    <w:pPr>
      <w:pStyle w:val="Footer"/>
    </w:pPr>
    <w:r w:rsidRPr="0055281F">
      <w:rPr>
        <w:noProof/>
      </w:rPr>
      <w:drawing>
        <wp:anchor distT="0" distB="0" distL="114300" distR="114300" simplePos="0" relativeHeight="251660288" behindDoc="0" locked="0" layoutInCell="1" allowOverlap="1" wp14:anchorId="08C03853" wp14:editId="513D8F1C">
          <wp:simplePos x="0" y="0"/>
          <wp:positionH relativeFrom="margin">
            <wp:posOffset>5109210</wp:posOffset>
          </wp:positionH>
          <wp:positionV relativeFrom="paragraph">
            <wp:posOffset>48260</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55281F">
      <w:rPr>
        <w:noProof/>
      </w:rPr>
      <w:drawing>
        <wp:anchor distT="0" distB="0" distL="114300" distR="114300" simplePos="0" relativeHeight="251659264" behindDoc="0" locked="0" layoutInCell="1" allowOverlap="0" wp14:anchorId="41A7FF89" wp14:editId="650306DB">
          <wp:simplePos x="0" y="0"/>
          <wp:positionH relativeFrom="margin">
            <wp:posOffset>204470</wp:posOffset>
          </wp:positionH>
          <wp:positionV relativeFrom="page">
            <wp:posOffset>9354820</wp:posOffset>
          </wp:positionV>
          <wp:extent cx="1600835" cy="328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tab/>
    </w:r>
  </w:p>
  <w:p w14:paraId="5A0FE7A2" w14:textId="6467738D" w:rsidR="00B6444E" w:rsidRPr="00B6444E" w:rsidRDefault="00B6444E" w:rsidP="00B644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D152" w14:textId="77777777" w:rsidR="004A51BD" w:rsidRDefault="004A51BD" w:rsidP="00B6444E">
      <w:r>
        <w:separator/>
      </w:r>
    </w:p>
  </w:footnote>
  <w:footnote w:type="continuationSeparator" w:id="0">
    <w:p w14:paraId="4FC02166" w14:textId="77777777" w:rsidR="004A51BD" w:rsidRDefault="004A51BD" w:rsidP="00B6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E216" w14:textId="5AB52DED" w:rsidR="00B6444E" w:rsidRDefault="00347383" w:rsidP="00B6444E">
    <w:pPr>
      <w:pStyle w:val="Header"/>
      <w:jc w:val="center"/>
    </w:pPr>
    <w:r>
      <w:rPr>
        <w:noProof/>
      </w:rPr>
      <w:drawing>
        <wp:inline distT="0" distB="0" distL="0" distR="0" wp14:anchorId="73AFB8BB" wp14:editId="5417C64C">
          <wp:extent cx="2609850" cy="146804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2514" cy="1469540"/>
                  </a:xfrm>
                  <a:prstGeom prst="rect">
                    <a:avLst/>
                  </a:prstGeom>
                </pic:spPr>
              </pic:pic>
            </a:graphicData>
          </a:graphic>
        </wp:inline>
      </w:drawing>
    </w:r>
  </w:p>
  <w:p w14:paraId="6C513809" w14:textId="77777777" w:rsidR="00B6444E" w:rsidRDefault="00B6444E" w:rsidP="00B644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D8E"/>
    <w:multiLevelType w:val="hybridMultilevel"/>
    <w:tmpl w:val="53C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57E"/>
    <w:multiLevelType w:val="multilevel"/>
    <w:tmpl w:val="8AB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7D9E"/>
    <w:multiLevelType w:val="hybridMultilevel"/>
    <w:tmpl w:val="CAFE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72FB"/>
    <w:multiLevelType w:val="hybridMultilevel"/>
    <w:tmpl w:val="942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3B99"/>
    <w:multiLevelType w:val="hybridMultilevel"/>
    <w:tmpl w:val="310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1B2D"/>
    <w:multiLevelType w:val="hybridMultilevel"/>
    <w:tmpl w:val="7B3A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51A8C"/>
    <w:multiLevelType w:val="hybridMultilevel"/>
    <w:tmpl w:val="4A7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7668A"/>
    <w:multiLevelType w:val="hybridMultilevel"/>
    <w:tmpl w:val="1D56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A2D05"/>
    <w:multiLevelType w:val="hybridMultilevel"/>
    <w:tmpl w:val="B0C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F2B7A"/>
    <w:multiLevelType w:val="multilevel"/>
    <w:tmpl w:val="42B23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456A0"/>
    <w:multiLevelType w:val="hybridMultilevel"/>
    <w:tmpl w:val="242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164E0"/>
    <w:multiLevelType w:val="hybridMultilevel"/>
    <w:tmpl w:val="81B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927A1"/>
    <w:multiLevelType w:val="hybridMultilevel"/>
    <w:tmpl w:val="FB4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651C1"/>
    <w:multiLevelType w:val="hybridMultilevel"/>
    <w:tmpl w:val="43C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36191"/>
    <w:multiLevelType w:val="hybridMultilevel"/>
    <w:tmpl w:val="7998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1E1B"/>
    <w:multiLevelType w:val="hybridMultilevel"/>
    <w:tmpl w:val="394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76266"/>
    <w:multiLevelType w:val="hybridMultilevel"/>
    <w:tmpl w:val="584C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47804"/>
    <w:multiLevelType w:val="hybridMultilevel"/>
    <w:tmpl w:val="BEC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17A28"/>
    <w:multiLevelType w:val="hybridMultilevel"/>
    <w:tmpl w:val="43E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373CA"/>
    <w:multiLevelType w:val="hybridMultilevel"/>
    <w:tmpl w:val="AC0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00E1C"/>
    <w:multiLevelType w:val="hybridMultilevel"/>
    <w:tmpl w:val="DC9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22A30"/>
    <w:multiLevelType w:val="hybridMultilevel"/>
    <w:tmpl w:val="6322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D1213"/>
    <w:multiLevelType w:val="hybridMultilevel"/>
    <w:tmpl w:val="473C2848"/>
    <w:lvl w:ilvl="0" w:tplc="D5BC4B64">
      <w:start w:val="1"/>
      <w:numFmt w:val="bullet"/>
      <w:lvlText w:val="·"/>
      <w:lvlJc w:val="left"/>
      <w:pPr>
        <w:ind w:left="720" w:hanging="360"/>
      </w:pPr>
      <w:rPr>
        <w:rFonts w:ascii="Symbol" w:hAnsi="Symbol" w:hint="default"/>
      </w:rPr>
    </w:lvl>
    <w:lvl w:ilvl="1" w:tplc="BCD81B58">
      <w:start w:val="1"/>
      <w:numFmt w:val="bullet"/>
      <w:lvlText w:val="o"/>
      <w:lvlJc w:val="left"/>
      <w:pPr>
        <w:ind w:left="1440" w:hanging="360"/>
      </w:pPr>
      <w:rPr>
        <w:rFonts w:ascii="Courier New" w:hAnsi="Courier New" w:hint="default"/>
      </w:rPr>
    </w:lvl>
    <w:lvl w:ilvl="2" w:tplc="8264995C">
      <w:start w:val="1"/>
      <w:numFmt w:val="bullet"/>
      <w:lvlText w:val=""/>
      <w:lvlJc w:val="left"/>
      <w:pPr>
        <w:ind w:left="2160" w:hanging="360"/>
      </w:pPr>
      <w:rPr>
        <w:rFonts w:ascii="Wingdings" w:hAnsi="Wingdings" w:hint="default"/>
      </w:rPr>
    </w:lvl>
    <w:lvl w:ilvl="3" w:tplc="DB98D46E">
      <w:start w:val="1"/>
      <w:numFmt w:val="bullet"/>
      <w:lvlText w:val=""/>
      <w:lvlJc w:val="left"/>
      <w:pPr>
        <w:ind w:left="2880" w:hanging="360"/>
      </w:pPr>
      <w:rPr>
        <w:rFonts w:ascii="Symbol" w:hAnsi="Symbol" w:hint="default"/>
      </w:rPr>
    </w:lvl>
    <w:lvl w:ilvl="4" w:tplc="F822B822">
      <w:start w:val="1"/>
      <w:numFmt w:val="bullet"/>
      <w:lvlText w:val="o"/>
      <w:lvlJc w:val="left"/>
      <w:pPr>
        <w:ind w:left="3600" w:hanging="360"/>
      </w:pPr>
      <w:rPr>
        <w:rFonts w:ascii="Courier New" w:hAnsi="Courier New" w:hint="default"/>
      </w:rPr>
    </w:lvl>
    <w:lvl w:ilvl="5" w:tplc="75B2BDE2">
      <w:start w:val="1"/>
      <w:numFmt w:val="bullet"/>
      <w:lvlText w:val=""/>
      <w:lvlJc w:val="left"/>
      <w:pPr>
        <w:ind w:left="4320" w:hanging="360"/>
      </w:pPr>
      <w:rPr>
        <w:rFonts w:ascii="Wingdings" w:hAnsi="Wingdings" w:hint="default"/>
      </w:rPr>
    </w:lvl>
    <w:lvl w:ilvl="6" w:tplc="2216316E">
      <w:start w:val="1"/>
      <w:numFmt w:val="bullet"/>
      <w:lvlText w:val=""/>
      <w:lvlJc w:val="left"/>
      <w:pPr>
        <w:ind w:left="5040" w:hanging="360"/>
      </w:pPr>
      <w:rPr>
        <w:rFonts w:ascii="Symbol" w:hAnsi="Symbol" w:hint="default"/>
      </w:rPr>
    </w:lvl>
    <w:lvl w:ilvl="7" w:tplc="D87A6416">
      <w:start w:val="1"/>
      <w:numFmt w:val="bullet"/>
      <w:lvlText w:val="o"/>
      <w:lvlJc w:val="left"/>
      <w:pPr>
        <w:ind w:left="5760" w:hanging="360"/>
      </w:pPr>
      <w:rPr>
        <w:rFonts w:ascii="Courier New" w:hAnsi="Courier New" w:hint="default"/>
      </w:rPr>
    </w:lvl>
    <w:lvl w:ilvl="8" w:tplc="2CBED0F0">
      <w:start w:val="1"/>
      <w:numFmt w:val="bullet"/>
      <w:lvlText w:val=""/>
      <w:lvlJc w:val="left"/>
      <w:pPr>
        <w:ind w:left="6480" w:hanging="360"/>
      </w:pPr>
      <w:rPr>
        <w:rFonts w:ascii="Wingdings" w:hAnsi="Wingdings" w:hint="default"/>
      </w:rPr>
    </w:lvl>
  </w:abstractNum>
  <w:abstractNum w:abstractNumId="23" w15:restartNumberingAfterBreak="0">
    <w:nsid w:val="6360199E"/>
    <w:multiLevelType w:val="hybridMultilevel"/>
    <w:tmpl w:val="CF1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14688"/>
    <w:multiLevelType w:val="hybridMultilevel"/>
    <w:tmpl w:val="1D80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756CB"/>
    <w:multiLevelType w:val="hybridMultilevel"/>
    <w:tmpl w:val="CFC2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34A2C"/>
    <w:multiLevelType w:val="hybridMultilevel"/>
    <w:tmpl w:val="666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31D1B"/>
    <w:multiLevelType w:val="multilevel"/>
    <w:tmpl w:val="79F6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0687D"/>
    <w:multiLevelType w:val="hybridMultilevel"/>
    <w:tmpl w:val="AAB8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93DF8"/>
    <w:multiLevelType w:val="multilevel"/>
    <w:tmpl w:val="4058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2"/>
  </w:num>
  <w:num w:numId="4">
    <w:abstractNumId w:val="11"/>
  </w:num>
  <w:num w:numId="5">
    <w:abstractNumId w:val="18"/>
  </w:num>
  <w:num w:numId="6">
    <w:abstractNumId w:val="8"/>
  </w:num>
  <w:num w:numId="7">
    <w:abstractNumId w:val="26"/>
  </w:num>
  <w:num w:numId="8">
    <w:abstractNumId w:val="0"/>
  </w:num>
  <w:num w:numId="9">
    <w:abstractNumId w:val="6"/>
  </w:num>
  <w:num w:numId="10">
    <w:abstractNumId w:val="4"/>
  </w:num>
  <w:num w:numId="11">
    <w:abstractNumId w:val="10"/>
  </w:num>
  <w:num w:numId="12">
    <w:abstractNumId w:val="29"/>
  </w:num>
  <w:num w:numId="13">
    <w:abstractNumId w:val="9"/>
  </w:num>
  <w:num w:numId="14">
    <w:abstractNumId w:val="1"/>
  </w:num>
  <w:num w:numId="15">
    <w:abstractNumId w:val="27"/>
  </w:num>
  <w:num w:numId="16">
    <w:abstractNumId w:val="14"/>
  </w:num>
  <w:num w:numId="17">
    <w:abstractNumId w:val="23"/>
  </w:num>
  <w:num w:numId="18">
    <w:abstractNumId w:val="19"/>
  </w:num>
  <w:num w:numId="19">
    <w:abstractNumId w:val="25"/>
  </w:num>
  <w:num w:numId="20">
    <w:abstractNumId w:val="12"/>
  </w:num>
  <w:num w:numId="21">
    <w:abstractNumId w:val="5"/>
  </w:num>
  <w:num w:numId="22">
    <w:abstractNumId w:val="21"/>
  </w:num>
  <w:num w:numId="23">
    <w:abstractNumId w:val="20"/>
  </w:num>
  <w:num w:numId="24">
    <w:abstractNumId w:val="22"/>
  </w:num>
  <w:num w:numId="25">
    <w:abstractNumId w:val="15"/>
  </w:num>
  <w:num w:numId="26">
    <w:abstractNumId w:val="24"/>
  </w:num>
  <w:num w:numId="27">
    <w:abstractNumId w:val="13"/>
  </w:num>
  <w:num w:numId="28">
    <w:abstractNumId w:val="28"/>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4E"/>
    <w:rsid w:val="0001286F"/>
    <w:rsid w:val="000305FA"/>
    <w:rsid w:val="000427D3"/>
    <w:rsid w:val="00143BB2"/>
    <w:rsid w:val="001F5DFD"/>
    <w:rsid w:val="00257127"/>
    <w:rsid w:val="00285B61"/>
    <w:rsid w:val="002B168A"/>
    <w:rsid w:val="002E6114"/>
    <w:rsid w:val="00310098"/>
    <w:rsid w:val="00347383"/>
    <w:rsid w:val="00423202"/>
    <w:rsid w:val="00461188"/>
    <w:rsid w:val="004A51BD"/>
    <w:rsid w:val="004C0792"/>
    <w:rsid w:val="005413E4"/>
    <w:rsid w:val="00593729"/>
    <w:rsid w:val="006758BC"/>
    <w:rsid w:val="006A0839"/>
    <w:rsid w:val="006C08C3"/>
    <w:rsid w:val="007A471A"/>
    <w:rsid w:val="00976F3D"/>
    <w:rsid w:val="009D2ED7"/>
    <w:rsid w:val="00A90E70"/>
    <w:rsid w:val="00B05119"/>
    <w:rsid w:val="00B45996"/>
    <w:rsid w:val="00B6444E"/>
    <w:rsid w:val="00B653BE"/>
    <w:rsid w:val="00B73F2F"/>
    <w:rsid w:val="00BF4E29"/>
    <w:rsid w:val="00C47C9A"/>
    <w:rsid w:val="00D13441"/>
    <w:rsid w:val="00D63D9B"/>
    <w:rsid w:val="00D90D15"/>
    <w:rsid w:val="00E16CBA"/>
    <w:rsid w:val="00ED4D47"/>
    <w:rsid w:val="00EF09A0"/>
    <w:rsid w:val="00EF465E"/>
    <w:rsid w:val="00F83A89"/>
    <w:rsid w:val="030802C9"/>
    <w:rsid w:val="053EB626"/>
    <w:rsid w:val="062A8B93"/>
    <w:rsid w:val="0B9AEA26"/>
    <w:rsid w:val="0E7F4E7B"/>
    <w:rsid w:val="0EF98174"/>
    <w:rsid w:val="12E3A2EF"/>
    <w:rsid w:val="139FE132"/>
    <w:rsid w:val="181BBEA0"/>
    <w:rsid w:val="18F36E52"/>
    <w:rsid w:val="199C9406"/>
    <w:rsid w:val="1B5910D3"/>
    <w:rsid w:val="1C1DA5A1"/>
    <w:rsid w:val="1C649476"/>
    <w:rsid w:val="1CD35D20"/>
    <w:rsid w:val="1D22BBBE"/>
    <w:rsid w:val="1D578F42"/>
    <w:rsid w:val="21E93CC8"/>
    <w:rsid w:val="230DF78E"/>
    <w:rsid w:val="27E168B1"/>
    <w:rsid w:val="293A80DC"/>
    <w:rsid w:val="2A8C1F53"/>
    <w:rsid w:val="2B20A067"/>
    <w:rsid w:val="2C2456DA"/>
    <w:rsid w:val="33BA2361"/>
    <w:rsid w:val="342434D9"/>
    <w:rsid w:val="45075AA9"/>
    <w:rsid w:val="4713AF90"/>
    <w:rsid w:val="4D4BED3A"/>
    <w:rsid w:val="4F028989"/>
    <w:rsid w:val="51923F07"/>
    <w:rsid w:val="5A6C45D5"/>
    <w:rsid w:val="5FB69CB3"/>
    <w:rsid w:val="6416BE18"/>
    <w:rsid w:val="650B075A"/>
    <w:rsid w:val="65194074"/>
    <w:rsid w:val="69151CBD"/>
    <w:rsid w:val="6B26B7F7"/>
    <w:rsid w:val="711AE950"/>
    <w:rsid w:val="74FE0847"/>
    <w:rsid w:val="75C56851"/>
    <w:rsid w:val="76278A93"/>
    <w:rsid w:val="769F1BB3"/>
    <w:rsid w:val="77366642"/>
    <w:rsid w:val="79F88120"/>
    <w:rsid w:val="7B86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2477"/>
  <w15:chartTrackingRefBased/>
  <w15:docId w15:val="{7045FA98-542E-416E-8A42-D5C793EC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4E"/>
    <w:pPr>
      <w:tabs>
        <w:tab w:val="center" w:pos="4680"/>
        <w:tab w:val="right" w:pos="9360"/>
      </w:tabs>
    </w:pPr>
  </w:style>
  <w:style w:type="character" w:customStyle="1" w:styleId="HeaderChar">
    <w:name w:val="Header Char"/>
    <w:basedOn w:val="DefaultParagraphFont"/>
    <w:link w:val="Header"/>
    <w:uiPriority w:val="99"/>
    <w:rsid w:val="00B6444E"/>
  </w:style>
  <w:style w:type="paragraph" w:styleId="Footer">
    <w:name w:val="footer"/>
    <w:basedOn w:val="Normal"/>
    <w:link w:val="FooterChar"/>
    <w:uiPriority w:val="99"/>
    <w:unhideWhenUsed/>
    <w:rsid w:val="00B6444E"/>
    <w:pPr>
      <w:tabs>
        <w:tab w:val="center" w:pos="4680"/>
        <w:tab w:val="right" w:pos="9360"/>
      </w:tabs>
    </w:pPr>
  </w:style>
  <w:style w:type="character" w:customStyle="1" w:styleId="FooterChar">
    <w:name w:val="Footer Char"/>
    <w:basedOn w:val="DefaultParagraphFont"/>
    <w:link w:val="Footer"/>
    <w:uiPriority w:val="99"/>
    <w:rsid w:val="00B6444E"/>
  </w:style>
  <w:style w:type="paragraph" w:styleId="BalloonText">
    <w:name w:val="Balloon Text"/>
    <w:basedOn w:val="Normal"/>
    <w:link w:val="BalloonTextChar"/>
    <w:uiPriority w:val="99"/>
    <w:semiHidden/>
    <w:unhideWhenUsed/>
    <w:rsid w:val="00B64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4E"/>
    <w:rPr>
      <w:rFonts w:ascii="Segoe UI" w:hAnsi="Segoe UI" w:cs="Segoe UI"/>
      <w:sz w:val="18"/>
      <w:szCs w:val="18"/>
    </w:rPr>
  </w:style>
  <w:style w:type="paragraph" w:styleId="ListParagraph">
    <w:name w:val="List Paragraph"/>
    <w:basedOn w:val="Normal"/>
    <w:uiPriority w:val="34"/>
    <w:qFormat/>
    <w:rsid w:val="00B6444E"/>
    <w:pPr>
      <w:ind w:left="720"/>
      <w:contextualSpacing/>
    </w:pPr>
  </w:style>
  <w:style w:type="character" w:customStyle="1" w:styleId="normaltextrun">
    <w:name w:val="normaltextrun"/>
    <w:basedOn w:val="DefaultParagraphFont"/>
    <w:rsid w:val="000427D3"/>
  </w:style>
  <w:style w:type="character" w:customStyle="1" w:styleId="eop">
    <w:name w:val="eop"/>
    <w:basedOn w:val="DefaultParagraphFont"/>
    <w:rsid w:val="000427D3"/>
  </w:style>
  <w:style w:type="character" w:styleId="Hyperlink">
    <w:name w:val="Hyperlink"/>
    <w:basedOn w:val="DefaultParagraphFont"/>
    <w:uiPriority w:val="99"/>
    <w:unhideWhenUsed/>
    <w:rsid w:val="00310098"/>
    <w:rPr>
      <w:color w:val="0563C1" w:themeColor="hyperlink"/>
      <w:u w:val="single"/>
    </w:rPr>
  </w:style>
  <w:style w:type="character" w:styleId="UnresolvedMention">
    <w:name w:val="Unresolved Mention"/>
    <w:basedOn w:val="DefaultParagraphFont"/>
    <w:uiPriority w:val="99"/>
    <w:semiHidden/>
    <w:unhideWhenUsed/>
    <w:rsid w:val="00310098"/>
    <w:rPr>
      <w:color w:val="605E5C"/>
      <w:shd w:val="clear" w:color="auto" w:fill="E1DFDD"/>
    </w:rPr>
  </w:style>
  <w:style w:type="paragraph" w:styleId="NoSpacing">
    <w:name w:val="No Spacing"/>
    <w:uiPriority w:val="1"/>
    <w:qFormat/>
    <w:rsid w:val="00BF4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319">
      <w:bodyDiv w:val="1"/>
      <w:marLeft w:val="0"/>
      <w:marRight w:val="0"/>
      <w:marTop w:val="0"/>
      <w:marBottom w:val="0"/>
      <w:divBdr>
        <w:top w:val="none" w:sz="0" w:space="0" w:color="auto"/>
        <w:left w:val="none" w:sz="0" w:space="0" w:color="auto"/>
        <w:bottom w:val="none" w:sz="0" w:space="0" w:color="auto"/>
        <w:right w:val="none" w:sz="0" w:space="0" w:color="auto"/>
      </w:divBdr>
    </w:div>
    <w:div w:id="202865636">
      <w:bodyDiv w:val="1"/>
      <w:marLeft w:val="0"/>
      <w:marRight w:val="0"/>
      <w:marTop w:val="0"/>
      <w:marBottom w:val="0"/>
      <w:divBdr>
        <w:top w:val="none" w:sz="0" w:space="0" w:color="auto"/>
        <w:left w:val="none" w:sz="0" w:space="0" w:color="auto"/>
        <w:bottom w:val="none" w:sz="0" w:space="0" w:color="auto"/>
        <w:right w:val="none" w:sz="0" w:space="0" w:color="auto"/>
      </w:divBdr>
    </w:div>
    <w:div w:id="316804209">
      <w:bodyDiv w:val="1"/>
      <w:marLeft w:val="0"/>
      <w:marRight w:val="0"/>
      <w:marTop w:val="0"/>
      <w:marBottom w:val="0"/>
      <w:divBdr>
        <w:top w:val="none" w:sz="0" w:space="0" w:color="auto"/>
        <w:left w:val="none" w:sz="0" w:space="0" w:color="auto"/>
        <w:bottom w:val="none" w:sz="0" w:space="0" w:color="auto"/>
        <w:right w:val="none" w:sz="0" w:space="0" w:color="auto"/>
      </w:divBdr>
    </w:div>
    <w:div w:id="412512616">
      <w:bodyDiv w:val="1"/>
      <w:marLeft w:val="0"/>
      <w:marRight w:val="0"/>
      <w:marTop w:val="0"/>
      <w:marBottom w:val="0"/>
      <w:divBdr>
        <w:top w:val="none" w:sz="0" w:space="0" w:color="auto"/>
        <w:left w:val="none" w:sz="0" w:space="0" w:color="auto"/>
        <w:bottom w:val="none" w:sz="0" w:space="0" w:color="auto"/>
        <w:right w:val="none" w:sz="0" w:space="0" w:color="auto"/>
      </w:divBdr>
    </w:div>
    <w:div w:id="741417039">
      <w:bodyDiv w:val="1"/>
      <w:marLeft w:val="0"/>
      <w:marRight w:val="0"/>
      <w:marTop w:val="0"/>
      <w:marBottom w:val="0"/>
      <w:divBdr>
        <w:top w:val="none" w:sz="0" w:space="0" w:color="auto"/>
        <w:left w:val="none" w:sz="0" w:space="0" w:color="auto"/>
        <w:bottom w:val="none" w:sz="0" w:space="0" w:color="auto"/>
        <w:right w:val="none" w:sz="0" w:space="0" w:color="auto"/>
      </w:divBdr>
    </w:div>
    <w:div w:id="1043291976">
      <w:bodyDiv w:val="1"/>
      <w:marLeft w:val="0"/>
      <w:marRight w:val="0"/>
      <w:marTop w:val="0"/>
      <w:marBottom w:val="0"/>
      <w:divBdr>
        <w:top w:val="none" w:sz="0" w:space="0" w:color="auto"/>
        <w:left w:val="none" w:sz="0" w:space="0" w:color="auto"/>
        <w:bottom w:val="none" w:sz="0" w:space="0" w:color="auto"/>
        <w:right w:val="none" w:sz="0" w:space="0" w:color="auto"/>
      </w:divBdr>
      <w:divsChild>
        <w:div w:id="94791185">
          <w:marLeft w:val="0"/>
          <w:marRight w:val="0"/>
          <w:marTop w:val="0"/>
          <w:marBottom w:val="0"/>
          <w:divBdr>
            <w:top w:val="none" w:sz="0" w:space="0" w:color="auto"/>
            <w:left w:val="none" w:sz="0" w:space="0" w:color="auto"/>
            <w:bottom w:val="none" w:sz="0" w:space="0" w:color="auto"/>
            <w:right w:val="none" w:sz="0" w:space="0" w:color="auto"/>
          </w:divBdr>
          <w:divsChild>
            <w:div w:id="1880049052">
              <w:marLeft w:val="0"/>
              <w:marRight w:val="0"/>
              <w:marTop w:val="0"/>
              <w:marBottom w:val="0"/>
              <w:divBdr>
                <w:top w:val="none" w:sz="0" w:space="0" w:color="auto"/>
                <w:left w:val="none" w:sz="0" w:space="0" w:color="auto"/>
                <w:bottom w:val="none" w:sz="0" w:space="0" w:color="auto"/>
                <w:right w:val="none" w:sz="0" w:space="0" w:color="auto"/>
              </w:divBdr>
              <w:divsChild>
                <w:div w:id="12210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19504">
      <w:bodyDiv w:val="1"/>
      <w:marLeft w:val="0"/>
      <w:marRight w:val="0"/>
      <w:marTop w:val="0"/>
      <w:marBottom w:val="0"/>
      <w:divBdr>
        <w:top w:val="none" w:sz="0" w:space="0" w:color="auto"/>
        <w:left w:val="none" w:sz="0" w:space="0" w:color="auto"/>
        <w:bottom w:val="none" w:sz="0" w:space="0" w:color="auto"/>
        <w:right w:val="none" w:sz="0" w:space="0" w:color="auto"/>
      </w:divBdr>
    </w:div>
    <w:div w:id="1167593085">
      <w:bodyDiv w:val="1"/>
      <w:marLeft w:val="0"/>
      <w:marRight w:val="0"/>
      <w:marTop w:val="0"/>
      <w:marBottom w:val="0"/>
      <w:divBdr>
        <w:top w:val="none" w:sz="0" w:space="0" w:color="auto"/>
        <w:left w:val="none" w:sz="0" w:space="0" w:color="auto"/>
        <w:bottom w:val="none" w:sz="0" w:space="0" w:color="auto"/>
        <w:right w:val="none" w:sz="0" w:space="0" w:color="auto"/>
      </w:divBdr>
      <w:divsChild>
        <w:div w:id="46884679">
          <w:marLeft w:val="0"/>
          <w:marRight w:val="0"/>
          <w:marTop w:val="0"/>
          <w:marBottom w:val="0"/>
          <w:divBdr>
            <w:top w:val="none" w:sz="0" w:space="0" w:color="auto"/>
            <w:left w:val="none" w:sz="0" w:space="0" w:color="auto"/>
            <w:bottom w:val="none" w:sz="0" w:space="0" w:color="auto"/>
            <w:right w:val="none" w:sz="0" w:space="0" w:color="auto"/>
          </w:divBdr>
          <w:divsChild>
            <w:div w:id="1943343532">
              <w:marLeft w:val="0"/>
              <w:marRight w:val="0"/>
              <w:marTop w:val="0"/>
              <w:marBottom w:val="0"/>
              <w:divBdr>
                <w:top w:val="none" w:sz="0" w:space="0" w:color="auto"/>
                <w:left w:val="none" w:sz="0" w:space="0" w:color="auto"/>
                <w:bottom w:val="none" w:sz="0" w:space="0" w:color="auto"/>
                <w:right w:val="none" w:sz="0" w:space="0" w:color="auto"/>
              </w:divBdr>
              <w:divsChild>
                <w:div w:id="12755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00598">
      <w:bodyDiv w:val="1"/>
      <w:marLeft w:val="0"/>
      <w:marRight w:val="0"/>
      <w:marTop w:val="0"/>
      <w:marBottom w:val="0"/>
      <w:divBdr>
        <w:top w:val="none" w:sz="0" w:space="0" w:color="auto"/>
        <w:left w:val="none" w:sz="0" w:space="0" w:color="auto"/>
        <w:bottom w:val="none" w:sz="0" w:space="0" w:color="auto"/>
        <w:right w:val="none" w:sz="0" w:space="0" w:color="auto"/>
      </w:divBdr>
    </w:div>
    <w:div w:id="1700810308">
      <w:bodyDiv w:val="1"/>
      <w:marLeft w:val="0"/>
      <w:marRight w:val="0"/>
      <w:marTop w:val="0"/>
      <w:marBottom w:val="0"/>
      <w:divBdr>
        <w:top w:val="none" w:sz="0" w:space="0" w:color="auto"/>
        <w:left w:val="none" w:sz="0" w:space="0" w:color="auto"/>
        <w:bottom w:val="none" w:sz="0" w:space="0" w:color="auto"/>
        <w:right w:val="none" w:sz="0" w:space="0" w:color="auto"/>
      </w:divBdr>
      <w:divsChild>
        <w:div w:id="1535800891">
          <w:marLeft w:val="0"/>
          <w:marRight w:val="0"/>
          <w:marTop w:val="0"/>
          <w:marBottom w:val="0"/>
          <w:divBdr>
            <w:top w:val="none" w:sz="0" w:space="0" w:color="auto"/>
            <w:left w:val="none" w:sz="0" w:space="0" w:color="auto"/>
            <w:bottom w:val="none" w:sz="0" w:space="0" w:color="auto"/>
            <w:right w:val="none" w:sz="0" w:space="0" w:color="auto"/>
          </w:divBdr>
          <w:divsChild>
            <w:div w:id="1565488595">
              <w:marLeft w:val="0"/>
              <w:marRight w:val="0"/>
              <w:marTop w:val="0"/>
              <w:marBottom w:val="0"/>
              <w:divBdr>
                <w:top w:val="none" w:sz="0" w:space="0" w:color="auto"/>
                <w:left w:val="none" w:sz="0" w:space="0" w:color="auto"/>
                <w:bottom w:val="none" w:sz="0" w:space="0" w:color="auto"/>
                <w:right w:val="none" w:sz="0" w:space="0" w:color="auto"/>
              </w:divBdr>
              <w:divsChild>
                <w:div w:id="19016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7211">
      <w:bodyDiv w:val="1"/>
      <w:marLeft w:val="0"/>
      <w:marRight w:val="0"/>
      <w:marTop w:val="0"/>
      <w:marBottom w:val="0"/>
      <w:divBdr>
        <w:top w:val="none" w:sz="0" w:space="0" w:color="auto"/>
        <w:left w:val="none" w:sz="0" w:space="0" w:color="auto"/>
        <w:bottom w:val="none" w:sz="0" w:space="0" w:color="auto"/>
        <w:right w:val="none" w:sz="0" w:space="0" w:color="auto"/>
      </w:divBdr>
    </w:div>
    <w:div w:id="1879313978">
      <w:bodyDiv w:val="1"/>
      <w:marLeft w:val="0"/>
      <w:marRight w:val="0"/>
      <w:marTop w:val="0"/>
      <w:marBottom w:val="0"/>
      <w:divBdr>
        <w:top w:val="none" w:sz="0" w:space="0" w:color="auto"/>
        <w:left w:val="none" w:sz="0" w:space="0" w:color="auto"/>
        <w:bottom w:val="none" w:sz="0" w:space="0" w:color="auto"/>
        <w:right w:val="none" w:sz="0" w:space="0" w:color="auto"/>
      </w:divBdr>
      <w:divsChild>
        <w:div w:id="1467813405">
          <w:marLeft w:val="0"/>
          <w:marRight w:val="0"/>
          <w:marTop w:val="0"/>
          <w:marBottom w:val="0"/>
          <w:divBdr>
            <w:top w:val="none" w:sz="0" w:space="0" w:color="auto"/>
            <w:left w:val="none" w:sz="0" w:space="0" w:color="auto"/>
            <w:bottom w:val="none" w:sz="0" w:space="0" w:color="auto"/>
            <w:right w:val="none" w:sz="0" w:space="0" w:color="auto"/>
          </w:divBdr>
          <w:divsChild>
            <w:div w:id="849681082">
              <w:marLeft w:val="0"/>
              <w:marRight w:val="0"/>
              <w:marTop w:val="0"/>
              <w:marBottom w:val="0"/>
              <w:divBdr>
                <w:top w:val="none" w:sz="0" w:space="0" w:color="auto"/>
                <w:left w:val="none" w:sz="0" w:space="0" w:color="auto"/>
                <w:bottom w:val="none" w:sz="0" w:space="0" w:color="auto"/>
                <w:right w:val="none" w:sz="0" w:space="0" w:color="auto"/>
              </w:divBdr>
              <w:divsChild>
                <w:div w:id="7414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794">
      <w:bodyDiv w:val="1"/>
      <w:marLeft w:val="0"/>
      <w:marRight w:val="0"/>
      <w:marTop w:val="0"/>
      <w:marBottom w:val="0"/>
      <w:divBdr>
        <w:top w:val="none" w:sz="0" w:space="0" w:color="auto"/>
        <w:left w:val="none" w:sz="0" w:space="0" w:color="auto"/>
        <w:bottom w:val="none" w:sz="0" w:space="0" w:color="auto"/>
        <w:right w:val="none" w:sz="0" w:space="0" w:color="auto"/>
      </w:divBdr>
    </w:div>
    <w:div w:id="2067101973">
      <w:bodyDiv w:val="1"/>
      <w:marLeft w:val="0"/>
      <w:marRight w:val="0"/>
      <w:marTop w:val="0"/>
      <w:marBottom w:val="0"/>
      <w:divBdr>
        <w:top w:val="none" w:sz="0" w:space="0" w:color="auto"/>
        <w:left w:val="none" w:sz="0" w:space="0" w:color="auto"/>
        <w:bottom w:val="none" w:sz="0" w:space="0" w:color="auto"/>
        <w:right w:val="none" w:sz="0" w:space="0" w:color="auto"/>
      </w:divBdr>
    </w:div>
    <w:div w:id="2095710350">
      <w:bodyDiv w:val="1"/>
      <w:marLeft w:val="0"/>
      <w:marRight w:val="0"/>
      <w:marTop w:val="0"/>
      <w:marBottom w:val="0"/>
      <w:divBdr>
        <w:top w:val="none" w:sz="0" w:space="0" w:color="auto"/>
        <w:left w:val="none" w:sz="0" w:space="0" w:color="auto"/>
        <w:bottom w:val="none" w:sz="0" w:space="0" w:color="auto"/>
        <w:right w:val="none" w:sz="0" w:space="0" w:color="auto"/>
      </w:divBdr>
      <w:divsChild>
        <w:div w:id="2004967514">
          <w:marLeft w:val="0"/>
          <w:marRight w:val="0"/>
          <w:marTop w:val="0"/>
          <w:marBottom w:val="0"/>
          <w:divBdr>
            <w:top w:val="none" w:sz="0" w:space="0" w:color="auto"/>
            <w:left w:val="none" w:sz="0" w:space="0" w:color="auto"/>
            <w:bottom w:val="none" w:sz="0" w:space="0" w:color="auto"/>
            <w:right w:val="none" w:sz="0" w:space="0" w:color="auto"/>
          </w:divBdr>
          <w:divsChild>
            <w:div w:id="923489589">
              <w:marLeft w:val="0"/>
              <w:marRight w:val="0"/>
              <w:marTop w:val="0"/>
              <w:marBottom w:val="0"/>
              <w:divBdr>
                <w:top w:val="none" w:sz="0" w:space="0" w:color="auto"/>
                <w:left w:val="none" w:sz="0" w:space="0" w:color="auto"/>
                <w:bottom w:val="none" w:sz="0" w:space="0" w:color="auto"/>
                <w:right w:val="none" w:sz="0" w:space="0" w:color="auto"/>
              </w:divBdr>
              <w:divsChild>
                <w:div w:id="419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7000">
      <w:bodyDiv w:val="1"/>
      <w:marLeft w:val="0"/>
      <w:marRight w:val="0"/>
      <w:marTop w:val="0"/>
      <w:marBottom w:val="0"/>
      <w:divBdr>
        <w:top w:val="none" w:sz="0" w:space="0" w:color="auto"/>
        <w:left w:val="none" w:sz="0" w:space="0" w:color="auto"/>
        <w:bottom w:val="none" w:sz="0" w:space="0" w:color="auto"/>
        <w:right w:val="none" w:sz="0" w:space="0" w:color="auto"/>
      </w:divBdr>
    </w:div>
    <w:div w:id="21379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Laura Canzonier</cp:lastModifiedBy>
  <cp:revision>2</cp:revision>
  <dcterms:created xsi:type="dcterms:W3CDTF">2021-08-26T17:20:00Z</dcterms:created>
  <dcterms:modified xsi:type="dcterms:W3CDTF">2021-08-26T17:20:00Z</dcterms:modified>
</cp:coreProperties>
</file>