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A51D" w14:textId="6BC43BC4" w:rsidR="00D60512" w:rsidRPr="00E24DF6" w:rsidRDefault="00340959" w:rsidP="00E24DF6">
      <w:pPr>
        <w:spacing w:after="0" w:line="240" w:lineRule="auto"/>
        <w:contextualSpacing/>
        <w:jc w:val="center"/>
        <w:rPr>
          <w:rFonts w:ascii="Franklin Gothic Book" w:hAnsi="Franklin Gothic Book" w:cs="Calibri"/>
          <w:color w:val="FF5E46"/>
          <w:sz w:val="28"/>
          <w:szCs w:val="28"/>
        </w:rPr>
      </w:pPr>
      <w:r w:rsidRPr="00E24DF6">
        <w:rPr>
          <w:rFonts w:ascii="Franklin Gothic Book" w:hAnsi="Franklin Gothic Book" w:cs="Calibri"/>
          <w:color w:val="FF5E46"/>
          <w:sz w:val="28"/>
          <w:szCs w:val="28"/>
        </w:rPr>
        <w:t>Series Overview</w:t>
      </w:r>
    </w:p>
    <w:p w14:paraId="35D085B3" w14:textId="3A7B3F32" w:rsidR="00340959" w:rsidRPr="00E24DF6" w:rsidRDefault="00340959" w:rsidP="00E24DF6">
      <w:pPr>
        <w:spacing w:after="0" w:line="240" w:lineRule="auto"/>
        <w:contextualSpacing/>
        <w:jc w:val="center"/>
        <w:rPr>
          <w:rFonts w:ascii="Franklin Gothic Book" w:hAnsi="Franklin Gothic Book"/>
          <w:color w:val="FF5E46"/>
        </w:rPr>
      </w:pPr>
      <w:r w:rsidRPr="00E24DF6">
        <w:rPr>
          <w:rFonts w:ascii="Franklin Gothic Book" w:hAnsi="Franklin Gothic Book"/>
          <w:color w:val="FF5E46"/>
        </w:rPr>
        <w:t xml:space="preserve">(designed for </w:t>
      </w:r>
      <w:r w:rsidR="1DAA9728" w:rsidRPr="00E24DF6">
        <w:rPr>
          <w:rFonts w:ascii="Franklin Gothic Book" w:hAnsi="Franklin Gothic Book"/>
          <w:color w:val="FF5E46"/>
        </w:rPr>
        <w:t>September</w:t>
      </w:r>
      <w:r w:rsidR="00BD4EB6" w:rsidRPr="00E24DF6">
        <w:rPr>
          <w:rFonts w:ascii="Franklin Gothic Book" w:hAnsi="Franklin Gothic Book"/>
          <w:color w:val="FF5E46"/>
        </w:rPr>
        <w:t>)</w:t>
      </w:r>
    </w:p>
    <w:p w14:paraId="1ACCCBE3" w14:textId="77777777" w:rsidR="00E44BC6" w:rsidRDefault="00E44BC6" w:rsidP="00E24DF6">
      <w:pPr>
        <w:spacing w:after="0" w:line="240" w:lineRule="auto"/>
        <w:contextualSpacing/>
        <w:rPr>
          <w:rFonts w:ascii="Calibri" w:hAnsi="Calibri" w:cs="Calibri"/>
        </w:rPr>
      </w:pPr>
    </w:p>
    <w:p w14:paraId="5B61E7CA" w14:textId="52BAAA6C" w:rsidR="00E44BC6" w:rsidRDefault="6AC98FFA" w:rsidP="00E24DF6">
      <w:pPr>
        <w:spacing w:after="0" w:line="240" w:lineRule="auto"/>
        <w:contextualSpacing/>
        <w:rPr>
          <w:rFonts w:ascii="Calibri" w:hAnsi="Calibri" w:cs="Calibri"/>
        </w:rPr>
      </w:pPr>
      <w:r w:rsidRPr="254D0175">
        <w:rPr>
          <w:rFonts w:ascii="Calibri" w:hAnsi="Calibri" w:cs="Calibri"/>
        </w:rPr>
        <w:t xml:space="preserve">John Wesley, the founder of </w:t>
      </w:r>
      <w:r w:rsidR="6334795F" w:rsidRPr="254D0175">
        <w:rPr>
          <w:rFonts w:ascii="Calibri" w:hAnsi="Calibri" w:cs="Calibri"/>
        </w:rPr>
        <w:t xml:space="preserve">the Methodist movement, insisted that </w:t>
      </w:r>
      <w:r w:rsidR="4C955DF7" w:rsidRPr="254D0175">
        <w:rPr>
          <w:rFonts w:ascii="Calibri" w:hAnsi="Calibri" w:cs="Calibri"/>
        </w:rPr>
        <w:t xml:space="preserve">Christian faith </w:t>
      </w:r>
      <w:r w:rsidR="22A49780" w:rsidRPr="254D0175">
        <w:rPr>
          <w:rFonts w:ascii="Calibri" w:hAnsi="Calibri" w:cs="Calibri"/>
        </w:rPr>
        <w:t xml:space="preserve">was more than just a set of beliefs or a feeling. Faith changes our lives and results in faithful action in the world. </w:t>
      </w:r>
      <w:r w:rsidR="2D57094A" w:rsidRPr="254D0175">
        <w:rPr>
          <w:rFonts w:ascii="Calibri" w:hAnsi="Calibri" w:cs="Calibri"/>
        </w:rPr>
        <w:t xml:space="preserve">The New Testament letter of James gives the same message. This series will </w:t>
      </w:r>
      <w:r w:rsidR="3F590228" w:rsidRPr="254D0175">
        <w:rPr>
          <w:rFonts w:ascii="Calibri" w:hAnsi="Calibri" w:cs="Calibri"/>
        </w:rPr>
        <w:t>look at</w:t>
      </w:r>
      <w:r w:rsidR="2D57094A" w:rsidRPr="254D0175">
        <w:rPr>
          <w:rFonts w:ascii="Calibri" w:hAnsi="Calibri" w:cs="Calibri"/>
        </w:rPr>
        <w:t xml:space="preserve"> John Wesley’s General Rules</w:t>
      </w:r>
      <w:r w:rsidR="79263AF6" w:rsidRPr="254D0175">
        <w:rPr>
          <w:rFonts w:ascii="Calibri" w:hAnsi="Calibri" w:cs="Calibri"/>
        </w:rPr>
        <w:t xml:space="preserve"> in connection with readings from James to show how </w:t>
      </w:r>
      <w:r w:rsidR="4905C7EB" w:rsidRPr="254D0175">
        <w:rPr>
          <w:rFonts w:ascii="Calibri" w:hAnsi="Calibri" w:cs="Calibri"/>
        </w:rPr>
        <w:t xml:space="preserve">our </w:t>
      </w:r>
      <w:r w:rsidR="79263AF6" w:rsidRPr="254D0175">
        <w:rPr>
          <w:rFonts w:ascii="Calibri" w:hAnsi="Calibri" w:cs="Calibri"/>
        </w:rPr>
        <w:t>faith c</w:t>
      </w:r>
      <w:r w:rsidR="29E56AFE" w:rsidRPr="254D0175">
        <w:rPr>
          <w:rFonts w:ascii="Calibri" w:hAnsi="Calibri" w:cs="Calibri"/>
        </w:rPr>
        <w:t>an come</w:t>
      </w:r>
      <w:r w:rsidR="79263AF6" w:rsidRPr="254D0175">
        <w:rPr>
          <w:rFonts w:ascii="Calibri" w:hAnsi="Calibri" w:cs="Calibri"/>
        </w:rPr>
        <w:t xml:space="preserve"> to life in all that we say and do. </w:t>
      </w:r>
    </w:p>
    <w:p w14:paraId="5E28D1E4" w14:textId="77777777" w:rsidR="00E24DF6" w:rsidRDefault="00E24DF6" w:rsidP="00E24DF6">
      <w:pPr>
        <w:spacing w:after="0" w:line="240" w:lineRule="auto"/>
        <w:contextualSpacing/>
        <w:rPr>
          <w:rFonts w:ascii="Calibri" w:hAnsi="Calibri" w:cs="Calibri"/>
        </w:rPr>
      </w:pPr>
    </w:p>
    <w:p w14:paraId="6513F211" w14:textId="338967D7" w:rsidR="1F18B433" w:rsidRDefault="1F18B433" w:rsidP="00E24DF6">
      <w:pPr>
        <w:spacing w:after="0" w:line="240" w:lineRule="auto"/>
        <w:contextualSpacing/>
        <w:rPr>
          <w:rFonts w:ascii="Calibri" w:hAnsi="Calibri" w:cs="Calibri"/>
        </w:rPr>
      </w:pPr>
      <w:r w:rsidRPr="254D0175">
        <w:rPr>
          <w:rFonts w:ascii="Calibri" w:hAnsi="Calibri" w:cs="Calibri"/>
        </w:rPr>
        <w:t xml:space="preserve">(Note: This series follows the epistolary readings from the </w:t>
      </w:r>
      <w:r w:rsidR="2CAD8795" w:rsidRPr="254D0175">
        <w:rPr>
          <w:rFonts w:ascii="Calibri" w:hAnsi="Calibri" w:cs="Calibri"/>
        </w:rPr>
        <w:t>Revised Common Le</w:t>
      </w:r>
      <w:r w:rsidRPr="254D0175">
        <w:rPr>
          <w:rFonts w:ascii="Calibri" w:hAnsi="Calibri" w:cs="Calibri"/>
        </w:rPr>
        <w:t xml:space="preserve">ctionary for Sept. </w:t>
      </w:r>
      <w:r w:rsidR="5272C0B0" w:rsidRPr="254D0175">
        <w:rPr>
          <w:rFonts w:ascii="Calibri" w:hAnsi="Calibri" w:cs="Calibri"/>
        </w:rPr>
        <w:t>5- Sept. 26, 2021</w:t>
      </w:r>
      <w:r w:rsidR="309ABD55" w:rsidRPr="254D0175">
        <w:rPr>
          <w:rFonts w:ascii="Calibri" w:hAnsi="Calibri" w:cs="Calibri"/>
        </w:rPr>
        <w:t xml:space="preserve"> [Year B]</w:t>
      </w:r>
      <w:r w:rsidR="5272C0B0" w:rsidRPr="254D0175">
        <w:rPr>
          <w:rFonts w:ascii="Calibri" w:hAnsi="Calibri" w:cs="Calibri"/>
        </w:rPr>
        <w:t xml:space="preserve">). </w:t>
      </w:r>
      <w:r w:rsidRPr="254D0175">
        <w:rPr>
          <w:rFonts w:ascii="Calibri" w:hAnsi="Calibri" w:cs="Calibri"/>
        </w:rPr>
        <w:t xml:space="preserve"> </w:t>
      </w:r>
    </w:p>
    <w:p w14:paraId="44A591A2" w14:textId="77777777" w:rsidR="00E44BC6" w:rsidRDefault="00E44BC6" w:rsidP="00E24DF6">
      <w:pPr>
        <w:spacing w:after="0" w:line="240" w:lineRule="auto"/>
        <w:contextualSpacing/>
        <w:rPr>
          <w:rFonts w:ascii="Calibri" w:hAnsi="Calibri" w:cs="Calibri"/>
        </w:rPr>
      </w:pPr>
    </w:p>
    <w:p w14:paraId="1B8A4AB2" w14:textId="754D9508" w:rsidR="00D60512" w:rsidRPr="00E24DF6" w:rsidRDefault="00340959" w:rsidP="00E24DF6">
      <w:pPr>
        <w:spacing w:after="0" w:line="240" w:lineRule="auto"/>
        <w:contextualSpacing/>
        <w:rPr>
          <w:rFonts w:ascii="Calibri" w:hAnsi="Calibri" w:cs="Calibri"/>
          <w:b/>
          <w:bCs/>
          <w:color w:val="FF5E46"/>
          <w:sz w:val="24"/>
          <w:szCs w:val="24"/>
        </w:rPr>
      </w:pPr>
      <w:r w:rsidRPr="00E24DF6">
        <w:rPr>
          <w:rFonts w:ascii="Calibri" w:hAnsi="Calibri" w:cs="Calibri"/>
          <w:b/>
          <w:bCs/>
          <w:color w:val="FF5E46"/>
          <w:sz w:val="24"/>
          <w:szCs w:val="24"/>
        </w:rPr>
        <w:t xml:space="preserve">Week 1: </w:t>
      </w:r>
      <w:r w:rsidR="454371A1" w:rsidRPr="00E24DF6">
        <w:rPr>
          <w:rFonts w:ascii="Calibri" w:hAnsi="Calibri" w:cs="Calibri"/>
          <w:b/>
          <w:bCs/>
          <w:color w:val="FF5E46"/>
          <w:sz w:val="24"/>
          <w:szCs w:val="24"/>
        </w:rPr>
        <w:t xml:space="preserve">Genuine Faith </w:t>
      </w:r>
    </w:p>
    <w:p w14:paraId="0838B53F" w14:textId="16905536" w:rsidR="00E44BC6" w:rsidRDefault="00BD4EB6" w:rsidP="00E24DF6">
      <w:pPr>
        <w:spacing w:after="0" w:line="240" w:lineRule="auto"/>
        <w:contextualSpacing/>
        <w:rPr>
          <w:rFonts w:ascii="Calibri" w:hAnsi="Calibri" w:cs="Calibri"/>
        </w:rPr>
      </w:pPr>
      <w:r w:rsidRPr="0E8FB6CA">
        <w:rPr>
          <w:rFonts w:ascii="Calibri" w:hAnsi="Calibri" w:cs="Calibri"/>
        </w:rPr>
        <w:t>Scripture</w:t>
      </w:r>
      <w:r w:rsidR="0B8CFF16" w:rsidRPr="0E8FB6CA">
        <w:rPr>
          <w:rFonts w:ascii="Calibri" w:hAnsi="Calibri" w:cs="Calibri"/>
        </w:rPr>
        <w:t>: James 2:1-7, 14-17</w:t>
      </w:r>
      <w:r w:rsidRPr="0E8FB6CA">
        <w:rPr>
          <w:rFonts w:ascii="Calibri" w:hAnsi="Calibri" w:cs="Calibri"/>
        </w:rPr>
        <w:t xml:space="preserve"> </w:t>
      </w:r>
    </w:p>
    <w:p w14:paraId="404084CC" w14:textId="534C52AA" w:rsidR="00E44BC6" w:rsidRDefault="00E44BC6" w:rsidP="00E24DF6">
      <w:pPr>
        <w:spacing w:after="0" w:line="240" w:lineRule="auto"/>
        <w:contextualSpacing/>
        <w:rPr>
          <w:rFonts w:ascii="Calibri" w:eastAsia="Calibri" w:hAnsi="Calibri" w:cs="Calibri"/>
          <w:lang w:val="en"/>
        </w:rPr>
      </w:pPr>
    </w:p>
    <w:p w14:paraId="44B5E10D" w14:textId="046444E2" w:rsidR="00E44BC6" w:rsidRDefault="3B7A815F" w:rsidP="00E24DF6">
      <w:pPr>
        <w:spacing w:after="0" w:line="240" w:lineRule="auto"/>
        <w:contextualSpacing/>
        <w:rPr>
          <w:rFonts w:ascii="Calibri" w:hAnsi="Calibri" w:cs="Calibri"/>
        </w:rPr>
      </w:pPr>
      <w:r w:rsidRPr="0E8FB6CA">
        <w:rPr>
          <w:rFonts w:ascii="Calibri" w:eastAsia="Calibri" w:hAnsi="Calibri" w:cs="Calibri"/>
          <w:lang w:val="en"/>
        </w:rPr>
        <w:t>Genuine faith not only affects personal existence, but also produces change in the world.</w:t>
      </w:r>
    </w:p>
    <w:p w14:paraId="76465279" w14:textId="20EE5C86" w:rsidR="00E44BC6" w:rsidRDefault="00E44BC6" w:rsidP="00E24DF6">
      <w:pPr>
        <w:spacing w:after="0" w:line="240" w:lineRule="auto"/>
        <w:contextualSpacing/>
        <w:rPr>
          <w:rFonts w:ascii="Calibri" w:hAnsi="Calibri" w:cs="Calibri"/>
        </w:rPr>
      </w:pPr>
    </w:p>
    <w:p w14:paraId="34CBA378" w14:textId="74FC4DDD" w:rsidR="00E44BC6" w:rsidRPr="00E24DF6" w:rsidRDefault="00340959" w:rsidP="00E24DF6">
      <w:pPr>
        <w:spacing w:after="0" w:line="240" w:lineRule="auto"/>
        <w:contextualSpacing/>
        <w:rPr>
          <w:rFonts w:ascii="Calibri" w:hAnsi="Calibri" w:cs="Calibri"/>
          <w:b/>
          <w:bCs/>
          <w:color w:val="FF5E46"/>
          <w:sz w:val="24"/>
          <w:szCs w:val="24"/>
        </w:rPr>
      </w:pPr>
      <w:r w:rsidRPr="00E24DF6">
        <w:rPr>
          <w:rFonts w:ascii="Calibri" w:hAnsi="Calibri" w:cs="Calibri"/>
          <w:b/>
          <w:bCs/>
          <w:color w:val="FF5E46"/>
          <w:sz w:val="24"/>
          <w:szCs w:val="24"/>
        </w:rPr>
        <w:t>Week 2</w:t>
      </w:r>
      <w:r w:rsidR="00B44D51" w:rsidRPr="00E24DF6">
        <w:rPr>
          <w:rFonts w:ascii="Calibri" w:hAnsi="Calibri" w:cs="Calibri"/>
          <w:b/>
          <w:bCs/>
          <w:color w:val="FF5E46"/>
          <w:sz w:val="24"/>
          <w:szCs w:val="24"/>
        </w:rPr>
        <w:t xml:space="preserve">: </w:t>
      </w:r>
      <w:r w:rsidR="11111794" w:rsidRPr="00E24DF6">
        <w:rPr>
          <w:rFonts w:ascii="Calibri" w:hAnsi="Calibri" w:cs="Calibri"/>
          <w:b/>
          <w:bCs/>
          <w:color w:val="FF5E46"/>
          <w:sz w:val="24"/>
          <w:szCs w:val="24"/>
        </w:rPr>
        <w:t>Do No Harm</w:t>
      </w:r>
    </w:p>
    <w:p w14:paraId="2DF73C1E" w14:textId="5AE697AD" w:rsidR="00E44BC6" w:rsidRDefault="00E44BC6" w:rsidP="00E24DF6">
      <w:pPr>
        <w:spacing w:after="0" w:line="240" w:lineRule="auto"/>
        <w:contextualSpacing/>
        <w:rPr>
          <w:rFonts w:ascii="Calibri" w:eastAsia="Calibri" w:hAnsi="Calibri" w:cs="Calibri"/>
          <w:color w:val="D13438"/>
          <w:lang w:val="en"/>
        </w:rPr>
      </w:pPr>
      <w:r w:rsidRPr="254D0175">
        <w:rPr>
          <w:rFonts w:ascii="Calibri" w:hAnsi="Calibri" w:cs="Calibri"/>
        </w:rPr>
        <w:t>Scripture</w:t>
      </w:r>
      <w:r w:rsidR="42C5E245" w:rsidRPr="254D0175">
        <w:rPr>
          <w:rFonts w:ascii="Calibri" w:hAnsi="Calibri" w:cs="Calibri"/>
        </w:rPr>
        <w:t xml:space="preserve">: </w:t>
      </w:r>
      <w:r w:rsidR="02636FD4" w:rsidRPr="254D0175">
        <w:rPr>
          <w:rFonts w:ascii="Calibri" w:hAnsi="Calibri" w:cs="Calibri"/>
        </w:rPr>
        <w:t>James 3:1-12</w:t>
      </w:r>
    </w:p>
    <w:p w14:paraId="1A37FBDE" w14:textId="1DEE1CE8" w:rsidR="00E44BC6" w:rsidRDefault="00E44BC6" w:rsidP="00E24DF6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632878C0" w14:textId="59BF3DBF" w:rsidR="27873577" w:rsidRDefault="27873577" w:rsidP="00E24DF6">
      <w:pPr>
        <w:spacing w:after="0" w:line="240" w:lineRule="auto"/>
        <w:contextualSpacing/>
        <w:rPr>
          <w:rFonts w:ascii="Calibri" w:eastAsia="Calibri" w:hAnsi="Calibri" w:cs="Calibri"/>
          <w:color w:val="000000" w:themeColor="text1"/>
          <w:lang w:val="en"/>
        </w:rPr>
      </w:pPr>
      <w:r w:rsidRPr="73B4529B">
        <w:rPr>
          <w:rFonts w:ascii="Calibri" w:eastAsia="Calibri" w:hAnsi="Calibri" w:cs="Calibri"/>
          <w:color w:val="000000" w:themeColor="text1"/>
        </w:rPr>
        <w:t xml:space="preserve">Words hold </w:t>
      </w:r>
      <w:proofErr w:type="spellStart"/>
      <w:r w:rsidRPr="73B4529B">
        <w:rPr>
          <w:rFonts w:ascii="Calibri" w:eastAsia="Calibri" w:hAnsi="Calibri" w:cs="Calibri"/>
          <w:color w:val="000000" w:themeColor="text1"/>
        </w:rPr>
        <w:t>t</w:t>
      </w:r>
      <w:r w:rsidRPr="73B4529B">
        <w:rPr>
          <w:rFonts w:ascii="Calibri" w:eastAsia="Calibri" w:hAnsi="Calibri" w:cs="Calibri"/>
          <w:color w:val="000000" w:themeColor="text1"/>
          <w:lang w:val="en"/>
        </w:rPr>
        <w:t>he</w:t>
      </w:r>
      <w:proofErr w:type="spellEnd"/>
      <w:r w:rsidRPr="73B4529B">
        <w:rPr>
          <w:rFonts w:ascii="Calibri" w:eastAsia="Calibri" w:hAnsi="Calibri" w:cs="Calibri"/>
          <w:color w:val="000000" w:themeColor="text1"/>
          <w:lang w:val="en"/>
        </w:rPr>
        <w:t xml:space="preserve"> power of life and death. What you say matters: speak life and back up your words with actions.</w:t>
      </w:r>
    </w:p>
    <w:p w14:paraId="17ADD3ED" w14:textId="291FD73C" w:rsidR="00E44BC6" w:rsidRDefault="00E44BC6" w:rsidP="00E24DF6">
      <w:pPr>
        <w:spacing w:after="0" w:line="240" w:lineRule="auto"/>
        <w:contextualSpacing/>
        <w:rPr>
          <w:rFonts w:ascii="Calibri" w:hAnsi="Calibri" w:cs="Calibri"/>
          <w:b/>
          <w:bCs/>
        </w:rPr>
      </w:pPr>
    </w:p>
    <w:p w14:paraId="3DC75B74" w14:textId="492E3F05" w:rsidR="00E44BC6" w:rsidRPr="00E24DF6" w:rsidRDefault="00340959" w:rsidP="00E24DF6">
      <w:pPr>
        <w:spacing w:after="0" w:line="240" w:lineRule="auto"/>
        <w:contextualSpacing/>
        <w:rPr>
          <w:rFonts w:ascii="Calibri" w:hAnsi="Calibri" w:cs="Calibri"/>
          <w:b/>
          <w:bCs/>
          <w:color w:val="FF5E46"/>
          <w:sz w:val="24"/>
          <w:szCs w:val="24"/>
        </w:rPr>
      </w:pPr>
      <w:r w:rsidRPr="00E24DF6">
        <w:rPr>
          <w:rFonts w:ascii="Calibri" w:hAnsi="Calibri" w:cs="Calibri"/>
          <w:b/>
          <w:bCs/>
          <w:color w:val="FF5E46"/>
          <w:sz w:val="24"/>
          <w:szCs w:val="24"/>
        </w:rPr>
        <w:t xml:space="preserve">Week 3: </w:t>
      </w:r>
      <w:r w:rsidR="14D3981F" w:rsidRPr="00E24DF6">
        <w:rPr>
          <w:rFonts w:ascii="Calibri" w:hAnsi="Calibri" w:cs="Calibri"/>
          <w:b/>
          <w:bCs/>
          <w:color w:val="FF5E46"/>
          <w:sz w:val="24"/>
          <w:szCs w:val="24"/>
        </w:rPr>
        <w:t xml:space="preserve">Do Good </w:t>
      </w:r>
    </w:p>
    <w:p w14:paraId="5F6F884D" w14:textId="3998CBA6" w:rsidR="00E44BC6" w:rsidRPr="00340959" w:rsidRDefault="00E44BC6" w:rsidP="00E24DF6">
      <w:pPr>
        <w:spacing w:after="0" w:line="240" w:lineRule="auto"/>
        <w:contextualSpacing/>
        <w:rPr>
          <w:rFonts w:ascii="Calibri" w:eastAsia="Calibri" w:hAnsi="Calibri" w:cs="Calibri"/>
        </w:rPr>
      </w:pPr>
      <w:r w:rsidRPr="0E8FB6CA">
        <w:rPr>
          <w:rFonts w:ascii="Calibri" w:hAnsi="Calibri" w:cs="Calibri"/>
        </w:rPr>
        <w:t>Scripture</w:t>
      </w:r>
      <w:r w:rsidR="20627469" w:rsidRPr="0E8FB6CA">
        <w:rPr>
          <w:rFonts w:ascii="Calibri" w:hAnsi="Calibri" w:cs="Calibri"/>
        </w:rPr>
        <w:t>:</w:t>
      </w:r>
      <w:r w:rsidR="2F3690EC" w:rsidRPr="0E8FB6CA">
        <w:rPr>
          <w:rFonts w:ascii="Calibri" w:hAnsi="Calibri" w:cs="Calibri"/>
        </w:rPr>
        <w:t xml:space="preserve"> James 3:13-18, (4:1-3)</w:t>
      </w:r>
    </w:p>
    <w:p w14:paraId="44B32255" w14:textId="78AEF38C" w:rsidR="00E44BC6" w:rsidRPr="00340959" w:rsidRDefault="00E44BC6" w:rsidP="00E24DF6">
      <w:pPr>
        <w:spacing w:after="0" w:line="240" w:lineRule="auto"/>
        <w:contextualSpacing/>
        <w:rPr>
          <w:rFonts w:ascii="Calibri" w:eastAsia="Calibri" w:hAnsi="Calibri" w:cs="Calibri"/>
          <w:lang w:val="en"/>
        </w:rPr>
      </w:pPr>
    </w:p>
    <w:p w14:paraId="435EA10D" w14:textId="69883F76" w:rsidR="00E44BC6" w:rsidRPr="00340959" w:rsidRDefault="2F3690EC" w:rsidP="00E24DF6">
      <w:pPr>
        <w:spacing w:after="0" w:line="240" w:lineRule="auto"/>
        <w:contextualSpacing/>
        <w:rPr>
          <w:rFonts w:ascii="Calibri" w:eastAsia="Calibri" w:hAnsi="Calibri" w:cs="Calibri"/>
        </w:rPr>
      </w:pPr>
      <w:r w:rsidRPr="0E8FB6CA">
        <w:rPr>
          <w:rFonts w:ascii="Calibri" w:eastAsia="Calibri" w:hAnsi="Calibri" w:cs="Calibri"/>
          <w:lang w:val="en"/>
        </w:rPr>
        <w:t>God’s wisdom is pure, peace-loving, gentle at all times and willing to yield to others.</w:t>
      </w:r>
    </w:p>
    <w:p w14:paraId="2BF71B46" w14:textId="7BBABFDB" w:rsidR="00E44BC6" w:rsidRPr="00340959" w:rsidRDefault="00E44BC6" w:rsidP="00E24DF6">
      <w:pPr>
        <w:spacing w:after="0" w:line="240" w:lineRule="auto"/>
        <w:contextualSpacing/>
        <w:rPr>
          <w:rFonts w:ascii="Calibri" w:hAnsi="Calibri" w:cs="Calibri"/>
          <w:b/>
          <w:bCs/>
        </w:rPr>
      </w:pPr>
    </w:p>
    <w:p w14:paraId="5EDF356A" w14:textId="3B8DA11C" w:rsidR="00E44BC6" w:rsidRPr="00E24DF6" w:rsidRDefault="00340959" w:rsidP="00E24DF6">
      <w:pPr>
        <w:spacing w:after="0" w:line="240" w:lineRule="auto"/>
        <w:contextualSpacing/>
        <w:rPr>
          <w:rFonts w:ascii="Calibri" w:hAnsi="Calibri" w:cs="Calibri"/>
          <w:b/>
          <w:bCs/>
          <w:color w:val="FF5E46"/>
          <w:sz w:val="24"/>
          <w:szCs w:val="24"/>
        </w:rPr>
      </w:pPr>
      <w:r w:rsidRPr="00E24DF6">
        <w:rPr>
          <w:rFonts w:ascii="Calibri" w:hAnsi="Calibri" w:cs="Calibri"/>
          <w:b/>
          <w:bCs/>
          <w:color w:val="FF5E46"/>
          <w:sz w:val="24"/>
          <w:szCs w:val="24"/>
        </w:rPr>
        <w:t>Week 4:</w:t>
      </w:r>
      <w:r w:rsidR="00312C99" w:rsidRPr="00E24DF6">
        <w:rPr>
          <w:rFonts w:ascii="Calibri" w:hAnsi="Calibri" w:cs="Calibri"/>
          <w:b/>
          <w:bCs/>
          <w:color w:val="FF5E46"/>
          <w:sz w:val="24"/>
          <w:szCs w:val="24"/>
        </w:rPr>
        <w:t xml:space="preserve"> </w:t>
      </w:r>
      <w:r w:rsidR="5C94A919" w:rsidRPr="00E24DF6">
        <w:rPr>
          <w:rFonts w:ascii="Calibri" w:hAnsi="Calibri" w:cs="Calibri"/>
          <w:b/>
          <w:bCs/>
          <w:color w:val="FF5E46"/>
          <w:sz w:val="24"/>
          <w:szCs w:val="24"/>
        </w:rPr>
        <w:t xml:space="preserve">Stay in Love with God </w:t>
      </w:r>
    </w:p>
    <w:p w14:paraId="7BD06721" w14:textId="39622C42" w:rsidR="00E44BC6" w:rsidRPr="004D1D7F" w:rsidRDefault="00E44BC6" w:rsidP="00E24DF6">
      <w:pPr>
        <w:spacing w:after="0" w:line="240" w:lineRule="auto"/>
        <w:contextualSpacing/>
        <w:rPr>
          <w:rFonts w:ascii="Calibri" w:hAnsi="Calibri" w:cs="Calibri"/>
        </w:rPr>
      </w:pPr>
      <w:r w:rsidRPr="73B4529B">
        <w:rPr>
          <w:rFonts w:ascii="Calibri" w:hAnsi="Calibri" w:cs="Calibri"/>
        </w:rPr>
        <w:t>Scripture</w:t>
      </w:r>
      <w:r w:rsidR="4E258E9A" w:rsidRPr="73B4529B">
        <w:rPr>
          <w:rFonts w:ascii="Calibri" w:hAnsi="Calibri" w:cs="Calibri"/>
        </w:rPr>
        <w:t>: James 5:13-20</w:t>
      </w:r>
    </w:p>
    <w:p w14:paraId="3396563F" w14:textId="04F9D62C" w:rsidR="73B4529B" w:rsidRDefault="73B4529B" w:rsidP="00E24DF6">
      <w:pPr>
        <w:spacing w:after="0" w:line="240" w:lineRule="auto"/>
        <w:contextualSpacing/>
        <w:rPr>
          <w:rFonts w:ascii="Calibri" w:hAnsi="Calibri" w:cs="Calibri"/>
        </w:rPr>
      </w:pPr>
    </w:p>
    <w:p w14:paraId="378682B5" w14:textId="4D4A575C" w:rsidR="1F6B9D5C" w:rsidRDefault="1F6B9D5C" w:rsidP="00E24DF6">
      <w:pPr>
        <w:spacing w:after="0"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73B4529B">
        <w:rPr>
          <w:rFonts w:ascii="Calibri" w:eastAsia="Calibri" w:hAnsi="Calibri" w:cs="Calibri"/>
          <w:color w:val="000000" w:themeColor="text1"/>
        </w:rPr>
        <w:t>Being in love with God isn’t about getting what we want; it’s all about relationship.</w:t>
      </w:r>
    </w:p>
    <w:p w14:paraId="24E50FEB" w14:textId="56141DA0" w:rsidR="00380CF0" w:rsidRPr="004D1D7F" w:rsidRDefault="00380CF0" w:rsidP="00E24DF6">
      <w:pPr>
        <w:spacing w:after="0" w:line="240" w:lineRule="auto"/>
        <w:contextualSpacing/>
        <w:rPr>
          <w:rFonts w:ascii="Calibri" w:hAnsi="Calibri" w:cs="Calibri"/>
        </w:rPr>
      </w:pPr>
    </w:p>
    <w:p w14:paraId="02A69B80" w14:textId="77777777" w:rsidR="004D1D7F" w:rsidRDefault="004D1D7F" w:rsidP="00E24DF6">
      <w:pPr>
        <w:spacing w:after="0" w:line="240" w:lineRule="auto"/>
        <w:contextualSpacing/>
        <w:rPr>
          <w:rFonts w:ascii="Calibri" w:hAnsi="Calibri" w:cs="Calibri"/>
          <w:b/>
        </w:rPr>
      </w:pPr>
    </w:p>
    <w:sectPr w:rsidR="004D1D7F" w:rsidSect="00E24DF6">
      <w:headerReference w:type="default" r:id="rId6"/>
      <w:footerReference w:type="default" r:id="rId7"/>
      <w:pgSz w:w="12240" w:h="15840"/>
      <w:pgMar w:top="720" w:right="720" w:bottom="720" w:left="720" w:header="720" w:footer="1008" w:gutter="0"/>
      <w:pgBorders w:offsetFrom="page">
        <w:top w:val="single" w:sz="12" w:space="24" w:color="72A2A8"/>
        <w:left w:val="single" w:sz="12" w:space="24" w:color="72A2A8"/>
        <w:bottom w:val="single" w:sz="12" w:space="24" w:color="72A2A8"/>
        <w:right w:val="single" w:sz="12" w:space="24" w:color="72A2A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5F377" w14:textId="77777777" w:rsidR="000017DA" w:rsidRDefault="000017DA" w:rsidP="00380CF0">
      <w:pPr>
        <w:spacing w:after="0" w:line="240" w:lineRule="auto"/>
      </w:pPr>
      <w:r>
        <w:separator/>
      </w:r>
    </w:p>
  </w:endnote>
  <w:endnote w:type="continuationSeparator" w:id="0">
    <w:p w14:paraId="2E81DDF6" w14:textId="77777777" w:rsidR="000017DA" w:rsidRDefault="000017DA" w:rsidP="0038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77AA" w14:textId="1DFED749" w:rsidR="004A5930" w:rsidRDefault="00E24DF6">
    <w:pPr>
      <w:pStyle w:val="Footer"/>
    </w:pPr>
    <w:r w:rsidRPr="00E24DF6">
      <w:drawing>
        <wp:anchor distT="0" distB="0" distL="114300" distR="114300" simplePos="0" relativeHeight="251660288" behindDoc="0" locked="0" layoutInCell="1" allowOverlap="1" wp14:anchorId="51C3BB44" wp14:editId="05134273">
          <wp:simplePos x="0" y="0"/>
          <wp:positionH relativeFrom="margin">
            <wp:posOffset>5089843</wp:posOffset>
          </wp:positionH>
          <wp:positionV relativeFrom="paragraph">
            <wp:posOffset>38100</wp:posOffset>
          </wp:positionV>
          <wp:extent cx="1600200" cy="429260"/>
          <wp:effectExtent l="0" t="0" r="0" b="8890"/>
          <wp:wrapNone/>
          <wp:docPr id="4" name="Picture 4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292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24DF6">
      <w:drawing>
        <wp:anchor distT="0" distB="0" distL="114300" distR="114300" simplePos="0" relativeHeight="251659264" behindDoc="0" locked="0" layoutInCell="1" allowOverlap="0" wp14:anchorId="0BDC5F74" wp14:editId="611970D1">
          <wp:simplePos x="0" y="0"/>
          <wp:positionH relativeFrom="margin">
            <wp:posOffset>0</wp:posOffset>
          </wp:positionH>
          <wp:positionV relativeFrom="page">
            <wp:posOffset>9327515</wp:posOffset>
          </wp:positionV>
          <wp:extent cx="1600835" cy="32893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NJU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3289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A59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24217" w14:textId="77777777" w:rsidR="000017DA" w:rsidRDefault="000017DA" w:rsidP="00380CF0">
      <w:pPr>
        <w:spacing w:after="0" w:line="240" w:lineRule="auto"/>
      </w:pPr>
      <w:r>
        <w:separator/>
      </w:r>
    </w:p>
  </w:footnote>
  <w:footnote w:type="continuationSeparator" w:id="0">
    <w:p w14:paraId="68500C94" w14:textId="77777777" w:rsidR="000017DA" w:rsidRDefault="000017DA" w:rsidP="0038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533F" w14:textId="6B121F76" w:rsidR="00380CF0" w:rsidRDefault="00E24DF6" w:rsidP="00E24DF6">
    <w:pPr>
      <w:pStyle w:val="Header"/>
      <w:jc w:val="center"/>
    </w:pPr>
    <w:r>
      <w:rPr>
        <w:noProof/>
      </w:rPr>
      <w:drawing>
        <wp:inline distT="0" distB="0" distL="0" distR="0" wp14:anchorId="441DE911" wp14:editId="7183DF15">
          <wp:extent cx="2709333" cy="15240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790" cy="152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4DF55E" w14:textId="77777777" w:rsidR="00E24DF6" w:rsidRPr="00E24DF6" w:rsidRDefault="00E24DF6" w:rsidP="00E24DF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12"/>
    <w:rsid w:val="000017DA"/>
    <w:rsid w:val="0015103C"/>
    <w:rsid w:val="0018698D"/>
    <w:rsid w:val="001F3B3D"/>
    <w:rsid w:val="00312C99"/>
    <w:rsid w:val="00340959"/>
    <w:rsid w:val="00380CF0"/>
    <w:rsid w:val="004A5930"/>
    <w:rsid w:val="004D1D7F"/>
    <w:rsid w:val="005601E8"/>
    <w:rsid w:val="005C49D2"/>
    <w:rsid w:val="007500BA"/>
    <w:rsid w:val="007729AD"/>
    <w:rsid w:val="007974D7"/>
    <w:rsid w:val="007F426C"/>
    <w:rsid w:val="008575A3"/>
    <w:rsid w:val="00867F4B"/>
    <w:rsid w:val="00947B6B"/>
    <w:rsid w:val="00A37AAB"/>
    <w:rsid w:val="00B31068"/>
    <w:rsid w:val="00B44D51"/>
    <w:rsid w:val="00B47D7E"/>
    <w:rsid w:val="00BD4EB6"/>
    <w:rsid w:val="00C30B23"/>
    <w:rsid w:val="00C60888"/>
    <w:rsid w:val="00C96508"/>
    <w:rsid w:val="00D60512"/>
    <w:rsid w:val="00E04A77"/>
    <w:rsid w:val="00E24DF6"/>
    <w:rsid w:val="00E44BC6"/>
    <w:rsid w:val="00F858A2"/>
    <w:rsid w:val="00FC3007"/>
    <w:rsid w:val="02636FD4"/>
    <w:rsid w:val="040B51EB"/>
    <w:rsid w:val="0B8CFF16"/>
    <w:rsid w:val="0E8FB6CA"/>
    <w:rsid w:val="11111794"/>
    <w:rsid w:val="12DC4375"/>
    <w:rsid w:val="14D3981F"/>
    <w:rsid w:val="1A56E440"/>
    <w:rsid w:val="1DAA9728"/>
    <w:rsid w:val="1F18B433"/>
    <w:rsid w:val="1F20803E"/>
    <w:rsid w:val="1F6B9D5C"/>
    <w:rsid w:val="1FEE2FA0"/>
    <w:rsid w:val="20627469"/>
    <w:rsid w:val="21169674"/>
    <w:rsid w:val="22A49780"/>
    <w:rsid w:val="254D0175"/>
    <w:rsid w:val="27873577"/>
    <w:rsid w:val="27E4D06F"/>
    <w:rsid w:val="29CBCB77"/>
    <w:rsid w:val="29E56AFE"/>
    <w:rsid w:val="2CAD8795"/>
    <w:rsid w:val="2D57094A"/>
    <w:rsid w:val="2E93B85C"/>
    <w:rsid w:val="2F3690EC"/>
    <w:rsid w:val="309ABD55"/>
    <w:rsid w:val="36F7B8A1"/>
    <w:rsid w:val="39F43ACD"/>
    <w:rsid w:val="3B7A815F"/>
    <w:rsid w:val="3F590228"/>
    <w:rsid w:val="4020E1B0"/>
    <w:rsid w:val="42C5E245"/>
    <w:rsid w:val="454371A1"/>
    <w:rsid w:val="46694705"/>
    <w:rsid w:val="4905C7EB"/>
    <w:rsid w:val="49BFE44B"/>
    <w:rsid w:val="4A6D7AD4"/>
    <w:rsid w:val="4AFD8665"/>
    <w:rsid w:val="4C955DF7"/>
    <w:rsid w:val="4CB5B889"/>
    <w:rsid w:val="4E258E9A"/>
    <w:rsid w:val="50643835"/>
    <w:rsid w:val="517B1D71"/>
    <w:rsid w:val="5272C0B0"/>
    <w:rsid w:val="579E3F33"/>
    <w:rsid w:val="5C7474DF"/>
    <w:rsid w:val="5C94A919"/>
    <w:rsid w:val="5D5E433D"/>
    <w:rsid w:val="62CD0E7E"/>
    <w:rsid w:val="6334795F"/>
    <w:rsid w:val="677A729C"/>
    <w:rsid w:val="6AC98FFA"/>
    <w:rsid w:val="6E15AAD4"/>
    <w:rsid w:val="6E7DBF0C"/>
    <w:rsid w:val="6F037CE8"/>
    <w:rsid w:val="700550F9"/>
    <w:rsid w:val="73B4529B"/>
    <w:rsid w:val="73CB66B4"/>
    <w:rsid w:val="77BEFA22"/>
    <w:rsid w:val="7812B25D"/>
    <w:rsid w:val="79263AF6"/>
    <w:rsid w:val="7AEB30CC"/>
    <w:rsid w:val="7BFF9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E901F"/>
  <w15:chartTrackingRefBased/>
  <w15:docId w15:val="{A98539D7-1F49-4188-BA63-A2F34E2D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F0"/>
  </w:style>
  <w:style w:type="paragraph" w:styleId="Footer">
    <w:name w:val="footer"/>
    <w:basedOn w:val="Normal"/>
    <w:link w:val="FooterChar"/>
    <w:uiPriority w:val="99"/>
    <w:unhideWhenUsed/>
    <w:rsid w:val="0038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Campbell</dc:creator>
  <cp:keywords/>
  <dc:description/>
  <cp:lastModifiedBy>Laura Canzonier</cp:lastModifiedBy>
  <cp:revision>4</cp:revision>
  <dcterms:created xsi:type="dcterms:W3CDTF">2021-07-01T14:29:00Z</dcterms:created>
  <dcterms:modified xsi:type="dcterms:W3CDTF">2021-07-07T14:51:00Z</dcterms:modified>
</cp:coreProperties>
</file>