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95A2" w14:textId="58F6EA0B" w:rsidR="00EF397D" w:rsidRPr="00D76ADF" w:rsidRDefault="007F14B9" w:rsidP="009C0332">
      <w:pPr>
        <w:spacing w:after="0" w:line="360" w:lineRule="auto"/>
        <w:jc w:val="center"/>
        <w:rPr>
          <w:rFonts w:cstheme="minorHAnsi"/>
          <w:u w:val="single"/>
        </w:rPr>
      </w:pPr>
      <w:r w:rsidRPr="00D76ADF">
        <w:rPr>
          <w:rFonts w:cstheme="minorHAnsi"/>
          <w:u w:val="single"/>
        </w:rPr>
        <w:t xml:space="preserve">2021 Sample </w:t>
      </w:r>
      <w:r w:rsidR="00EF397D" w:rsidRPr="00D76ADF">
        <w:rPr>
          <w:rFonts w:cstheme="minorHAnsi"/>
          <w:u w:val="single"/>
        </w:rPr>
        <w:t xml:space="preserve">Easter </w:t>
      </w:r>
      <w:r w:rsidR="00AB3330" w:rsidRPr="00D76ADF">
        <w:rPr>
          <w:rFonts w:cstheme="minorHAnsi"/>
          <w:u w:val="single"/>
        </w:rPr>
        <w:t>Appeal Letter</w:t>
      </w:r>
    </w:p>
    <w:p w14:paraId="01C60B48" w14:textId="6FBC6A66" w:rsidR="00EF397D" w:rsidRPr="00D76ADF" w:rsidRDefault="00E043B5" w:rsidP="009C0332">
      <w:pPr>
        <w:spacing w:after="0" w:line="360" w:lineRule="auto"/>
        <w:rPr>
          <w:rFonts w:cstheme="minorHAnsi"/>
        </w:rPr>
      </w:pPr>
      <w:r w:rsidRPr="00D76ADF">
        <w:rPr>
          <w:rFonts w:cstheme="minorHAnsi"/>
        </w:rPr>
        <w:t>Grace and Peace,</w:t>
      </w:r>
    </w:p>
    <w:p w14:paraId="2A4AC02B" w14:textId="77E5290F" w:rsidR="00E043B5" w:rsidRPr="00D76ADF" w:rsidRDefault="00365B09" w:rsidP="009C0332">
      <w:pPr>
        <w:spacing w:after="0" w:line="360" w:lineRule="auto"/>
        <w:ind w:firstLine="720"/>
        <w:rPr>
          <w:rFonts w:cstheme="minorHAnsi"/>
        </w:rPr>
      </w:pPr>
      <w:r w:rsidRPr="00D76ADF">
        <w:rPr>
          <w:rFonts w:cstheme="minorHAnsi"/>
        </w:rPr>
        <w:t xml:space="preserve">As we prepare to celebrate Easter at [NAME OF CHUCH] and </w:t>
      </w:r>
      <w:proofErr w:type="gramStart"/>
      <w:r w:rsidR="008D4B94" w:rsidRPr="00D76ADF">
        <w:rPr>
          <w:rFonts w:cstheme="minorHAnsi"/>
        </w:rPr>
        <w:t>enter</w:t>
      </w:r>
      <w:r w:rsidRPr="00D76ADF">
        <w:rPr>
          <w:rFonts w:cstheme="minorHAnsi"/>
        </w:rPr>
        <w:t xml:space="preserve"> </w:t>
      </w:r>
      <w:r w:rsidR="004840CE" w:rsidRPr="00D76ADF">
        <w:rPr>
          <w:rFonts w:cstheme="minorHAnsi"/>
        </w:rPr>
        <w:t>into</w:t>
      </w:r>
      <w:proofErr w:type="gramEnd"/>
      <w:r w:rsidR="004840CE" w:rsidRPr="00D76ADF">
        <w:rPr>
          <w:rFonts w:cstheme="minorHAnsi"/>
        </w:rPr>
        <w:t xml:space="preserve"> </w:t>
      </w:r>
      <w:r w:rsidRPr="00D76ADF">
        <w:rPr>
          <w:rFonts w:cstheme="minorHAnsi"/>
        </w:rPr>
        <w:t xml:space="preserve">the Easter season </w:t>
      </w:r>
      <w:r w:rsidR="00BB65FD" w:rsidRPr="00D76ADF">
        <w:rPr>
          <w:rFonts w:cstheme="minorHAnsi"/>
        </w:rPr>
        <w:t xml:space="preserve">I know that it may be hard to </w:t>
      </w:r>
      <w:r w:rsidR="005D6387" w:rsidRPr="00D76ADF">
        <w:rPr>
          <w:rFonts w:cstheme="minorHAnsi"/>
        </w:rPr>
        <w:t xml:space="preserve">approach it with joy and excitement. This last year </w:t>
      </w:r>
      <w:r w:rsidR="00143F05" w:rsidRPr="00D76ADF">
        <w:rPr>
          <w:rFonts w:cstheme="minorHAnsi"/>
        </w:rPr>
        <w:t>created challenge as w</w:t>
      </w:r>
      <w:r w:rsidR="00AB79CE" w:rsidRPr="00D76ADF">
        <w:rPr>
          <w:rFonts w:cstheme="minorHAnsi"/>
        </w:rPr>
        <w:t xml:space="preserve">e adjusted how to do worship as a community. Yet we celebrate that amid </w:t>
      </w:r>
      <w:r w:rsidR="003228AF" w:rsidRPr="00D76ADF">
        <w:rPr>
          <w:rFonts w:cstheme="minorHAnsi"/>
        </w:rPr>
        <w:t>all</w:t>
      </w:r>
      <w:r w:rsidR="00AB79CE" w:rsidRPr="00D76ADF">
        <w:rPr>
          <w:rFonts w:cstheme="minorHAnsi"/>
        </w:rPr>
        <w:t xml:space="preserve"> the changes and uncertainty the mission and ministry of our church </w:t>
      </w:r>
      <w:r w:rsidR="004840CE" w:rsidRPr="00D76ADF">
        <w:rPr>
          <w:rFonts w:cstheme="minorHAnsi"/>
        </w:rPr>
        <w:t>did not</w:t>
      </w:r>
      <w:r w:rsidR="00AB79CE" w:rsidRPr="00D76ADF">
        <w:rPr>
          <w:rFonts w:cstheme="minorHAnsi"/>
        </w:rPr>
        <w:t xml:space="preserve"> stop!</w:t>
      </w:r>
    </w:p>
    <w:p w14:paraId="411120F3" w14:textId="7CB009F2" w:rsidR="001E714B" w:rsidRPr="00D76ADF" w:rsidRDefault="003228AF" w:rsidP="009C0332">
      <w:pPr>
        <w:spacing w:after="0" w:line="360" w:lineRule="auto"/>
        <w:ind w:firstLine="720"/>
        <w:rPr>
          <w:rFonts w:cstheme="minorHAnsi"/>
        </w:rPr>
      </w:pPr>
      <w:r w:rsidRPr="00D76ADF">
        <w:rPr>
          <w:rFonts w:cstheme="minorHAnsi"/>
        </w:rPr>
        <w:t xml:space="preserve">We have been flexible </w:t>
      </w:r>
      <w:r w:rsidR="00601F20" w:rsidRPr="00D76ADF">
        <w:rPr>
          <w:rFonts w:cstheme="minorHAnsi"/>
        </w:rPr>
        <w:t xml:space="preserve">in how we are engaging our community and one another, and I thank you deeply for your involvement and support of our church. </w:t>
      </w:r>
      <w:r w:rsidR="00530D6F" w:rsidRPr="00D76ADF">
        <w:rPr>
          <w:rFonts w:cstheme="minorHAnsi"/>
        </w:rPr>
        <w:t xml:space="preserve">We move-towards Easter this year with renewed hope. Hope for an end to this deadly pandemic. Hope for the </w:t>
      </w:r>
      <w:r w:rsidR="00DE2AB5" w:rsidRPr="00D76ADF">
        <w:rPr>
          <w:rFonts w:cstheme="minorHAnsi"/>
        </w:rPr>
        <w:t xml:space="preserve">seeds God has planted among us during this time. Hope </w:t>
      </w:r>
      <w:r w:rsidR="004840CE" w:rsidRPr="00D76ADF">
        <w:rPr>
          <w:rFonts w:cstheme="minorHAnsi"/>
        </w:rPr>
        <w:t xml:space="preserve">in the possibilities ahead of us. </w:t>
      </w:r>
    </w:p>
    <w:p w14:paraId="294A311C" w14:textId="23A1FB7A" w:rsidR="00FD2CC2" w:rsidRPr="00D76ADF" w:rsidRDefault="006F7C5F" w:rsidP="009C0332">
      <w:pPr>
        <w:spacing w:after="0" w:line="360" w:lineRule="auto"/>
        <w:ind w:firstLine="720"/>
        <w:rPr>
          <w:rFonts w:cstheme="minorHAnsi"/>
        </w:rPr>
      </w:pPr>
      <w:r w:rsidRPr="00D76ADF">
        <w:rPr>
          <w:rFonts w:cstheme="minorHAnsi"/>
        </w:rPr>
        <w:t>While many of us find ourselves in a different situation th</w:t>
      </w:r>
      <w:r w:rsidR="00EB728D" w:rsidRPr="00D76ADF">
        <w:rPr>
          <w:rFonts w:cstheme="minorHAnsi"/>
        </w:rPr>
        <w:t>en</w:t>
      </w:r>
      <w:r w:rsidRPr="00D76ADF">
        <w:rPr>
          <w:rFonts w:cstheme="minorHAnsi"/>
        </w:rPr>
        <w:t xml:space="preserve"> where we were </w:t>
      </w:r>
      <w:r w:rsidR="00EB728D" w:rsidRPr="00D76ADF">
        <w:rPr>
          <w:rFonts w:cstheme="minorHAnsi"/>
        </w:rPr>
        <w:t xml:space="preserve">twelve months </w:t>
      </w:r>
      <w:proofErr w:type="gramStart"/>
      <w:r w:rsidR="00EB728D" w:rsidRPr="00D76ADF">
        <w:rPr>
          <w:rFonts w:cstheme="minorHAnsi"/>
        </w:rPr>
        <w:t>ago</w:t>
      </w:r>
      <w:proofErr w:type="gramEnd"/>
      <w:r w:rsidR="00EB728D" w:rsidRPr="00D76ADF">
        <w:rPr>
          <w:rFonts w:cstheme="minorHAnsi"/>
        </w:rPr>
        <w:t xml:space="preserve"> I invite you to join with me as a witness of hope to</w:t>
      </w:r>
      <w:r w:rsidR="00613F2F" w:rsidRPr="00D76ADF">
        <w:rPr>
          <w:rFonts w:cstheme="minorHAnsi"/>
        </w:rPr>
        <w:t xml:space="preserve"> each other and too our community. </w:t>
      </w:r>
      <w:r w:rsidR="00FD2CC2" w:rsidRPr="00D76ADF">
        <w:rPr>
          <w:rFonts w:cstheme="minorHAnsi"/>
        </w:rPr>
        <w:t>There are four ways that I invite you to consider supporting our congregation as you enter Holy Week:</w:t>
      </w:r>
    </w:p>
    <w:p w14:paraId="3629B425" w14:textId="73D623C0" w:rsidR="00FD2CC2" w:rsidRPr="00D76ADF" w:rsidRDefault="00FD2CC2" w:rsidP="009C0332">
      <w:pPr>
        <w:pStyle w:val="ListParagraph"/>
        <w:numPr>
          <w:ilvl w:val="0"/>
          <w:numId w:val="1"/>
        </w:numPr>
        <w:spacing w:after="0" w:line="360" w:lineRule="auto"/>
        <w:ind w:firstLine="0"/>
        <w:rPr>
          <w:rFonts w:cstheme="minorHAnsi"/>
        </w:rPr>
      </w:pPr>
      <w:r w:rsidRPr="00D76ADF">
        <w:rPr>
          <w:rFonts w:cstheme="minorHAnsi"/>
        </w:rPr>
        <w:t xml:space="preserve">Invite friends and family to join us! Many seek to find a church during Holy Week </w:t>
      </w:r>
      <w:r w:rsidR="003E62D6" w:rsidRPr="00D76ADF">
        <w:rPr>
          <w:rFonts w:cstheme="minorHAnsi"/>
        </w:rPr>
        <w:t xml:space="preserve">and Easter, </w:t>
      </w:r>
      <w:r w:rsidRPr="00D76ADF">
        <w:rPr>
          <w:rFonts w:cstheme="minorHAnsi"/>
        </w:rPr>
        <w:t xml:space="preserve">and your invitation may </w:t>
      </w:r>
      <w:r w:rsidR="003E62D6" w:rsidRPr="00D76ADF">
        <w:rPr>
          <w:rFonts w:cstheme="minorHAnsi"/>
        </w:rPr>
        <w:t>be just what they need.</w:t>
      </w:r>
    </w:p>
    <w:p w14:paraId="47D6E74B" w14:textId="395CED58" w:rsidR="00FD2CC2" w:rsidRPr="00D76ADF" w:rsidRDefault="00FD2CC2" w:rsidP="009C0332">
      <w:pPr>
        <w:pStyle w:val="ListParagraph"/>
        <w:numPr>
          <w:ilvl w:val="0"/>
          <w:numId w:val="1"/>
        </w:numPr>
        <w:spacing w:after="0" w:line="360" w:lineRule="auto"/>
        <w:ind w:firstLine="0"/>
        <w:rPr>
          <w:rFonts w:cstheme="minorHAnsi"/>
        </w:rPr>
      </w:pPr>
      <w:r w:rsidRPr="00D76ADF">
        <w:rPr>
          <w:rFonts w:cstheme="minorHAnsi"/>
        </w:rPr>
        <w:t xml:space="preserve">Participate boldly as we gather </w:t>
      </w:r>
      <w:r w:rsidR="00613F2F" w:rsidRPr="00D76ADF">
        <w:rPr>
          <w:rFonts w:cstheme="minorHAnsi"/>
        </w:rPr>
        <w:t>[</w:t>
      </w:r>
      <w:r w:rsidR="003E62D6" w:rsidRPr="00D76ADF">
        <w:rPr>
          <w:rFonts w:cstheme="minorHAnsi"/>
        </w:rPr>
        <w:t>virtually/in-person</w:t>
      </w:r>
      <w:r w:rsidR="00613F2F" w:rsidRPr="00D76ADF">
        <w:rPr>
          <w:rFonts w:cstheme="minorHAnsi"/>
        </w:rPr>
        <w:t>]</w:t>
      </w:r>
      <w:r w:rsidR="003E62D6" w:rsidRPr="00D76ADF">
        <w:rPr>
          <w:rFonts w:cstheme="minorHAnsi"/>
        </w:rPr>
        <w:t xml:space="preserve"> </w:t>
      </w:r>
      <w:r w:rsidRPr="00D76ADF">
        <w:rPr>
          <w:rFonts w:cstheme="minorHAnsi"/>
        </w:rPr>
        <w:t xml:space="preserve">for Maundy Thursday, Good </w:t>
      </w:r>
      <w:proofErr w:type="gramStart"/>
      <w:r w:rsidRPr="00D76ADF">
        <w:rPr>
          <w:rFonts w:cstheme="minorHAnsi"/>
        </w:rPr>
        <w:t>Friday</w:t>
      </w:r>
      <w:proofErr w:type="gramEnd"/>
      <w:r w:rsidRPr="00D76ADF">
        <w:rPr>
          <w:rFonts w:cstheme="minorHAnsi"/>
        </w:rPr>
        <w:t xml:space="preserve"> and Easter Sunday. </w:t>
      </w:r>
      <w:r w:rsidR="003E62D6" w:rsidRPr="00D76ADF">
        <w:rPr>
          <w:rFonts w:cstheme="minorHAnsi"/>
        </w:rPr>
        <w:t xml:space="preserve">Volunteer to participate </w:t>
      </w:r>
      <w:r w:rsidR="00C70C46" w:rsidRPr="00D76ADF">
        <w:rPr>
          <w:rFonts w:cstheme="minorHAnsi"/>
        </w:rPr>
        <w:t>in our times of worship, inquire what help may be needed, and pray that all we do honors God</w:t>
      </w:r>
      <w:r w:rsidR="00613F2F" w:rsidRPr="00D76ADF">
        <w:rPr>
          <w:rFonts w:cstheme="minorHAnsi"/>
        </w:rPr>
        <w:t>!</w:t>
      </w:r>
    </w:p>
    <w:p w14:paraId="7191BFDE" w14:textId="27B23AA2" w:rsidR="00FD2CC2" w:rsidRPr="00D76ADF" w:rsidRDefault="00FD2CC2" w:rsidP="009C0332">
      <w:pPr>
        <w:pStyle w:val="ListParagraph"/>
        <w:numPr>
          <w:ilvl w:val="0"/>
          <w:numId w:val="1"/>
        </w:numPr>
        <w:spacing w:after="0" w:line="360" w:lineRule="auto"/>
        <w:ind w:firstLine="0"/>
        <w:rPr>
          <w:rFonts w:cstheme="minorHAnsi"/>
        </w:rPr>
      </w:pPr>
      <w:r w:rsidRPr="00D76ADF">
        <w:rPr>
          <w:rFonts w:cstheme="minorHAnsi"/>
        </w:rPr>
        <w:t xml:space="preserve">Be the good news of Easter every day in the </w:t>
      </w:r>
      <w:r w:rsidR="00A3279B" w:rsidRPr="00D76ADF">
        <w:rPr>
          <w:rFonts w:cstheme="minorHAnsi"/>
        </w:rPr>
        <w:t>ordinary moments</w:t>
      </w:r>
      <w:r w:rsidRPr="00D76ADF">
        <w:rPr>
          <w:rFonts w:cstheme="minorHAnsi"/>
        </w:rPr>
        <w:t xml:space="preserve">. </w:t>
      </w:r>
      <w:r w:rsidR="003A6433" w:rsidRPr="00D76ADF">
        <w:rPr>
          <w:rFonts w:cstheme="minorHAnsi"/>
        </w:rPr>
        <w:t>D</w:t>
      </w:r>
      <w:r w:rsidR="00A45238" w:rsidRPr="00D76ADF">
        <w:rPr>
          <w:rFonts w:cstheme="minorHAnsi"/>
        </w:rPr>
        <w:t xml:space="preserve">rop off treats or buy coffee for the person behind you in the </w:t>
      </w:r>
      <w:r w:rsidR="003A6433" w:rsidRPr="00D76ADF">
        <w:rPr>
          <w:rFonts w:cstheme="minorHAnsi"/>
        </w:rPr>
        <w:t>drive thru</w:t>
      </w:r>
      <w:r w:rsidR="00613F2F" w:rsidRPr="00D76ADF">
        <w:rPr>
          <w:rFonts w:cstheme="minorHAnsi"/>
        </w:rPr>
        <w:t>.</w:t>
      </w:r>
      <w:r w:rsidR="005632D7" w:rsidRPr="00D76ADF">
        <w:rPr>
          <w:rFonts w:cstheme="minorHAnsi"/>
        </w:rPr>
        <w:t xml:space="preserve"> Consider how to spread some cheer to neighbors and strangers during this week and beyond!</w:t>
      </w:r>
    </w:p>
    <w:p w14:paraId="7F7A8A07" w14:textId="12BB01B4" w:rsidR="003A6433" w:rsidRPr="00D76ADF" w:rsidRDefault="00FD2CC2" w:rsidP="009C0332">
      <w:pPr>
        <w:pStyle w:val="ListParagraph"/>
        <w:numPr>
          <w:ilvl w:val="0"/>
          <w:numId w:val="1"/>
        </w:numPr>
        <w:spacing w:after="0" w:line="360" w:lineRule="auto"/>
        <w:ind w:firstLine="0"/>
        <w:rPr>
          <w:rFonts w:cstheme="minorHAnsi"/>
        </w:rPr>
      </w:pPr>
      <w:r w:rsidRPr="00D76ADF">
        <w:rPr>
          <w:rFonts w:cstheme="minorHAnsi"/>
        </w:rPr>
        <w:t>Give to the Easter offering to support</w:t>
      </w:r>
      <w:r w:rsidR="003A6433" w:rsidRPr="00D76ADF">
        <w:rPr>
          <w:rFonts w:cstheme="minorHAnsi"/>
        </w:rPr>
        <w:t xml:space="preserve"> our</w:t>
      </w:r>
      <w:r w:rsidRPr="00D76ADF">
        <w:rPr>
          <w:rFonts w:cstheme="minorHAnsi"/>
        </w:rPr>
        <w:t xml:space="preserve"> ministry.  Enclosed you will find an envelope for the Easter offering to be collected </w:t>
      </w:r>
      <w:r w:rsidR="005632D7" w:rsidRPr="00D76ADF">
        <w:rPr>
          <w:rFonts w:cstheme="minorHAnsi"/>
        </w:rPr>
        <w:t>[</w:t>
      </w:r>
      <w:r w:rsidRPr="00D76ADF">
        <w:rPr>
          <w:rFonts w:cstheme="minorHAnsi"/>
        </w:rPr>
        <w:t>during the service on Sunday</w:t>
      </w:r>
      <w:r w:rsidR="000827BA" w:rsidRPr="00D76ADF">
        <w:rPr>
          <w:rFonts w:cstheme="minorHAnsi"/>
        </w:rPr>
        <w:t>, online,</w:t>
      </w:r>
      <w:r w:rsidRPr="00D76ADF">
        <w:rPr>
          <w:rFonts w:cstheme="minorHAnsi"/>
        </w:rPr>
        <w:t xml:space="preserve"> or by mail</w:t>
      </w:r>
      <w:r w:rsidR="005632D7" w:rsidRPr="00D76ADF">
        <w:rPr>
          <w:rFonts w:cstheme="minorHAnsi"/>
        </w:rPr>
        <w:t>]</w:t>
      </w:r>
      <w:r w:rsidRPr="00D76ADF">
        <w:rPr>
          <w:rFonts w:cstheme="minorHAnsi"/>
        </w:rPr>
        <w:t xml:space="preserve">. </w:t>
      </w:r>
      <w:r w:rsidR="000827BA" w:rsidRPr="00D76ADF">
        <w:rPr>
          <w:rFonts w:cstheme="minorHAnsi"/>
        </w:rPr>
        <w:t>Your financial generosity allows us to c</w:t>
      </w:r>
      <w:r w:rsidR="000443AE" w:rsidRPr="00D76ADF">
        <w:rPr>
          <w:rFonts w:cstheme="minorHAnsi"/>
        </w:rPr>
        <w:t>arry on important work in this place and in our community.</w:t>
      </w:r>
    </w:p>
    <w:p w14:paraId="49E2B13B" w14:textId="04C8513B" w:rsidR="00FC26BB" w:rsidRPr="00D76ADF" w:rsidRDefault="00951E9F" w:rsidP="009C0332">
      <w:pPr>
        <w:spacing w:after="0" w:line="360" w:lineRule="auto"/>
        <w:rPr>
          <w:rFonts w:cstheme="minorHAnsi"/>
        </w:rPr>
      </w:pPr>
      <w:r w:rsidRPr="00D76ADF">
        <w:rPr>
          <w:rFonts w:cstheme="minorHAnsi"/>
        </w:rPr>
        <w:t>May we live into and live out the Easter hope- “He Is Risen, Indeed!”</w:t>
      </w:r>
    </w:p>
    <w:p w14:paraId="13E103D3" w14:textId="77777777" w:rsidR="00E1081A" w:rsidRPr="00D76ADF" w:rsidRDefault="00E1081A" w:rsidP="009C0332">
      <w:pPr>
        <w:spacing w:after="0" w:line="360" w:lineRule="auto"/>
        <w:rPr>
          <w:rFonts w:cstheme="minorHAnsi"/>
        </w:rPr>
      </w:pPr>
    </w:p>
    <w:p w14:paraId="72D6D884" w14:textId="5D64F2ED" w:rsidR="00951E9F" w:rsidRPr="00D76ADF" w:rsidRDefault="00E1081A" w:rsidP="009C0332">
      <w:pPr>
        <w:spacing w:after="0" w:line="360" w:lineRule="auto"/>
        <w:rPr>
          <w:rFonts w:cstheme="minorHAnsi"/>
        </w:rPr>
      </w:pPr>
      <w:r w:rsidRPr="00D76ADF">
        <w:rPr>
          <w:rFonts w:cstheme="minorHAnsi"/>
        </w:rPr>
        <w:t>In peace and resurrection hope,</w:t>
      </w:r>
    </w:p>
    <w:p w14:paraId="5A4AA3E4" w14:textId="78927DAD" w:rsidR="009C0332" w:rsidRPr="00D76ADF" w:rsidRDefault="009C0332" w:rsidP="009C0332">
      <w:pPr>
        <w:spacing w:after="0" w:line="360" w:lineRule="auto"/>
        <w:rPr>
          <w:rFonts w:cstheme="minorHAnsi"/>
        </w:rPr>
      </w:pPr>
      <w:r w:rsidRPr="00D76ADF">
        <w:rPr>
          <w:rFonts w:cstheme="minorHAnsi"/>
        </w:rPr>
        <w:t>-Pastor</w:t>
      </w:r>
    </w:p>
    <w:sectPr w:rsidR="009C0332" w:rsidRPr="00D7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6198"/>
    <w:multiLevelType w:val="hybridMultilevel"/>
    <w:tmpl w:val="9AB6D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2552C7"/>
    <w:multiLevelType w:val="hybridMultilevel"/>
    <w:tmpl w:val="BEF431DE"/>
    <w:lvl w:ilvl="0" w:tplc="9524EB40">
      <w:start w:val="1"/>
      <w:numFmt w:val="decimal"/>
      <w:lvlText w:val="%1."/>
      <w:lvlJc w:val="left"/>
      <w:pPr>
        <w:ind w:left="123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7D"/>
    <w:rsid w:val="000443AE"/>
    <w:rsid w:val="000827BA"/>
    <w:rsid w:val="00143F05"/>
    <w:rsid w:val="001B7F6E"/>
    <w:rsid w:val="001E714B"/>
    <w:rsid w:val="001F149A"/>
    <w:rsid w:val="003228AF"/>
    <w:rsid w:val="00365B09"/>
    <w:rsid w:val="003A6433"/>
    <w:rsid w:val="003E62D6"/>
    <w:rsid w:val="004840CE"/>
    <w:rsid w:val="00530D6F"/>
    <w:rsid w:val="005632D7"/>
    <w:rsid w:val="005D6387"/>
    <w:rsid w:val="00601F20"/>
    <w:rsid w:val="00613F2F"/>
    <w:rsid w:val="006F7C5F"/>
    <w:rsid w:val="007E6F6E"/>
    <w:rsid w:val="007F14B9"/>
    <w:rsid w:val="008D4B94"/>
    <w:rsid w:val="00951E9F"/>
    <w:rsid w:val="009C0332"/>
    <w:rsid w:val="00A241B1"/>
    <w:rsid w:val="00A3279B"/>
    <w:rsid w:val="00A45238"/>
    <w:rsid w:val="00AB3330"/>
    <w:rsid w:val="00AB79CE"/>
    <w:rsid w:val="00BB65FD"/>
    <w:rsid w:val="00C34309"/>
    <w:rsid w:val="00C70C46"/>
    <w:rsid w:val="00D76ADF"/>
    <w:rsid w:val="00DD15B5"/>
    <w:rsid w:val="00DE2AB5"/>
    <w:rsid w:val="00E043B5"/>
    <w:rsid w:val="00E1081A"/>
    <w:rsid w:val="00EB728D"/>
    <w:rsid w:val="00EF397D"/>
    <w:rsid w:val="00FC26BB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61FD"/>
  <w15:chartTrackingRefBased/>
  <w15:docId w15:val="{F8CF4DA9-075B-4725-B581-884B1C8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9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4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Jordan</dc:creator>
  <cp:keywords/>
  <dc:description/>
  <cp:lastModifiedBy>Heather Mistretta</cp:lastModifiedBy>
  <cp:revision>37</cp:revision>
  <dcterms:created xsi:type="dcterms:W3CDTF">2021-03-07T02:40:00Z</dcterms:created>
  <dcterms:modified xsi:type="dcterms:W3CDTF">2021-03-12T13:35:00Z</dcterms:modified>
</cp:coreProperties>
</file>