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FB111" w14:textId="6AB962E3" w:rsidR="002146C7" w:rsidRPr="00EF2B02" w:rsidRDefault="7D24B440" w:rsidP="00EF2B02">
      <w:pPr>
        <w:tabs>
          <w:tab w:val="left" w:pos="2253"/>
          <w:tab w:val="center" w:pos="4680"/>
        </w:tabs>
        <w:spacing w:after="0" w:line="240" w:lineRule="auto"/>
        <w:contextualSpacing/>
        <w:jc w:val="center"/>
        <w:rPr>
          <w:rFonts w:ascii="Franklin Gothic Book" w:hAnsi="Franklin Gothic Book"/>
          <w:b/>
          <w:bCs/>
          <w:color w:val="1C667F"/>
          <w:sz w:val="28"/>
          <w:szCs w:val="28"/>
        </w:rPr>
      </w:pPr>
      <w:r w:rsidRPr="00EF2B02">
        <w:rPr>
          <w:rFonts w:ascii="Franklin Gothic Book" w:eastAsia="Franklin Gothic Book" w:hAnsi="Franklin Gothic Book" w:cs="Franklin Gothic Book"/>
          <w:b/>
          <w:bCs/>
          <w:color w:val="1C667F"/>
          <w:sz w:val="28"/>
          <w:szCs w:val="28"/>
        </w:rPr>
        <w:t>W</w:t>
      </w:r>
      <w:r w:rsidR="002146C7" w:rsidRPr="00EF2B02">
        <w:rPr>
          <w:rFonts w:ascii="Franklin Gothic Book" w:hAnsi="Franklin Gothic Book"/>
          <w:b/>
          <w:bCs/>
          <w:color w:val="1C667F"/>
          <w:sz w:val="28"/>
          <w:szCs w:val="28"/>
        </w:rPr>
        <w:t xml:space="preserve">eek 1 Worship Resources: </w:t>
      </w:r>
      <w:r w:rsidR="2E961C25" w:rsidRPr="00EF2B02">
        <w:rPr>
          <w:rFonts w:ascii="Franklin Gothic Book" w:hAnsi="Franklin Gothic Book"/>
          <w:b/>
          <w:bCs/>
          <w:color w:val="1C667F"/>
          <w:sz w:val="28"/>
          <w:szCs w:val="28"/>
        </w:rPr>
        <w:t>Hearing Other Voices</w:t>
      </w:r>
    </w:p>
    <w:p w14:paraId="42F6C5F0" w14:textId="77777777" w:rsidR="00F42401" w:rsidRPr="008630EA" w:rsidRDefault="00F42401" w:rsidP="00EF2B02">
      <w:pPr>
        <w:tabs>
          <w:tab w:val="left" w:pos="2253"/>
          <w:tab w:val="center" w:pos="4680"/>
        </w:tabs>
        <w:spacing w:after="0" w:line="240" w:lineRule="auto"/>
        <w:contextualSpacing/>
        <w:jc w:val="center"/>
        <w:rPr>
          <w:rFonts w:cstheme="minorHAnsi"/>
        </w:rPr>
      </w:pPr>
    </w:p>
    <w:p w14:paraId="57F471B7" w14:textId="4DE40A47" w:rsidR="00EF2B02" w:rsidRDefault="00354772" w:rsidP="00EF2B02">
      <w:pPr>
        <w:spacing w:after="0" w:line="240" w:lineRule="auto"/>
        <w:contextualSpacing/>
        <w:rPr>
          <w:rFonts w:ascii="Calibri" w:eastAsia="Calibri" w:hAnsi="Calibri" w:cs="Calibri"/>
          <w:b/>
          <w:bCs/>
        </w:rPr>
      </w:pPr>
      <w:r w:rsidRPr="00EF2B02">
        <w:rPr>
          <w:b/>
          <w:bCs/>
          <w:color w:val="1C667F"/>
          <w:sz w:val="24"/>
          <w:szCs w:val="24"/>
        </w:rPr>
        <w:t>Call to Worship</w:t>
      </w:r>
      <w:r w:rsidR="00B3072A" w:rsidRPr="00EF2B02">
        <w:rPr>
          <w:b/>
          <w:bCs/>
          <w:color w:val="1C667F"/>
          <w:sz w:val="24"/>
          <w:szCs w:val="24"/>
        </w:rPr>
        <w:t>:</w:t>
      </w:r>
      <w:r w:rsidR="00D8309E">
        <w:br/>
      </w:r>
      <w:r w:rsidR="66F56DCD" w:rsidRPr="62729432">
        <w:rPr>
          <w:rFonts w:ascii="Calibri" w:eastAsia="Calibri" w:hAnsi="Calibri" w:cs="Calibri"/>
          <w:b/>
          <w:bCs/>
        </w:rPr>
        <w:t>All: We come with hearts bowed and bodies bent shouting “Jesus, Son of David, have mercy on us</w:t>
      </w:r>
      <w:r w:rsidR="008630EA">
        <w:rPr>
          <w:rFonts w:ascii="Calibri" w:eastAsia="Calibri" w:hAnsi="Calibri" w:cs="Calibri"/>
          <w:b/>
          <w:bCs/>
        </w:rPr>
        <w:t>”</w:t>
      </w:r>
      <w:r w:rsidR="66F56DCD" w:rsidRPr="62729432">
        <w:rPr>
          <w:rFonts w:ascii="Calibri" w:eastAsia="Calibri" w:hAnsi="Calibri" w:cs="Calibri"/>
          <w:b/>
          <w:bCs/>
        </w:rPr>
        <w:t>!</w:t>
      </w:r>
    </w:p>
    <w:p w14:paraId="49E2722A" w14:textId="0A58C19C" w:rsidR="00EF2B02" w:rsidRDefault="66F56DCD" w:rsidP="00EF2B02">
      <w:pPr>
        <w:spacing w:after="0" w:line="240" w:lineRule="auto"/>
        <w:contextualSpacing/>
        <w:rPr>
          <w:rFonts w:ascii="Calibri" w:eastAsia="Calibri" w:hAnsi="Calibri" w:cs="Calibri"/>
        </w:rPr>
      </w:pPr>
      <w:r w:rsidRPr="62729432">
        <w:rPr>
          <w:rFonts w:ascii="Calibri" w:eastAsia="Calibri" w:hAnsi="Calibri" w:cs="Calibri"/>
        </w:rPr>
        <w:t>Leader: Just like blind Bartimaeus did,</w:t>
      </w:r>
    </w:p>
    <w:p w14:paraId="0A1365C1" w14:textId="0A082F81" w:rsidR="00EF2B02" w:rsidRDefault="66F56DCD" w:rsidP="00EF2B02">
      <w:pPr>
        <w:spacing w:after="0" w:line="240" w:lineRule="auto"/>
        <w:contextualSpacing/>
        <w:rPr>
          <w:rFonts w:ascii="Calibri" w:eastAsia="Calibri" w:hAnsi="Calibri" w:cs="Calibri"/>
          <w:b/>
          <w:bCs/>
        </w:rPr>
      </w:pPr>
      <w:r w:rsidRPr="62729432">
        <w:rPr>
          <w:rFonts w:ascii="Calibri" w:eastAsia="Calibri" w:hAnsi="Calibri" w:cs="Calibri"/>
          <w:b/>
          <w:bCs/>
        </w:rPr>
        <w:t>People: Just like the lame and oppressed did,</w:t>
      </w:r>
    </w:p>
    <w:p w14:paraId="3D093E21" w14:textId="77131352" w:rsidR="00EF2B02" w:rsidRDefault="66F56DCD" w:rsidP="00EF2B02">
      <w:pPr>
        <w:spacing w:after="0" w:line="240" w:lineRule="auto"/>
        <w:contextualSpacing/>
        <w:rPr>
          <w:rFonts w:ascii="Calibri" w:eastAsia="Calibri" w:hAnsi="Calibri" w:cs="Calibri"/>
        </w:rPr>
      </w:pPr>
      <w:r w:rsidRPr="62729432">
        <w:rPr>
          <w:rFonts w:ascii="Calibri" w:eastAsia="Calibri" w:hAnsi="Calibri" w:cs="Calibri"/>
        </w:rPr>
        <w:t>Leader: Let us have the courage to ask as Jesus asked,</w:t>
      </w:r>
    </w:p>
    <w:p w14:paraId="17BB6D72" w14:textId="31D9181E" w:rsidR="00EF2B02" w:rsidRDefault="66F56DCD" w:rsidP="00EF2B02">
      <w:pPr>
        <w:spacing w:after="0" w:line="240" w:lineRule="auto"/>
        <w:contextualSpacing/>
        <w:rPr>
          <w:rFonts w:ascii="Calibri" w:eastAsia="Calibri" w:hAnsi="Calibri" w:cs="Calibri"/>
          <w:b/>
          <w:bCs/>
        </w:rPr>
      </w:pPr>
      <w:r w:rsidRPr="62729432">
        <w:rPr>
          <w:rFonts w:ascii="Calibri" w:eastAsia="Calibri" w:hAnsi="Calibri" w:cs="Calibri"/>
          <w:b/>
          <w:bCs/>
        </w:rPr>
        <w:t>People: What do you want Jesus to do for you?</w:t>
      </w:r>
    </w:p>
    <w:p w14:paraId="13EC4A87" w14:textId="707EFCF4" w:rsidR="00B3072A" w:rsidRDefault="66F56DCD" w:rsidP="00EF2B02">
      <w:pPr>
        <w:spacing w:after="0" w:line="240" w:lineRule="auto"/>
        <w:contextualSpacing/>
        <w:rPr>
          <w:rFonts w:ascii="Calibri" w:eastAsia="Calibri" w:hAnsi="Calibri" w:cs="Calibri"/>
          <w:b/>
          <w:bCs/>
        </w:rPr>
      </w:pPr>
      <w:r w:rsidRPr="62729432">
        <w:rPr>
          <w:rFonts w:ascii="Calibri" w:eastAsia="Calibri" w:hAnsi="Calibri" w:cs="Calibri"/>
          <w:b/>
          <w:bCs/>
        </w:rPr>
        <w:t>All: God, call us and use us for your glory so others can be healed in Jesus’ name.</w:t>
      </w:r>
    </w:p>
    <w:p w14:paraId="3843579E" w14:textId="77777777" w:rsidR="00EF2B02" w:rsidRDefault="00EF2B02" w:rsidP="00EF2B02">
      <w:pPr>
        <w:spacing w:after="0" w:line="240" w:lineRule="auto"/>
        <w:contextualSpacing/>
        <w:rPr>
          <w:rFonts w:ascii="Calibri" w:eastAsia="Calibri" w:hAnsi="Calibri" w:cs="Calibri"/>
          <w:b/>
          <w:bCs/>
        </w:rPr>
      </w:pPr>
    </w:p>
    <w:p w14:paraId="48DC6888" w14:textId="06450F20" w:rsidR="00B3072A" w:rsidRDefault="00D8309E" w:rsidP="00EF2B02">
      <w:pPr>
        <w:spacing w:after="0" w:line="240" w:lineRule="auto"/>
        <w:contextualSpacing/>
        <w:rPr>
          <w:b/>
          <w:bCs/>
        </w:rPr>
      </w:pPr>
      <w:r w:rsidRPr="00EF2B02">
        <w:rPr>
          <w:b/>
          <w:bCs/>
          <w:color w:val="1C667F"/>
          <w:sz w:val="24"/>
          <w:szCs w:val="24"/>
        </w:rPr>
        <w:t>Unison Prayer</w:t>
      </w:r>
      <w:r w:rsidR="00B3072A" w:rsidRPr="00EF2B02">
        <w:rPr>
          <w:b/>
          <w:bCs/>
          <w:color w:val="1C667F"/>
          <w:sz w:val="24"/>
          <w:szCs w:val="24"/>
        </w:rPr>
        <w:t>:</w:t>
      </w:r>
      <w:r>
        <w:br/>
      </w:r>
      <w:r w:rsidR="126730E0" w:rsidRPr="62729432">
        <w:rPr>
          <w:b/>
          <w:bCs/>
        </w:rPr>
        <w:t>Holy One, still us this day to encounter your presence in our worship and in the world.</w:t>
      </w:r>
      <w:r w:rsidR="771EA90C" w:rsidRPr="62729432">
        <w:rPr>
          <w:b/>
          <w:bCs/>
        </w:rPr>
        <w:t xml:space="preserve"> Ready us to hear your voice as it speaks to us in ways that are sometimes dramatic, often ordinary, and always </w:t>
      </w:r>
      <w:r w:rsidR="48CC7E7A" w:rsidRPr="62729432">
        <w:rPr>
          <w:b/>
          <w:bCs/>
        </w:rPr>
        <w:t xml:space="preserve">meaningful. Help us also to hear you through each other, </w:t>
      </w:r>
      <w:r w:rsidR="281EF113" w:rsidRPr="62729432">
        <w:rPr>
          <w:b/>
          <w:bCs/>
        </w:rPr>
        <w:t xml:space="preserve">and </w:t>
      </w:r>
      <w:r w:rsidR="48CC7E7A" w:rsidRPr="62729432">
        <w:rPr>
          <w:b/>
          <w:bCs/>
        </w:rPr>
        <w:t>especially through those whom we</w:t>
      </w:r>
      <w:r w:rsidR="0400D32A" w:rsidRPr="62729432">
        <w:rPr>
          <w:b/>
          <w:bCs/>
        </w:rPr>
        <w:t xml:space="preserve"> sometimes, in busyness or pride, forget to listen to. Amen. </w:t>
      </w:r>
    </w:p>
    <w:p w14:paraId="09CDCCC5" w14:textId="3735514C" w:rsidR="00EE4BB7" w:rsidRDefault="00EE4BB7" w:rsidP="00EF2B02">
      <w:pPr>
        <w:spacing w:after="0" w:line="240" w:lineRule="auto"/>
        <w:contextualSpacing/>
        <w:rPr>
          <w:b/>
        </w:rPr>
      </w:pPr>
    </w:p>
    <w:p w14:paraId="137C9F23" w14:textId="509B4D62" w:rsidR="00EE4BB7" w:rsidRPr="00EF2B02" w:rsidRDefault="00EE4BB7" w:rsidP="00EF2B02">
      <w:pPr>
        <w:spacing w:after="0" w:line="240" w:lineRule="auto"/>
        <w:contextualSpacing/>
        <w:rPr>
          <w:b/>
          <w:color w:val="1C667F"/>
          <w:sz w:val="24"/>
          <w:szCs w:val="24"/>
        </w:rPr>
      </w:pPr>
      <w:r w:rsidRPr="00EF2B02">
        <w:rPr>
          <w:b/>
          <w:bCs/>
          <w:color w:val="1C667F"/>
          <w:sz w:val="24"/>
          <w:szCs w:val="24"/>
        </w:rPr>
        <w:t>Offering Introduction:</w:t>
      </w:r>
    </w:p>
    <w:p w14:paraId="42F9AC56" w14:textId="68E5B8CE" w:rsidR="00B3072A" w:rsidRDefault="05A6EC39" w:rsidP="00EF2B02">
      <w:pPr>
        <w:spacing w:after="0" w:line="240" w:lineRule="auto"/>
        <w:contextualSpacing/>
      </w:pPr>
      <w:r w:rsidRPr="62729432">
        <w:t>We get so focused on doing things the right and proper way that we tend to forget that God sometimes speaks to us in quiet and ordinary ways.</w:t>
      </w:r>
      <w:r w:rsidR="34C9BFFE" w:rsidRPr="62729432">
        <w:t xml:space="preserve"> Today, may we open our eyes to witness the many places of need around </w:t>
      </w:r>
      <w:r w:rsidR="008630EA" w:rsidRPr="62729432">
        <w:t>us,</w:t>
      </w:r>
      <w:r w:rsidR="34C9BFFE" w:rsidRPr="62729432">
        <w:t xml:space="preserve"> the places of loss, loneliness, of grief, of pain, of questioning. Let us give </w:t>
      </w:r>
      <w:r w:rsidR="3D698A3B" w:rsidRPr="62729432">
        <w:t xml:space="preserve">to make an impact in these places, to build your kin(g)dom right we are. </w:t>
      </w:r>
    </w:p>
    <w:p w14:paraId="69B225B7" w14:textId="06FF4055" w:rsidR="00B3072A" w:rsidRDefault="00B3072A" w:rsidP="00EF2B02">
      <w:pPr>
        <w:spacing w:after="0" w:line="240" w:lineRule="auto"/>
        <w:contextualSpacing/>
        <w:rPr>
          <w:b/>
          <w:bCs/>
        </w:rPr>
      </w:pPr>
    </w:p>
    <w:p w14:paraId="465944CA" w14:textId="4FEFACC6" w:rsidR="00B3072A" w:rsidRDefault="005033B7" w:rsidP="00EF2B02">
      <w:pPr>
        <w:spacing w:after="0" w:line="240" w:lineRule="auto"/>
        <w:contextualSpacing/>
        <w:rPr>
          <w:rFonts w:ascii="Calibri" w:eastAsia="Calibri" w:hAnsi="Calibri" w:cs="Calibri"/>
        </w:rPr>
      </w:pPr>
      <w:r w:rsidRPr="00EF2B02">
        <w:rPr>
          <w:b/>
          <w:bCs/>
          <w:color w:val="1C667F"/>
          <w:sz w:val="24"/>
          <w:szCs w:val="24"/>
        </w:rPr>
        <w:t>Offertory Prayer</w:t>
      </w:r>
      <w:r w:rsidR="00B3072A" w:rsidRPr="00EF2B02">
        <w:rPr>
          <w:b/>
          <w:bCs/>
          <w:color w:val="1C667F"/>
          <w:sz w:val="24"/>
          <w:szCs w:val="24"/>
        </w:rPr>
        <w:t>:</w:t>
      </w:r>
      <w:r w:rsidR="51E1A0DD" w:rsidRPr="00EF2B02">
        <w:rPr>
          <w:b/>
          <w:bCs/>
          <w:color w:val="1C667F"/>
        </w:rPr>
        <w:t xml:space="preserve"> </w:t>
      </w:r>
      <w:r w:rsidR="00B3072A">
        <w:br/>
      </w:r>
      <w:r w:rsidR="003BD1F8" w:rsidRPr="62729432">
        <w:rPr>
          <w:rFonts w:ascii="Calibri" w:eastAsia="Calibri" w:hAnsi="Calibri" w:cs="Calibri"/>
        </w:rPr>
        <w:t>God of love and compassion, we give you thanks for your son, Jesus, who came and dwelt among us, showing us how to love one another and to care for all people. Help us to seek to help others as Jesus did, by asking their true needs and not assuming we already know what they need. Multiply these offerings for use in bringing forth the kin(g)dom of God on earth. Grant us wisdom to always be good stewards of all that you provide us. In Jesus’ holy name, amen.</w:t>
      </w:r>
    </w:p>
    <w:p w14:paraId="01F16D0B" w14:textId="77777777" w:rsidR="008630EA" w:rsidRDefault="008630EA" w:rsidP="00EF2B02">
      <w:pPr>
        <w:spacing w:after="0" w:line="240" w:lineRule="auto"/>
        <w:contextualSpacing/>
        <w:rPr>
          <w:b/>
          <w:color w:val="1C667F"/>
          <w:sz w:val="24"/>
          <w:szCs w:val="24"/>
        </w:rPr>
      </w:pPr>
    </w:p>
    <w:p w14:paraId="2BE9A20A" w14:textId="565E7D15" w:rsidR="005033B7" w:rsidRPr="00EF2B02" w:rsidRDefault="00F42401" w:rsidP="00EF2B02">
      <w:pPr>
        <w:spacing w:after="0" w:line="240" w:lineRule="auto"/>
        <w:contextualSpacing/>
        <w:rPr>
          <w:b/>
          <w:color w:val="1C667F"/>
          <w:sz w:val="24"/>
          <w:szCs w:val="24"/>
        </w:rPr>
      </w:pPr>
      <w:r w:rsidRPr="00EF2B02">
        <w:rPr>
          <w:b/>
          <w:color w:val="1C667F"/>
          <w:sz w:val="24"/>
          <w:szCs w:val="24"/>
        </w:rPr>
        <w:t xml:space="preserve">Music </w:t>
      </w:r>
      <w:r w:rsidR="005033B7" w:rsidRPr="00EF2B02">
        <w:rPr>
          <w:b/>
          <w:color w:val="1C667F"/>
          <w:sz w:val="24"/>
          <w:szCs w:val="24"/>
        </w:rPr>
        <w:t>Suggestions</w:t>
      </w:r>
      <w:r w:rsidRPr="00EF2B02">
        <w:rPr>
          <w:b/>
          <w:color w:val="1C667F"/>
          <w:sz w:val="24"/>
          <w:szCs w:val="24"/>
        </w:rPr>
        <w:t xml:space="preserve"> (</w:t>
      </w:r>
      <w:r w:rsidR="005033B7" w:rsidRPr="00EF2B02">
        <w:rPr>
          <w:b/>
          <w:color w:val="1C667F"/>
          <w:sz w:val="24"/>
          <w:szCs w:val="24"/>
        </w:rPr>
        <w:t>Traditional</w:t>
      </w:r>
      <w:r w:rsidRPr="00EF2B02">
        <w:rPr>
          <w:b/>
          <w:color w:val="1C667F"/>
          <w:sz w:val="24"/>
          <w:szCs w:val="24"/>
        </w:rPr>
        <w:t>)</w:t>
      </w:r>
      <w:r w:rsidR="00B3072A" w:rsidRPr="00EF2B02">
        <w:rPr>
          <w:b/>
          <w:color w:val="1C667F"/>
          <w:sz w:val="24"/>
          <w:szCs w:val="24"/>
        </w:rPr>
        <w:t>:</w:t>
      </w:r>
    </w:p>
    <w:p w14:paraId="47D5003C" w14:textId="77777777" w:rsidR="00B3072A" w:rsidRPr="00D542DB" w:rsidRDefault="651162C2" w:rsidP="00EF2B02">
      <w:pPr>
        <w:spacing w:after="0" w:line="240" w:lineRule="auto"/>
        <w:contextualSpacing/>
        <w:rPr>
          <w:rFonts w:ascii="Calibri" w:eastAsia="Calibri" w:hAnsi="Calibri" w:cs="Calibri"/>
        </w:rPr>
      </w:pPr>
      <w:r w:rsidRPr="316521F4">
        <w:rPr>
          <w:rFonts w:ascii="Calibri" w:eastAsia="Calibri" w:hAnsi="Calibri" w:cs="Calibri"/>
        </w:rPr>
        <w:t>TFWS #2221 – In Unity We Lift Our Song  (Sings to the tune of A Mighty Fortress is our God)</w:t>
      </w:r>
    </w:p>
    <w:p w14:paraId="1E2B5BA8" w14:textId="69A9D4A5" w:rsidR="09651946" w:rsidRDefault="09651946" w:rsidP="00EF2B02">
      <w:pPr>
        <w:spacing w:after="0" w:line="240" w:lineRule="auto"/>
        <w:contextualSpacing/>
        <w:rPr>
          <w:rFonts w:ascii="Calibri" w:eastAsia="Calibri" w:hAnsi="Calibri" w:cs="Calibri"/>
        </w:rPr>
      </w:pPr>
      <w:r w:rsidRPr="316521F4">
        <w:rPr>
          <w:rFonts w:ascii="Calibri" w:eastAsia="Calibri" w:hAnsi="Calibri" w:cs="Calibri"/>
        </w:rPr>
        <w:t>UMH #553 – And Are We Yet Alive</w:t>
      </w:r>
    </w:p>
    <w:p w14:paraId="6D75751B" w14:textId="28F6EC8F" w:rsidR="5C356AB4" w:rsidRDefault="5C356AB4" w:rsidP="00EF2B02">
      <w:pPr>
        <w:spacing w:after="0" w:line="240" w:lineRule="auto"/>
        <w:contextualSpacing/>
        <w:rPr>
          <w:rFonts w:ascii="Calibri" w:eastAsia="Calibri" w:hAnsi="Calibri" w:cs="Calibri"/>
        </w:rPr>
      </w:pPr>
      <w:r w:rsidRPr="316521F4">
        <w:rPr>
          <w:rFonts w:ascii="Calibri" w:eastAsia="Calibri" w:hAnsi="Calibri" w:cs="Calibri"/>
        </w:rPr>
        <w:t>W&amp;S #3154 – Draw the Circle Wide</w:t>
      </w:r>
    </w:p>
    <w:p w14:paraId="1CDFE2BB" w14:textId="34FA1683" w:rsidR="2B829091" w:rsidRDefault="44B43540" w:rsidP="00EF2B02">
      <w:pPr>
        <w:spacing w:after="0" w:line="240" w:lineRule="auto"/>
        <w:contextualSpacing/>
        <w:rPr>
          <w:rFonts w:ascii="Calibri" w:eastAsia="Calibri" w:hAnsi="Calibri" w:cs="Calibri"/>
        </w:rPr>
      </w:pPr>
      <w:r w:rsidRPr="316521F4">
        <w:rPr>
          <w:rFonts w:ascii="Calibri" w:eastAsia="Calibri" w:hAnsi="Calibri" w:cs="Calibri"/>
        </w:rPr>
        <w:t xml:space="preserve">Me </w:t>
      </w:r>
      <w:proofErr w:type="spellStart"/>
      <w:r w:rsidRPr="316521F4">
        <w:rPr>
          <w:rFonts w:ascii="Calibri" w:eastAsia="Calibri" w:hAnsi="Calibri" w:cs="Calibri"/>
        </w:rPr>
        <w:t>guía</w:t>
      </w:r>
      <w:proofErr w:type="spellEnd"/>
      <w:r w:rsidRPr="316521F4">
        <w:rPr>
          <w:rFonts w:ascii="Calibri" w:eastAsia="Calibri" w:hAnsi="Calibri" w:cs="Calibri"/>
        </w:rPr>
        <w:t xml:space="preserve"> </w:t>
      </w:r>
      <w:proofErr w:type="spellStart"/>
      <w:r w:rsidRPr="316521F4">
        <w:rPr>
          <w:rFonts w:ascii="Calibri" w:eastAsia="Calibri" w:hAnsi="Calibri" w:cs="Calibri"/>
        </w:rPr>
        <w:t>Él</w:t>
      </w:r>
      <w:proofErr w:type="spellEnd"/>
      <w:r w:rsidRPr="316521F4">
        <w:rPr>
          <w:rFonts w:ascii="Calibri" w:eastAsia="Calibri" w:hAnsi="Calibri" w:cs="Calibri"/>
        </w:rPr>
        <w:t xml:space="preserve"> MVPC #237 / He leadeth me UMH #128</w:t>
      </w:r>
      <w:r w:rsidR="2B829091">
        <w:br/>
      </w:r>
      <w:r w:rsidRPr="316521F4">
        <w:rPr>
          <w:rFonts w:ascii="Calibri" w:eastAsia="Calibri" w:hAnsi="Calibri" w:cs="Calibri"/>
        </w:rPr>
        <w:t xml:space="preserve">Mil voces para </w:t>
      </w:r>
      <w:proofErr w:type="spellStart"/>
      <w:r w:rsidRPr="316521F4">
        <w:rPr>
          <w:rFonts w:ascii="Calibri" w:eastAsia="Calibri" w:hAnsi="Calibri" w:cs="Calibri"/>
        </w:rPr>
        <w:t>celebrar</w:t>
      </w:r>
      <w:proofErr w:type="spellEnd"/>
      <w:r w:rsidRPr="316521F4">
        <w:rPr>
          <w:rFonts w:ascii="Calibri" w:eastAsia="Calibri" w:hAnsi="Calibri" w:cs="Calibri"/>
        </w:rPr>
        <w:t xml:space="preserve"> MVPC #1 / O for a thousand tongues UMH #57</w:t>
      </w:r>
      <w:r w:rsidR="2B829091">
        <w:br/>
      </w:r>
      <w:r w:rsidR="2B829091" w:rsidRPr="316521F4">
        <w:rPr>
          <w:rFonts w:ascii="Calibri" w:eastAsia="Calibri" w:hAnsi="Calibri" w:cs="Calibri"/>
        </w:rPr>
        <w:t>CLUW #253 – Help Us Accept Each Other</w:t>
      </w:r>
    </w:p>
    <w:p w14:paraId="0C25A468" w14:textId="77777777" w:rsidR="00EF2B02" w:rsidRDefault="00EF2B02" w:rsidP="00EF2B02">
      <w:pPr>
        <w:spacing w:after="0" w:line="240" w:lineRule="auto"/>
        <w:contextualSpacing/>
        <w:rPr>
          <w:b/>
          <w:bCs/>
          <w:color w:val="1C667F"/>
        </w:rPr>
      </w:pPr>
    </w:p>
    <w:p w14:paraId="3C969FC7" w14:textId="1165DEEB" w:rsidR="00B3072A" w:rsidRPr="00EF2B02" w:rsidRDefault="00F42401" w:rsidP="00EF2B02">
      <w:pPr>
        <w:spacing w:after="0" w:line="240" w:lineRule="auto"/>
        <w:contextualSpacing/>
        <w:rPr>
          <w:color w:val="1C667F"/>
          <w:sz w:val="24"/>
          <w:szCs w:val="24"/>
        </w:rPr>
      </w:pPr>
      <w:r w:rsidRPr="00EF2B02">
        <w:rPr>
          <w:b/>
          <w:bCs/>
          <w:color w:val="1C667F"/>
          <w:sz w:val="24"/>
          <w:szCs w:val="24"/>
        </w:rPr>
        <w:t>Music Suggestions (</w:t>
      </w:r>
      <w:r w:rsidR="005033B7" w:rsidRPr="00EF2B02">
        <w:rPr>
          <w:b/>
          <w:bCs/>
          <w:color w:val="1C667F"/>
          <w:sz w:val="24"/>
          <w:szCs w:val="24"/>
        </w:rPr>
        <w:t>Contemporary</w:t>
      </w:r>
      <w:r w:rsidRPr="00EF2B02">
        <w:rPr>
          <w:b/>
          <w:bCs/>
          <w:color w:val="1C667F"/>
          <w:sz w:val="24"/>
          <w:szCs w:val="24"/>
        </w:rPr>
        <w:t>)</w:t>
      </w:r>
      <w:r w:rsidR="00B3072A" w:rsidRPr="00EF2B02">
        <w:rPr>
          <w:color w:val="1C667F"/>
          <w:sz w:val="24"/>
          <w:szCs w:val="24"/>
        </w:rPr>
        <w:t>:</w:t>
      </w:r>
    </w:p>
    <w:p w14:paraId="32BAFFD0" w14:textId="36510FE1" w:rsidR="00B3072A" w:rsidRDefault="6062CD3F" w:rsidP="00EF2B02">
      <w:pPr>
        <w:spacing w:after="0" w:line="240" w:lineRule="auto"/>
        <w:contextualSpacing/>
      </w:pPr>
      <w:r w:rsidRPr="316521F4">
        <w:t>I Need You to Survive</w:t>
      </w:r>
      <w:r w:rsidR="5450842C" w:rsidRPr="316521F4">
        <w:t xml:space="preserve"> – Hezekiah Walker</w:t>
      </w:r>
    </w:p>
    <w:p w14:paraId="7D685624" w14:textId="690054E9" w:rsidR="365223A6" w:rsidRDefault="56B9F290" w:rsidP="00EF2B02">
      <w:pPr>
        <w:spacing w:after="0" w:line="240" w:lineRule="auto"/>
        <w:contextualSpacing/>
        <w:rPr>
          <w:rFonts w:ascii="Calibri" w:eastAsia="Calibri" w:hAnsi="Calibri" w:cs="Calibri"/>
        </w:rPr>
      </w:pPr>
      <w:r w:rsidRPr="316521F4">
        <w:t xml:space="preserve">The Blessing  - </w:t>
      </w:r>
      <w:r w:rsidRPr="316521F4">
        <w:rPr>
          <w:rFonts w:ascii="Calibri" w:eastAsia="Calibri" w:hAnsi="Calibri" w:cs="Calibri"/>
        </w:rPr>
        <w:t>CCLI Song # 7147007</w:t>
      </w:r>
      <w:r w:rsidR="365223A6">
        <w:br/>
      </w:r>
      <w:r w:rsidR="365223A6" w:rsidRPr="316521F4">
        <w:rPr>
          <w:rFonts w:ascii="Calibri" w:eastAsia="Calibri" w:hAnsi="Calibri" w:cs="Calibri"/>
        </w:rPr>
        <w:t>O Come To the Altar – CCLI #7051511</w:t>
      </w:r>
    </w:p>
    <w:p w14:paraId="273F4C66" w14:textId="1F93BFE7" w:rsidR="002146C7" w:rsidRPr="008630EA" w:rsidRDefault="002146C7" w:rsidP="002146C7">
      <w:pPr>
        <w:jc w:val="center"/>
        <w:rPr>
          <w:rFonts w:ascii="Franklin Gothic Book" w:hAnsi="Franklin Gothic Book"/>
          <w:b/>
          <w:bCs/>
          <w:color w:val="1C667F"/>
          <w:sz w:val="28"/>
          <w:szCs w:val="28"/>
        </w:rPr>
      </w:pPr>
      <w:bookmarkStart w:id="0" w:name="_Hlk533061780"/>
      <w:r w:rsidRPr="008630EA">
        <w:rPr>
          <w:rFonts w:ascii="Franklin Gothic Book" w:hAnsi="Franklin Gothic Book"/>
          <w:b/>
          <w:bCs/>
          <w:color w:val="1C667F"/>
          <w:sz w:val="28"/>
          <w:szCs w:val="28"/>
        </w:rPr>
        <w:lastRenderedPageBreak/>
        <w:t xml:space="preserve">Week 2 Worship Resources: </w:t>
      </w:r>
      <w:r w:rsidR="4E3515EF" w:rsidRPr="008630EA">
        <w:rPr>
          <w:rFonts w:ascii="Franklin Gothic Book" w:hAnsi="Franklin Gothic Book"/>
          <w:b/>
          <w:bCs/>
          <w:color w:val="1C667F"/>
          <w:sz w:val="28"/>
          <w:szCs w:val="28"/>
        </w:rPr>
        <w:t xml:space="preserve">Sisters Are Doing </w:t>
      </w:r>
      <w:r w:rsidR="0AC2BBB5" w:rsidRPr="008630EA">
        <w:rPr>
          <w:rFonts w:ascii="Franklin Gothic Book" w:hAnsi="Franklin Gothic Book"/>
          <w:b/>
          <w:bCs/>
          <w:color w:val="1C667F"/>
          <w:sz w:val="28"/>
          <w:szCs w:val="28"/>
        </w:rPr>
        <w:t>I</w:t>
      </w:r>
      <w:r w:rsidR="4E3515EF" w:rsidRPr="008630EA">
        <w:rPr>
          <w:rFonts w:ascii="Franklin Gothic Book" w:hAnsi="Franklin Gothic Book"/>
          <w:b/>
          <w:bCs/>
          <w:color w:val="1C667F"/>
          <w:sz w:val="28"/>
          <w:szCs w:val="28"/>
        </w:rPr>
        <w:t xml:space="preserve">t </w:t>
      </w:r>
      <w:r w:rsidR="42963313" w:rsidRPr="008630EA">
        <w:rPr>
          <w:rFonts w:ascii="Franklin Gothic Book" w:hAnsi="Franklin Gothic Book"/>
          <w:b/>
          <w:bCs/>
          <w:color w:val="1C667F"/>
          <w:sz w:val="28"/>
          <w:szCs w:val="28"/>
        </w:rPr>
        <w:t>for</w:t>
      </w:r>
      <w:r w:rsidR="4E3515EF" w:rsidRPr="008630EA">
        <w:rPr>
          <w:rFonts w:ascii="Franklin Gothic Book" w:hAnsi="Franklin Gothic Book"/>
          <w:b/>
          <w:bCs/>
          <w:color w:val="1C667F"/>
          <w:sz w:val="28"/>
          <w:szCs w:val="28"/>
        </w:rPr>
        <w:t xml:space="preserve"> Themselves</w:t>
      </w:r>
    </w:p>
    <w:bookmarkEnd w:id="0"/>
    <w:p w14:paraId="6EF88B37" w14:textId="7954AE60" w:rsidR="00B3072A" w:rsidRDefault="00B3072A" w:rsidP="62729432">
      <w:pPr>
        <w:spacing w:after="0" w:line="240" w:lineRule="auto"/>
        <w:contextualSpacing/>
        <w:rPr>
          <w:rFonts w:ascii="Calibri" w:eastAsia="Calibri" w:hAnsi="Calibri" w:cs="Calibri"/>
          <w:b/>
          <w:bCs/>
        </w:rPr>
      </w:pPr>
      <w:r w:rsidRPr="008630EA">
        <w:rPr>
          <w:b/>
          <w:bCs/>
          <w:color w:val="1C667F"/>
          <w:sz w:val="24"/>
          <w:szCs w:val="24"/>
        </w:rPr>
        <w:t>Call to Worship:</w:t>
      </w:r>
      <w:r>
        <w:br/>
      </w:r>
      <w:r w:rsidR="79D3DCE2" w:rsidRPr="62729432">
        <w:rPr>
          <w:rFonts w:ascii="Calibri" w:eastAsia="Calibri" w:hAnsi="Calibri" w:cs="Calibri"/>
        </w:rPr>
        <w:t>God, we are grateful and stand in awe of how you see us!</w:t>
      </w:r>
      <w:r>
        <w:br/>
      </w:r>
      <w:r w:rsidR="79D3DCE2" w:rsidRPr="62729432">
        <w:rPr>
          <w:rFonts w:ascii="Calibri" w:eastAsia="Calibri" w:hAnsi="Calibri" w:cs="Calibri"/>
          <w:b/>
          <w:bCs/>
        </w:rPr>
        <w:t>How you see our sin and forgive us!</w:t>
      </w:r>
      <w:r>
        <w:br/>
      </w:r>
      <w:r w:rsidR="79D3DCE2" w:rsidRPr="62729432">
        <w:rPr>
          <w:rFonts w:ascii="Calibri" w:eastAsia="Calibri" w:hAnsi="Calibri" w:cs="Calibri"/>
        </w:rPr>
        <w:t>How you see our woundedness and heal us!</w:t>
      </w:r>
      <w:r>
        <w:br/>
      </w:r>
      <w:r w:rsidR="79D3DCE2" w:rsidRPr="62729432">
        <w:rPr>
          <w:rFonts w:ascii="Calibri" w:eastAsia="Calibri" w:hAnsi="Calibri" w:cs="Calibri"/>
          <w:b/>
          <w:bCs/>
        </w:rPr>
        <w:t>How you see the purpose of all people and call us!</w:t>
      </w:r>
      <w:r>
        <w:br/>
      </w:r>
      <w:r w:rsidR="79D3DCE2" w:rsidRPr="62729432">
        <w:rPr>
          <w:rFonts w:ascii="Calibri" w:eastAsia="Calibri" w:hAnsi="Calibri" w:cs="Calibri"/>
        </w:rPr>
        <w:t>How you see those on the margins and center them in Your story!</w:t>
      </w:r>
      <w:r>
        <w:br/>
      </w:r>
      <w:r w:rsidR="79D3DCE2" w:rsidRPr="62729432">
        <w:rPr>
          <w:rFonts w:ascii="Calibri" w:eastAsia="Calibri" w:hAnsi="Calibri" w:cs="Calibri"/>
          <w:b/>
          <w:bCs/>
        </w:rPr>
        <w:t>God, we are grateful and stand in awe of how you see us!</w:t>
      </w:r>
    </w:p>
    <w:p w14:paraId="52C80150" w14:textId="77777777" w:rsidR="008630EA" w:rsidRDefault="008630EA" w:rsidP="62729432">
      <w:pPr>
        <w:spacing w:after="0" w:line="240" w:lineRule="auto"/>
        <w:contextualSpacing/>
        <w:rPr>
          <w:b/>
          <w:bCs/>
          <w:color w:val="1C667F"/>
          <w:sz w:val="24"/>
          <w:szCs w:val="24"/>
        </w:rPr>
      </w:pPr>
    </w:p>
    <w:p w14:paraId="430C2161" w14:textId="008D9634" w:rsidR="00B3072A" w:rsidRPr="008630EA" w:rsidRDefault="00B3072A" w:rsidP="62729432">
      <w:pPr>
        <w:spacing w:after="0" w:line="240" w:lineRule="auto"/>
        <w:contextualSpacing/>
        <w:rPr>
          <w:b/>
          <w:bCs/>
          <w:color w:val="1C667F"/>
          <w:sz w:val="24"/>
          <w:szCs w:val="24"/>
        </w:rPr>
      </w:pPr>
      <w:r w:rsidRPr="008630EA">
        <w:rPr>
          <w:b/>
          <w:bCs/>
          <w:color w:val="1C667F"/>
          <w:sz w:val="24"/>
          <w:szCs w:val="24"/>
        </w:rPr>
        <w:t>Unison Prayer:</w:t>
      </w:r>
    </w:p>
    <w:p w14:paraId="6CEB0ADE" w14:textId="51F4FAB4" w:rsidR="3D82F5CA" w:rsidRDefault="008630EA" w:rsidP="62729432">
      <w:pPr>
        <w:spacing w:after="0" w:line="240" w:lineRule="auto"/>
        <w:rPr>
          <w:b/>
          <w:bCs/>
        </w:rPr>
      </w:pPr>
      <w:r w:rsidRPr="62729432">
        <w:rPr>
          <w:b/>
          <w:bCs/>
        </w:rPr>
        <w:t>Gracious God</w:t>
      </w:r>
      <w:r w:rsidR="3D82F5CA" w:rsidRPr="62729432">
        <w:rPr>
          <w:b/>
          <w:bCs/>
        </w:rPr>
        <w:t xml:space="preserve"> break our reliance on the things of comfort. Break our desire to turn to the things of tradition that exclude and push away. Help us to see every piece of what we do as full of possibility. Help us to work towards inclusion and justice, where all means all. Amen.</w:t>
      </w:r>
    </w:p>
    <w:p w14:paraId="0C4FEB34" w14:textId="2A690883" w:rsidR="62729432" w:rsidRDefault="62729432" w:rsidP="62729432">
      <w:pPr>
        <w:spacing w:after="0" w:line="240" w:lineRule="auto"/>
        <w:rPr>
          <w:b/>
          <w:bCs/>
        </w:rPr>
      </w:pPr>
    </w:p>
    <w:p w14:paraId="2A302F9B" w14:textId="580C5CD6" w:rsidR="6748A4FA" w:rsidRPr="008630EA" w:rsidRDefault="6748A4FA" w:rsidP="62729432">
      <w:pPr>
        <w:spacing w:after="0" w:line="240" w:lineRule="auto"/>
        <w:rPr>
          <w:b/>
          <w:bCs/>
          <w:color w:val="1C667F"/>
          <w:sz w:val="24"/>
          <w:szCs w:val="24"/>
        </w:rPr>
      </w:pPr>
      <w:r w:rsidRPr="008630EA">
        <w:rPr>
          <w:b/>
          <w:bCs/>
          <w:color w:val="1C667F"/>
          <w:sz w:val="24"/>
          <w:szCs w:val="24"/>
        </w:rPr>
        <w:t>Offering Introduction:</w:t>
      </w:r>
    </w:p>
    <w:p w14:paraId="71311B7C" w14:textId="043D71A9" w:rsidR="1E31D8C9" w:rsidRDefault="1E31D8C9" w:rsidP="62729432">
      <w:pPr>
        <w:spacing w:after="0" w:line="240" w:lineRule="auto"/>
        <w:rPr>
          <w:b/>
          <w:bCs/>
        </w:rPr>
      </w:pPr>
      <w:r w:rsidRPr="62729432">
        <w:t>God calls us to work together to extend the welcome table to include those who sit on the margins among us.</w:t>
      </w:r>
      <w:r w:rsidR="144B079E" w:rsidRPr="62729432">
        <w:t xml:space="preserve"> Let us give today in a spirit of welcoming and widening our circle. </w:t>
      </w:r>
    </w:p>
    <w:p w14:paraId="3E3AD08B" w14:textId="2837F4DC" w:rsidR="4655F516" w:rsidRDefault="4655F516" w:rsidP="62729432">
      <w:pPr>
        <w:spacing w:after="0" w:line="240" w:lineRule="auto"/>
        <w:rPr>
          <w:b/>
          <w:bCs/>
        </w:rPr>
      </w:pPr>
    </w:p>
    <w:p w14:paraId="0323B3D0" w14:textId="1CC5F315" w:rsidR="00B3072A" w:rsidRDefault="00B3072A" w:rsidP="62729432">
      <w:pPr>
        <w:spacing w:after="0" w:line="240" w:lineRule="auto"/>
        <w:contextualSpacing/>
        <w:rPr>
          <w:b/>
          <w:bCs/>
        </w:rPr>
      </w:pPr>
      <w:r w:rsidRPr="008630EA">
        <w:rPr>
          <w:b/>
          <w:bCs/>
          <w:color w:val="1C667F"/>
          <w:sz w:val="24"/>
          <w:szCs w:val="24"/>
        </w:rPr>
        <w:t>Offertory Prayer:</w:t>
      </w:r>
      <w:r>
        <w:br/>
      </w:r>
      <w:r w:rsidR="11109FDF" w:rsidRPr="62729432">
        <w:rPr>
          <w:rFonts w:ascii="Calibri" w:eastAsia="Calibri" w:hAnsi="Calibri" w:cs="Calibri"/>
        </w:rPr>
        <w:t xml:space="preserve">God of justice and mercy, we give you thanks for all the blessings you pour into our lives. We long to serve you with good stewardship of all we have. We also long to act justly. May you guide us and grant us discernment in how we use our resources. Help us to be open to receive your guidance, to listen wholeheartedly so that we can make a difference in this world creating a society of justice, </w:t>
      </w:r>
      <w:r w:rsidR="008630EA" w:rsidRPr="62729432">
        <w:rPr>
          <w:rFonts w:ascii="Calibri" w:eastAsia="Calibri" w:hAnsi="Calibri" w:cs="Calibri"/>
        </w:rPr>
        <w:t>love,</w:t>
      </w:r>
      <w:r w:rsidR="11109FDF" w:rsidRPr="62729432">
        <w:rPr>
          <w:rFonts w:ascii="Calibri" w:eastAsia="Calibri" w:hAnsi="Calibri" w:cs="Calibri"/>
        </w:rPr>
        <w:t xml:space="preserve"> and peace. We ask you to bless the givers and bless the receivers. Multiply what we offer abundantly so we can continue to serve you as we bring forth the </w:t>
      </w:r>
      <w:r w:rsidR="1194D201" w:rsidRPr="62729432">
        <w:rPr>
          <w:rFonts w:ascii="Calibri" w:eastAsia="Calibri" w:hAnsi="Calibri" w:cs="Calibri"/>
        </w:rPr>
        <w:t>k</w:t>
      </w:r>
      <w:r w:rsidR="11109FDF" w:rsidRPr="62729432">
        <w:rPr>
          <w:rFonts w:ascii="Calibri" w:eastAsia="Calibri" w:hAnsi="Calibri" w:cs="Calibri"/>
        </w:rPr>
        <w:t>in</w:t>
      </w:r>
      <w:r w:rsidR="380CABD7" w:rsidRPr="62729432">
        <w:rPr>
          <w:rFonts w:ascii="Calibri" w:eastAsia="Calibri" w:hAnsi="Calibri" w:cs="Calibri"/>
        </w:rPr>
        <w:t>(</w:t>
      </w:r>
      <w:r w:rsidR="11109FDF" w:rsidRPr="62729432">
        <w:rPr>
          <w:rFonts w:ascii="Calibri" w:eastAsia="Calibri" w:hAnsi="Calibri" w:cs="Calibri"/>
        </w:rPr>
        <w:t>g</w:t>
      </w:r>
      <w:r w:rsidR="1350DEFB" w:rsidRPr="62729432">
        <w:rPr>
          <w:rFonts w:ascii="Calibri" w:eastAsia="Calibri" w:hAnsi="Calibri" w:cs="Calibri"/>
        </w:rPr>
        <w:t>)</w:t>
      </w:r>
      <w:r w:rsidR="11109FDF" w:rsidRPr="62729432">
        <w:rPr>
          <w:rFonts w:ascii="Calibri" w:eastAsia="Calibri" w:hAnsi="Calibri" w:cs="Calibri"/>
        </w:rPr>
        <w:t>dom of God. In the name of our Savior</w:t>
      </w:r>
      <w:r w:rsidR="6EB9C8C4" w:rsidRPr="62729432">
        <w:rPr>
          <w:rFonts w:ascii="Calibri" w:eastAsia="Calibri" w:hAnsi="Calibri" w:cs="Calibri"/>
        </w:rPr>
        <w:t>,</w:t>
      </w:r>
      <w:r w:rsidR="11109FDF" w:rsidRPr="62729432">
        <w:rPr>
          <w:rFonts w:ascii="Calibri" w:eastAsia="Calibri" w:hAnsi="Calibri" w:cs="Calibri"/>
        </w:rPr>
        <w:t xml:space="preserve"> Jesus the Christ, amen.</w:t>
      </w:r>
    </w:p>
    <w:p w14:paraId="087470EE" w14:textId="77777777" w:rsidR="008630EA" w:rsidRDefault="008630EA" w:rsidP="00B3072A">
      <w:pPr>
        <w:spacing w:after="0" w:line="240" w:lineRule="auto"/>
        <w:contextualSpacing/>
        <w:rPr>
          <w:b/>
        </w:rPr>
      </w:pPr>
    </w:p>
    <w:p w14:paraId="0BB5D376" w14:textId="5DE72B49" w:rsidR="00B3072A" w:rsidRPr="008630EA" w:rsidRDefault="00B3072A" w:rsidP="00B3072A">
      <w:pPr>
        <w:spacing w:after="0" w:line="240" w:lineRule="auto"/>
        <w:contextualSpacing/>
        <w:rPr>
          <w:b/>
          <w:color w:val="1C667F"/>
          <w:sz w:val="24"/>
          <w:szCs w:val="24"/>
        </w:rPr>
      </w:pPr>
      <w:r w:rsidRPr="008630EA">
        <w:rPr>
          <w:b/>
          <w:color w:val="1C667F"/>
          <w:sz w:val="24"/>
          <w:szCs w:val="24"/>
        </w:rPr>
        <w:t>Music Suggestions (Traditional):</w:t>
      </w:r>
    </w:p>
    <w:p w14:paraId="597DFF61" w14:textId="6FD37D1D" w:rsidR="00B3072A" w:rsidRPr="00D542DB" w:rsidRDefault="79B8B9DB" w:rsidP="316521F4">
      <w:pPr>
        <w:spacing w:after="0" w:line="240" w:lineRule="auto"/>
        <w:contextualSpacing/>
        <w:rPr>
          <w:rFonts w:ascii="Calibri" w:eastAsia="Calibri" w:hAnsi="Calibri" w:cs="Calibri"/>
        </w:rPr>
      </w:pPr>
      <w:r w:rsidRPr="316521F4">
        <w:rPr>
          <w:rFonts w:ascii="Calibri" w:eastAsia="Calibri" w:hAnsi="Calibri" w:cs="Calibri"/>
        </w:rPr>
        <w:t>UMH #555 – Forward Through the Ages - (same tune as Onward Christian Soldiers)</w:t>
      </w:r>
    </w:p>
    <w:p w14:paraId="4EEB151C" w14:textId="78CB0F43" w:rsidR="79B8B9DB" w:rsidRDefault="79B8B9DB" w:rsidP="316521F4">
      <w:pPr>
        <w:spacing w:after="0" w:line="240" w:lineRule="auto"/>
        <w:rPr>
          <w:rFonts w:ascii="Calibri" w:eastAsia="Calibri" w:hAnsi="Calibri" w:cs="Calibri"/>
        </w:rPr>
      </w:pPr>
      <w:r w:rsidRPr="316521F4">
        <w:rPr>
          <w:rFonts w:ascii="Calibri" w:eastAsia="Calibri" w:hAnsi="Calibri" w:cs="Calibri"/>
        </w:rPr>
        <w:t>W&amp;S – 3154 – Draw the Circle Wide</w:t>
      </w:r>
    </w:p>
    <w:p w14:paraId="1BD838ED" w14:textId="26819633" w:rsidR="087199EE" w:rsidRDefault="087199EE" w:rsidP="316521F4">
      <w:pPr>
        <w:spacing w:after="0" w:line="240" w:lineRule="auto"/>
        <w:rPr>
          <w:rFonts w:ascii="Calibri" w:eastAsia="Calibri" w:hAnsi="Calibri" w:cs="Calibri"/>
        </w:rPr>
      </w:pPr>
      <w:r w:rsidRPr="316521F4">
        <w:rPr>
          <w:rFonts w:ascii="Calibri" w:eastAsia="Calibri" w:hAnsi="Calibri" w:cs="Calibri"/>
        </w:rPr>
        <w:t>TFWS #2175 – Together We Serve</w:t>
      </w:r>
    </w:p>
    <w:p w14:paraId="1F72B42D" w14:textId="52C9C44E" w:rsidR="087199EE" w:rsidRDefault="087199EE" w:rsidP="316521F4">
      <w:pPr>
        <w:spacing w:after="0" w:line="240" w:lineRule="auto"/>
        <w:rPr>
          <w:rFonts w:ascii="Calibri" w:eastAsia="Calibri" w:hAnsi="Calibri" w:cs="Calibri"/>
        </w:rPr>
      </w:pPr>
      <w:r w:rsidRPr="316521F4">
        <w:rPr>
          <w:rFonts w:ascii="Calibri" w:eastAsia="Calibri" w:hAnsi="Calibri" w:cs="Calibri"/>
        </w:rPr>
        <w:t>UMH #140 – Great Is Thy Faithfulness</w:t>
      </w:r>
      <w:r w:rsidR="3A5F694C" w:rsidRPr="316521F4">
        <w:rPr>
          <w:rFonts w:ascii="Calibri" w:eastAsia="Calibri" w:hAnsi="Calibri" w:cs="Calibri"/>
        </w:rPr>
        <w:t xml:space="preserve"> MVPC #30</w:t>
      </w:r>
    </w:p>
    <w:p w14:paraId="1BE3EE11" w14:textId="21DCF114" w:rsidR="087199EE" w:rsidRDefault="3A5F694C" w:rsidP="316521F4">
      <w:pPr>
        <w:spacing w:after="0" w:line="240" w:lineRule="auto"/>
        <w:rPr>
          <w:rFonts w:ascii="Calibri" w:eastAsia="Calibri" w:hAnsi="Calibri" w:cs="Calibri"/>
        </w:rPr>
      </w:pPr>
      <w:proofErr w:type="spellStart"/>
      <w:r w:rsidRPr="316521F4">
        <w:rPr>
          <w:rFonts w:ascii="Calibri" w:eastAsia="Calibri" w:hAnsi="Calibri" w:cs="Calibri"/>
        </w:rPr>
        <w:t>Jubilosos</w:t>
      </w:r>
      <w:proofErr w:type="spellEnd"/>
      <w:r w:rsidRPr="316521F4">
        <w:rPr>
          <w:rFonts w:ascii="Calibri" w:eastAsia="Calibri" w:hAnsi="Calibri" w:cs="Calibri"/>
        </w:rPr>
        <w:t xml:space="preserve"> </w:t>
      </w:r>
      <w:proofErr w:type="spellStart"/>
      <w:r w:rsidRPr="316521F4">
        <w:rPr>
          <w:rFonts w:ascii="Calibri" w:eastAsia="Calibri" w:hAnsi="Calibri" w:cs="Calibri"/>
        </w:rPr>
        <w:t>te</w:t>
      </w:r>
      <w:proofErr w:type="spellEnd"/>
      <w:r w:rsidRPr="316521F4">
        <w:rPr>
          <w:rFonts w:ascii="Calibri" w:eastAsia="Calibri" w:hAnsi="Calibri" w:cs="Calibri"/>
        </w:rPr>
        <w:t xml:space="preserve"> </w:t>
      </w:r>
      <w:proofErr w:type="spellStart"/>
      <w:r w:rsidRPr="316521F4">
        <w:rPr>
          <w:rFonts w:ascii="Calibri" w:eastAsia="Calibri" w:hAnsi="Calibri" w:cs="Calibri"/>
        </w:rPr>
        <w:t>Adoramos</w:t>
      </w:r>
      <w:proofErr w:type="spellEnd"/>
      <w:r w:rsidRPr="316521F4">
        <w:rPr>
          <w:rFonts w:ascii="Calibri" w:eastAsia="Calibri" w:hAnsi="Calibri" w:cs="Calibri"/>
        </w:rPr>
        <w:t xml:space="preserve"> MVPC #5 / Joyful, Joyful, we adore Thee UMH #89</w:t>
      </w:r>
    </w:p>
    <w:p w14:paraId="428C4E8E" w14:textId="1003B97F" w:rsidR="087199EE" w:rsidRDefault="37522773" w:rsidP="316521F4">
      <w:pPr>
        <w:spacing w:after="0" w:line="240" w:lineRule="auto"/>
        <w:rPr>
          <w:rFonts w:ascii="Calibri" w:eastAsia="Calibri" w:hAnsi="Calibri" w:cs="Calibri"/>
        </w:rPr>
      </w:pPr>
      <w:r w:rsidRPr="316521F4">
        <w:rPr>
          <w:rFonts w:ascii="Calibri" w:eastAsia="Calibri" w:hAnsi="Calibri" w:cs="Calibri"/>
        </w:rPr>
        <w:t>CLUW #282 – Give to the Winds Thy Fears</w:t>
      </w:r>
    </w:p>
    <w:p w14:paraId="1E330CE1" w14:textId="30D2D78C" w:rsidR="087199EE" w:rsidRDefault="087199EE" w:rsidP="75B8276D">
      <w:pPr>
        <w:spacing w:after="0" w:line="240" w:lineRule="auto"/>
      </w:pPr>
    </w:p>
    <w:p w14:paraId="51BB0ED5" w14:textId="77777777" w:rsidR="00B3072A" w:rsidRPr="008630EA" w:rsidRDefault="00B3072A" w:rsidP="00B3072A">
      <w:pPr>
        <w:spacing w:after="0" w:line="240" w:lineRule="auto"/>
        <w:contextualSpacing/>
        <w:rPr>
          <w:color w:val="1C667F"/>
          <w:sz w:val="24"/>
          <w:szCs w:val="24"/>
        </w:rPr>
      </w:pPr>
      <w:r w:rsidRPr="008630EA">
        <w:rPr>
          <w:b/>
          <w:color w:val="1C667F"/>
          <w:sz w:val="24"/>
          <w:szCs w:val="24"/>
        </w:rPr>
        <w:t>Music Suggestions (Contemporary)</w:t>
      </w:r>
      <w:r w:rsidRPr="008630EA">
        <w:rPr>
          <w:color w:val="1C667F"/>
          <w:sz w:val="24"/>
          <w:szCs w:val="24"/>
        </w:rPr>
        <w:t>:</w:t>
      </w:r>
    </w:p>
    <w:p w14:paraId="1034F3CC" w14:textId="09FA8598" w:rsidR="00B3072A" w:rsidRDefault="740D072C" w:rsidP="00B3072A">
      <w:pPr>
        <w:spacing w:after="0" w:line="240" w:lineRule="auto"/>
        <w:contextualSpacing/>
      </w:pPr>
      <w:r>
        <w:t>You Make Me Brave – CCLI #7003306</w:t>
      </w:r>
    </w:p>
    <w:p w14:paraId="1E49A5BC" w14:textId="14A5E321" w:rsidR="001F59D4" w:rsidRPr="008630EA" w:rsidRDefault="6FF800C3" w:rsidP="007E2DA0">
      <w:pPr>
        <w:spacing w:after="0" w:line="240" w:lineRule="auto"/>
      </w:pPr>
      <w:r>
        <w:t>Another In the Fire – CCLI #7124907</w:t>
      </w:r>
    </w:p>
    <w:p w14:paraId="4A544269" w14:textId="1D84A497" w:rsidR="00D5261A" w:rsidRDefault="00D5261A" w:rsidP="007E2DA0">
      <w:pPr>
        <w:spacing w:line="240" w:lineRule="auto"/>
        <w:contextualSpacing/>
      </w:pPr>
      <w:r w:rsidRPr="00193DF5">
        <w:br w:type="page"/>
      </w:r>
    </w:p>
    <w:p w14:paraId="04AB04A8" w14:textId="29BF0CE4" w:rsidR="00D5261A" w:rsidRPr="008630EA" w:rsidRDefault="002146C7" w:rsidP="001F59D4">
      <w:pPr>
        <w:jc w:val="center"/>
        <w:rPr>
          <w:rFonts w:ascii="Franklin Gothic Book" w:hAnsi="Franklin Gothic Book"/>
          <w:b/>
          <w:bCs/>
          <w:color w:val="1C667F"/>
          <w:sz w:val="28"/>
          <w:szCs w:val="28"/>
        </w:rPr>
      </w:pPr>
      <w:r w:rsidRPr="008630EA">
        <w:rPr>
          <w:rFonts w:ascii="Franklin Gothic Book" w:hAnsi="Franklin Gothic Book"/>
          <w:b/>
          <w:bCs/>
          <w:color w:val="1C667F"/>
          <w:sz w:val="28"/>
          <w:szCs w:val="28"/>
        </w:rPr>
        <w:lastRenderedPageBreak/>
        <w:t xml:space="preserve">Week 3 Worship Resources: </w:t>
      </w:r>
      <w:r w:rsidR="01B2F4C4" w:rsidRPr="008630EA">
        <w:rPr>
          <w:rFonts w:ascii="Franklin Gothic Book" w:hAnsi="Franklin Gothic Book"/>
          <w:b/>
          <w:bCs/>
          <w:color w:val="1C667F"/>
          <w:sz w:val="28"/>
          <w:szCs w:val="28"/>
        </w:rPr>
        <w:t>R.E.S.P.E.C.T. the Stranger</w:t>
      </w:r>
    </w:p>
    <w:p w14:paraId="3EF9FF7E" w14:textId="001D4378" w:rsidR="00B3072A" w:rsidRDefault="00B3072A" w:rsidP="62729432">
      <w:pPr>
        <w:spacing w:after="0" w:line="240" w:lineRule="auto"/>
        <w:contextualSpacing/>
        <w:rPr>
          <w:rFonts w:ascii="Calibri" w:eastAsia="Calibri" w:hAnsi="Calibri" w:cs="Calibri"/>
          <w:b/>
          <w:bCs/>
        </w:rPr>
      </w:pPr>
      <w:r w:rsidRPr="008630EA">
        <w:rPr>
          <w:b/>
          <w:bCs/>
          <w:color w:val="1C667F"/>
          <w:sz w:val="24"/>
          <w:szCs w:val="24"/>
        </w:rPr>
        <w:t>Call to Worship:</w:t>
      </w:r>
      <w:r>
        <w:br/>
      </w:r>
      <w:r w:rsidR="0F2B6A70" w:rsidRPr="62729432">
        <w:rPr>
          <w:rFonts w:ascii="Calibri" w:eastAsia="Calibri" w:hAnsi="Calibri" w:cs="Calibri"/>
        </w:rPr>
        <w:t>The Lord our God is God of gods and Lord of lords</w:t>
      </w:r>
      <w:r w:rsidR="1A733130" w:rsidRPr="62729432">
        <w:rPr>
          <w:rFonts w:ascii="Calibri" w:eastAsia="Calibri" w:hAnsi="Calibri" w:cs="Calibri"/>
        </w:rPr>
        <w:t xml:space="preserve"> -- </w:t>
      </w:r>
      <w:r>
        <w:br/>
      </w:r>
      <w:r w:rsidR="0F2B6A70" w:rsidRPr="62729432">
        <w:rPr>
          <w:rFonts w:ascii="Calibri" w:eastAsia="Calibri" w:hAnsi="Calibri" w:cs="Calibri"/>
          <w:b/>
          <w:bCs/>
        </w:rPr>
        <w:t>The God who is mighty and awesome,</w:t>
      </w:r>
      <w:r>
        <w:br/>
      </w:r>
      <w:r w:rsidR="0F2B6A70" w:rsidRPr="62729432">
        <w:rPr>
          <w:rFonts w:ascii="Calibri" w:eastAsia="Calibri" w:hAnsi="Calibri" w:cs="Calibri"/>
        </w:rPr>
        <w:t>The One who has no favorites,</w:t>
      </w:r>
      <w:r>
        <w:br/>
      </w:r>
      <w:r w:rsidR="0F2B6A70" w:rsidRPr="62729432">
        <w:rPr>
          <w:rFonts w:ascii="Calibri" w:eastAsia="Calibri" w:hAnsi="Calibri" w:cs="Calibri"/>
          <w:b/>
          <w:bCs/>
        </w:rPr>
        <w:t>The God who extends justice to the orphan and the widow</w:t>
      </w:r>
      <w:r w:rsidR="46E347B6" w:rsidRPr="62729432">
        <w:rPr>
          <w:rFonts w:ascii="Calibri" w:eastAsia="Calibri" w:hAnsi="Calibri" w:cs="Calibri"/>
          <w:b/>
          <w:bCs/>
        </w:rPr>
        <w:t>.</w:t>
      </w:r>
      <w:r>
        <w:br/>
      </w:r>
      <w:r w:rsidR="0F2B6A70" w:rsidRPr="62729432">
        <w:rPr>
          <w:rFonts w:ascii="Calibri" w:eastAsia="Calibri" w:hAnsi="Calibri" w:cs="Calibri"/>
        </w:rPr>
        <w:t>How do we show our love for God? How do we show we are God’s people?</w:t>
      </w:r>
      <w:r>
        <w:br/>
      </w:r>
      <w:r w:rsidR="0F2B6A70" w:rsidRPr="62729432">
        <w:rPr>
          <w:rFonts w:ascii="Calibri" w:eastAsia="Calibri" w:hAnsi="Calibri" w:cs="Calibri"/>
          <w:b/>
          <w:bCs/>
        </w:rPr>
        <w:t>By loving the stranger for we were once strangers of God!</w:t>
      </w:r>
    </w:p>
    <w:p w14:paraId="1D9534F4" w14:textId="77777777" w:rsidR="008630EA" w:rsidRDefault="008630EA" w:rsidP="62729432">
      <w:pPr>
        <w:spacing w:after="0" w:line="240" w:lineRule="auto"/>
        <w:contextualSpacing/>
        <w:rPr>
          <w:rFonts w:ascii="Calibri" w:eastAsia="Calibri" w:hAnsi="Calibri" w:cs="Calibri"/>
          <w:b/>
          <w:bCs/>
        </w:rPr>
      </w:pPr>
    </w:p>
    <w:p w14:paraId="60C2C072" w14:textId="4C562504" w:rsidR="00B3072A" w:rsidRDefault="00B3072A" w:rsidP="62729432">
      <w:pPr>
        <w:spacing w:after="0" w:line="240" w:lineRule="auto"/>
        <w:contextualSpacing/>
      </w:pPr>
      <w:r w:rsidRPr="008630EA">
        <w:rPr>
          <w:b/>
          <w:bCs/>
          <w:color w:val="1C667F"/>
          <w:sz w:val="24"/>
          <w:szCs w:val="24"/>
        </w:rPr>
        <w:t>Unison Prayer:</w:t>
      </w:r>
      <w:r>
        <w:br/>
      </w:r>
      <w:r w:rsidR="7E0DD093" w:rsidRPr="62729432">
        <w:rPr>
          <w:b/>
          <w:bCs/>
        </w:rPr>
        <w:t xml:space="preserve">Loving God, you invite us again and again to redefine what love looks like among us. Continue to expand our understanding of you. Expand our sight to see each person as one who you love. </w:t>
      </w:r>
      <w:r w:rsidR="6256DD00" w:rsidRPr="62729432">
        <w:rPr>
          <w:b/>
          <w:bCs/>
        </w:rPr>
        <w:t xml:space="preserve">As you welcome us, help us to show your expansive welcome </w:t>
      </w:r>
      <w:r w:rsidR="7E0DD093" w:rsidRPr="62729432">
        <w:rPr>
          <w:b/>
          <w:bCs/>
        </w:rPr>
        <w:t>in our community and beyond. Amen.</w:t>
      </w:r>
    </w:p>
    <w:p w14:paraId="2A5DC13D" w14:textId="77777777" w:rsidR="00B3072A" w:rsidRDefault="00B3072A" w:rsidP="00B3072A">
      <w:pPr>
        <w:spacing w:after="0" w:line="240" w:lineRule="auto"/>
        <w:contextualSpacing/>
        <w:rPr>
          <w:b/>
        </w:rPr>
      </w:pPr>
    </w:p>
    <w:p w14:paraId="310FF5BF" w14:textId="77FE5100" w:rsidR="07A4BECD" w:rsidRPr="008630EA" w:rsidRDefault="07A4BECD" w:rsidP="4655F516">
      <w:pPr>
        <w:spacing w:after="0" w:line="240" w:lineRule="auto"/>
        <w:rPr>
          <w:b/>
          <w:bCs/>
          <w:color w:val="1C667F"/>
          <w:sz w:val="24"/>
          <w:szCs w:val="24"/>
        </w:rPr>
      </w:pPr>
      <w:r w:rsidRPr="008630EA">
        <w:rPr>
          <w:b/>
          <w:bCs/>
          <w:color w:val="1C667F"/>
          <w:sz w:val="24"/>
          <w:szCs w:val="24"/>
        </w:rPr>
        <w:t>Offering Introduction:</w:t>
      </w:r>
    </w:p>
    <w:p w14:paraId="38829845" w14:textId="37F10D70" w:rsidR="4655F516" w:rsidRDefault="461BAA89" w:rsidP="62729432">
      <w:pPr>
        <w:spacing w:after="0" w:line="240" w:lineRule="auto"/>
      </w:pPr>
      <w:r w:rsidRPr="62729432">
        <w:t xml:space="preserve">God shows us through scripture and in our own interactions the ways being in relationship </w:t>
      </w:r>
      <w:r w:rsidR="68B64306" w:rsidRPr="62729432">
        <w:rPr>
          <w:i/>
          <w:iCs/>
        </w:rPr>
        <w:t>with</w:t>
      </w:r>
      <w:r w:rsidRPr="62729432">
        <w:t xml:space="preserve"> one another changes us and blesses u</w:t>
      </w:r>
      <w:r w:rsidR="2BBF4A0E" w:rsidRPr="62729432">
        <w:t>s along our faith journey.</w:t>
      </w:r>
      <w:r w:rsidR="34666267" w:rsidRPr="62729432">
        <w:t xml:space="preserve"> </w:t>
      </w:r>
      <w:r w:rsidR="34666267" w:rsidRPr="62729432">
        <w:rPr>
          <w:rFonts w:ascii="Calibri" w:eastAsia="Calibri" w:hAnsi="Calibri" w:cs="Calibri"/>
        </w:rPr>
        <w:t>As God pours abundantly into our lives, we thankfully and cheerfully respond with our gifts back to God.</w:t>
      </w:r>
    </w:p>
    <w:p w14:paraId="3A345DF0" w14:textId="50690816" w:rsidR="62729432" w:rsidRDefault="62729432" w:rsidP="62729432">
      <w:pPr>
        <w:spacing w:after="0" w:line="240" w:lineRule="auto"/>
        <w:rPr>
          <w:i/>
          <w:iCs/>
        </w:rPr>
      </w:pPr>
    </w:p>
    <w:p w14:paraId="2C4869AB" w14:textId="7DB2095D" w:rsidR="00B3072A" w:rsidRDefault="00B3072A" w:rsidP="62729432">
      <w:pPr>
        <w:spacing w:after="0" w:line="240" w:lineRule="auto"/>
        <w:contextualSpacing/>
        <w:rPr>
          <w:rFonts w:ascii="Calibri" w:eastAsia="Calibri" w:hAnsi="Calibri" w:cs="Calibri"/>
        </w:rPr>
      </w:pPr>
      <w:r w:rsidRPr="008630EA">
        <w:rPr>
          <w:b/>
          <w:bCs/>
          <w:color w:val="1C667F"/>
          <w:sz w:val="24"/>
          <w:szCs w:val="24"/>
        </w:rPr>
        <w:t>Offertory Prayer:</w:t>
      </w:r>
      <w:r>
        <w:br/>
      </w:r>
      <w:r w:rsidR="693AF370" w:rsidRPr="62729432">
        <w:rPr>
          <w:rFonts w:ascii="Calibri" w:eastAsia="Calibri" w:hAnsi="Calibri" w:cs="Calibri"/>
        </w:rPr>
        <w:t xml:space="preserve">Loving and merciful God, we give you thanks for your unconditional love. Help us to receive your grace and extend it to others.  We offer to you all the resources you have provided, seeking their multiplication and wisdom in using them to serve </w:t>
      </w:r>
      <w:r w:rsidR="693AF370" w:rsidRPr="62729432">
        <w:rPr>
          <w:rFonts w:ascii="Calibri" w:eastAsia="Calibri" w:hAnsi="Calibri" w:cs="Calibri"/>
          <w:i/>
          <w:iCs/>
        </w:rPr>
        <w:t>all</w:t>
      </w:r>
      <w:r w:rsidR="693AF370" w:rsidRPr="62729432">
        <w:rPr>
          <w:rFonts w:ascii="Calibri" w:eastAsia="Calibri" w:hAnsi="Calibri" w:cs="Calibri"/>
        </w:rPr>
        <w:t xml:space="preserve"> your people, regardless of their race, skin color, language, culture, socio-economic status, gender, or abilities. As we use these offerings to serve the children of God, may we also share with them the unconditional love you so freely give us. Grant us the understanding that we may be the only Jesus some people ever meet and reflect him to others. In Jesus’ precious name, amen.</w:t>
      </w:r>
    </w:p>
    <w:p w14:paraId="321E2C86" w14:textId="77777777" w:rsidR="008630EA" w:rsidRDefault="008630EA" w:rsidP="62729432">
      <w:pPr>
        <w:spacing w:after="0" w:line="240" w:lineRule="auto"/>
        <w:contextualSpacing/>
        <w:rPr>
          <w:b/>
          <w:bCs/>
        </w:rPr>
      </w:pPr>
    </w:p>
    <w:p w14:paraId="710AA088" w14:textId="77777777" w:rsidR="00B3072A" w:rsidRPr="008630EA" w:rsidRDefault="00B3072A" w:rsidP="00B3072A">
      <w:pPr>
        <w:spacing w:after="0" w:line="240" w:lineRule="auto"/>
        <w:contextualSpacing/>
        <w:rPr>
          <w:b/>
          <w:color w:val="1C667F"/>
          <w:sz w:val="24"/>
          <w:szCs w:val="24"/>
        </w:rPr>
      </w:pPr>
      <w:r w:rsidRPr="008630EA">
        <w:rPr>
          <w:b/>
          <w:color w:val="1C667F"/>
          <w:sz w:val="24"/>
          <w:szCs w:val="24"/>
        </w:rPr>
        <w:t>Music Suggestions (Traditional):</w:t>
      </w:r>
    </w:p>
    <w:p w14:paraId="3FBD7253" w14:textId="1CCE1C92" w:rsidR="00B3072A" w:rsidRPr="00D542DB" w:rsidRDefault="3B23EA2E" w:rsidP="316521F4">
      <w:pPr>
        <w:spacing w:after="0" w:line="240" w:lineRule="auto"/>
        <w:contextualSpacing/>
        <w:rPr>
          <w:rFonts w:ascii="Calibri" w:eastAsia="Calibri" w:hAnsi="Calibri" w:cs="Calibri"/>
        </w:rPr>
      </w:pPr>
      <w:r w:rsidRPr="316521F4">
        <w:rPr>
          <w:rFonts w:ascii="Calibri" w:eastAsia="Calibri" w:hAnsi="Calibri" w:cs="Calibri"/>
        </w:rPr>
        <w:t>UMH #548 – In Christ There is no East or West</w:t>
      </w:r>
    </w:p>
    <w:p w14:paraId="6C07CF54" w14:textId="7890F6AA" w:rsidR="6D2CEC8F" w:rsidRDefault="6D2CEC8F" w:rsidP="316521F4">
      <w:pPr>
        <w:spacing w:after="0" w:line="240" w:lineRule="auto"/>
        <w:rPr>
          <w:rFonts w:ascii="Calibri" w:eastAsia="Calibri" w:hAnsi="Calibri" w:cs="Calibri"/>
        </w:rPr>
      </w:pPr>
      <w:r w:rsidRPr="316521F4">
        <w:rPr>
          <w:rFonts w:ascii="Calibri" w:eastAsia="Calibri" w:hAnsi="Calibri" w:cs="Calibri"/>
        </w:rPr>
        <w:t>UMH #572 – Pass It On</w:t>
      </w:r>
    </w:p>
    <w:p w14:paraId="03CDDE50" w14:textId="0FDF9A09" w:rsidR="0148168B" w:rsidRDefault="55B043FD" w:rsidP="316521F4">
      <w:pPr>
        <w:rPr>
          <w:rFonts w:ascii="Calibri" w:eastAsia="Calibri" w:hAnsi="Calibri" w:cs="Calibri"/>
        </w:rPr>
      </w:pPr>
      <w:proofErr w:type="gramStart"/>
      <w:r w:rsidRPr="316521F4">
        <w:rPr>
          <w:rFonts w:ascii="Calibri" w:eastAsia="Calibri" w:hAnsi="Calibri" w:cs="Calibri"/>
        </w:rPr>
        <w:t>Oh</w:t>
      </w:r>
      <w:proofErr w:type="gramEnd"/>
      <w:r w:rsidRPr="316521F4">
        <w:rPr>
          <w:rFonts w:ascii="Calibri" w:eastAsia="Calibri" w:hAnsi="Calibri" w:cs="Calibri"/>
        </w:rPr>
        <w:t xml:space="preserve"> que Amigo </w:t>
      </w:r>
      <w:proofErr w:type="spellStart"/>
      <w:r w:rsidRPr="316521F4">
        <w:rPr>
          <w:rFonts w:ascii="Calibri" w:eastAsia="Calibri" w:hAnsi="Calibri" w:cs="Calibri"/>
        </w:rPr>
        <w:t>nos</w:t>
      </w:r>
      <w:proofErr w:type="spellEnd"/>
      <w:r w:rsidRPr="316521F4">
        <w:rPr>
          <w:rFonts w:ascii="Calibri" w:eastAsia="Calibri" w:hAnsi="Calibri" w:cs="Calibri"/>
        </w:rPr>
        <w:t xml:space="preserve"> es Cristo MVPC #257 / What a Friend we have in Jesus UMH #526</w:t>
      </w:r>
      <w:r w:rsidR="0148168B">
        <w:br/>
      </w:r>
      <w:r w:rsidRPr="316521F4">
        <w:rPr>
          <w:rFonts w:ascii="Calibri" w:eastAsia="Calibri" w:hAnsi="Calibri" w:cs="Calibri"/>
        </w:rPr>
        <w:t xml:space="preserve">Oh, </w:t>
      </w:r>
      <w:proofErr w:type="spellStart"/>
      <w:r w:rsidRPr="316521F4">
        <w:rPr>
          <w:rFonts w:ascii="Calibri" w:eastAsia="Calibri" w:hAnsi="Calibri" w:cs="Calibri"/>
        </w:rPr>
        <w:t>Criaturas</w:t>
      </w:r>
      <w:proofErr w:type="spellEnd"/>
      <w:r w:rsidRPr="316521F4">
        <w:rPr>
          <w:rFonts w:ascii="Calibri" w:eastAsia="Calibri" w:hAnsi="Calibri" w:cs="Calibri"/>
        </w:rPr>
        <w:t xml:space="preserve"> del </w:t>
      </w:r>
      <w:proofErr w:type="spellStart"/>
      <w:r w:rsidRPr="316521F4">
        <w:rPr>
          <w:rFonts w:ascii="Calibri" w:eastAsia="Calibri" w:hAnsi="Calibri" w:cs="Calibri"/>
        </w:rPr>
        <w:t>Señor</w:t>
      </w:r>
      <w:proofErr w:type="spellEnd"/>
      <w:r w:rsidRPr="316521F4">
        <w:rPr>
          <w:rFonts w:ascii="Calibri" w:eastAsia="Calibri" w:hAnsi="Calibri" w:cs="Calibri"/>
        </w:rPr>
        <w:t xml:space="preserve"> MVPC #22 / All Creatures of our God and King UMH #62</w:t>
      </w:r>
      <w:r w:rsidR="0148168B">
        <w:br/>
      </w:r>
      <w:r w:rsidR="0148168B" w:rsidRPr="316521F4">
        <w:rPr>
          <w:rFonts w:ascii="Calibri" w:eastAsia="Calibri" w:hAnsi="Calibri" w:cs="Calibri"/>
        </w:rPr>
        <w:t>CLUW #254 – Blest Be the Dear Uniting Love</w:t>
      </w:r>
    </w:p>
    <w:p w14:paraId="61D7A9CD" w14:textId="5621FBFF" w:rsidR="00B3072A" w:rsidRPr="008630EA" w:rsidRDefault="00B3072A" w:rsidP="316521F4">
      <w:pPr>
        <w:spacing w:after="0" w:line="240" w:lineRule="auto"/>
        <w:contextualSpacing/>
        <w:rPr>
          <w:rFonts w:ascii="Calibri" w:eastAsia="Calibri" w:hAnsi="Calibri" w:cs="Calibri"/>
          <w:color w:val="1C667F"/>
          <w:sz w:val="24"/>
          <w:szCs w:val="24"/>
        </w:rPr>
      </w:pPr>
      <w:r w:rsidRPr="008630EA">
        <w:rPr>
          <w:b/>
          <w:bCs/>
          <w:color w:val="1C667F"/>
          <w:sz w:val="24"/>
          <w:szCs w:val="24"/>
        </w:rPr>
        <w:t>Music Suggestions (Contemporary)</w:t>
      </w:r>
      <w:r w:rsidRPr="008630EA">
        <w:rPr>
          <w:color w:val="1C667F"/>
          <w:sz w:val="24"/>
          <w:szCs w:val="24"/>
        </w:rPr>
        <w:t>:</w:t>
      </w:r>
    </w:p>
    <w:p w14:paraId="2999FA89" w14:textId="12D77076" w:rsidR="00B3072A" w:rsidRDefault="7FEEB8CA" w:rsidP="00B3072A">
      <w:pPr>
        <w:spacing w:after="0" w:line="240" w:lineRule="auto"/>
        <w:contextualSpacing/>
      </w:pPr>
      <w:r>
        <w:t>God So Loved – CCLI #7138599</w:t>
      </w:r>
    </w:p>
    <w:p w14:paraId="68DBD7FC" w14:textId="18925165" w:rsidR="7FEEB8CA" w:rsidRDefault="7FEEB8CA" w:rsidP="75B8276D">
      <w:pPr>
        <w:spacing w:after="0" w:line="240" w:lineRule="auto"/>
      </w:pPr>
      <w:r>
        <w:t>Make Room – CCLI #7101018</w:t>
      </w:r>
    </w:p>
    <w:p w14:paraId="759A110E" w14:textId="3AAFA85F" w:rsidR="40AE7C64" w:rsidRDefault="40AE7C64" w:rsidP="75B8276D">
      <w:pPr>
        <w:spacing w:after="0" w:line="240" w:lineRule="auto"/>
      </w:pPr>
      <w:proofErr w:type="spellStart"/>
      <w:r>
        <w:t>Cece</w:t>
      </w:r>
      <w:proofErr w:type="spellEnd"/>
      <w:r>
        <w:t xml:space="preserve"> </w:t>
      </w:r>
      <w:proofErr w:type="spellStart"/>
      <w:r>
        <w:t>Winans</w:t>
      </w:r>
      <w:proofErr w:type="spellEnd"/>
      <w:r>
        <w:t xml:space="preserve"> – Never Have to Be Alone</w:t>
      </w:r>
    </w:p>
    <w:p w14:paraId="60F391ED" w14:textId="77777777" w:rsidR="001F59D4" w:rsidRPr="007E2DA0" w:rsidRDefault="001F59D4" w:rsidP="00354772">
      <w:pPr>
        <w:spacing w:after="0" w:line="240" w:lineRule="auto"/>
        <w:rPr>
          <w:b/>
        </w:rPr>
      </w:pPr>
    </w:p>
    <w:p w14:paraId="15D0D187" w14:textId="2DA8A6F5" w:rsidR="00133B22" w:rsidRPr="00193DF5" w:rsidRDefault="00133B22">
      <w:r w:rsidRPr="00193DF5">
        <w:br w:type="page"/>
      </w:r>
    </w:p>
    <w:p w14:paraId="3EE4D234" w14:textId="38F7716A" w:rsidR="002146C7" w:rsidRPr="008630EA" w:rsidRDefault="002146C7" w:rsidP="002146C7">
      <w:pPr>
        <w:jc w:val="center"/>
        <w:rPr>
          <w:rFonts w:ascii="Franklin Gothic Book" w:hAnsi="Franklin Gothic Book"/>
          <w:b/>
          <w:bCs/>
          <w:color w:val="1C667F"/>
          <w:sz w:val="28"/>
          <w:szCs w:val="28"/>
        </w:rPr>
      </w:pPr>
      <w:r w:rsidRPr="008630EA">
        <w:rPr>
          <w:rFonts w:ascii="Franklin Gothic Book" w:hAnsi="Franklin Gothic Book"/>
          <w:b/>
          <w:bCs/>
          <w:color w:val="1C667F"/>
          <w:sz w:val="28"/>
          <w:szCs w:val="28"/>
        </w:rPr>
        <w:lastRenderedPageBreak/>
        <w:t xml:space="preserve">Week 4 Worship Resources: </w:t>
      </w:r>
      <w:r w:rsidR="6CF9AFCA" w:rsidRPr="008630EA">
        <w:rPr>
          <w:rFonts w:ascii="Franklin Gothic Book" w:hAnsi="Franklin Gothic Book"/>
          <w:b/>
          <w:bCs/>
          <w:color w:val="1C667F"/>
          <w:sz w:val="28"/>
          <w:szCs w:val="28"/>
        </w:rPr>
        <w:t>Diverse People, One Vision</w:t>
      </w:r>
    </w:p>
    <w:p w14:paraId="142708E2" w14:textId="2C0F5C38" w:rsidR="00B3072A" w:rsidRDefault="00B3072A" w:rsidP="62729432">
      <w:pPr>
        <w:spacing w:after="0" w:line="240" w:lineRule="auto"/>
        <w:contextualSpacing/>
        <w:rPr>
          <w:rFonts w:ascii="Calibri" w:eastAsia="Calibri" w:hAnsi="Calibri" w:cs="Calibri"/>
          <w:b/>
          <w:bCs/>
        </w:rPr>
      </w:pPr>
      <w:r w:rsidRPr="008630EA">
        <w:rPr>
          <w:b/>
          <w:bCs/>
          <w:color w:val="1C667F"/>
          <w:sz w:val="24"/>
          <w:szCs w:val="24"/>
        </w:rPr>
        <w:t>Call to Worship:</w:t>
      </w:r>
      <w:r>
        <w:br/>
      </w:r>
      <w:r w:rsidR="5CC146CA" w:rsidRPr="62729432">
        <w:rPr>
          <w:rFonts w:ascii="Calibri" w:eastAsia="Calibri" w:hAnsi="Calibri" w:cs="Calibri"/>
          <w:b/>
          <w:bCs/>
        </w:rPr>
        <w:t>Salvation belongs to God and God alone!</w:t>
      </w:r>
      <w:r>
        <w:br/>
      </w:r>
      <w:r w:rsidR="5CC146CA" w:rsidRPr="62729432">
        <w:rPr>
          <w:rFonts w:ascii="Calibri" w:eastAsia="Calibri" w:hAnsi="Calibri" w:cs="Calibri"/>
        </w:rPr>
        <w:t>God saves through Jesus Christ reflected in all people.</w:t>
      </w:r>
      <w:r>
        <w:br/>
      </w:r>
      <w:r w:rsidR="5CC146CA" w:rsidRPr="62729432">
        <w:rPr>
          <w:rFonts w:ascii="Calibri" w:eastAsia="Calibri" w:hAnsi="Calibri" w:cs="Calibri"/>
          <w:b/>
          <w:bCs/>
        </w:rPr>
        <w:t>God saves through every people, land, and language.</w:t>
      </w:r>
      <w:r>
        <w:br/>
      </w:r>
      <w:r w:rsidR="5CC146CA" w:rsidRPr="62729432">
        <w:rPr>
          <w:rFonts w:ascii="Calibri" w:eastAsia="Calibri" w:hAnsi="Calibri" w:cs="Calibri"/>
        </w:rPr>
        <w:t>God saves through every tribe and nation, every race and culture.</w:t>
      </w:r>
      <w:r>
        <w:br/>
      </w:r>
      <w:r w:rsidR="5CC146CA" w:rsidRPr="62729432">
        <w:rPr>
          <w:rFonts w:ascii="Calibri" w:eastAsia="Calibri" w:hAnsi="Calibri" w:cs="Calibri"/>
          <w:b/>
          <w:bCs/>
        </w:rPr>
        <w:t>God has made each of us to reflect Jesus Christ – salvation for all humani</w:t>
      </w:r>
      <w:r w:rsidR="547B9515" w:rsidRPr="62729432">
        <w:rPr>
          <w:rFonts w:ascii="Calibri" w:eastAsia="Calibri" w:hAnsi="Calibri" w:cs="Calibri"/>
          <w:b/>
          <w:bCs/>
        </w:rPr>
        <w:t>ty.</w:t>
      </w:r>
      <w:r>
        <w:br/>
      </w:r>
      <w:r w:rsidR="5CC146CA" w:rsidRPr="62729432">
        <w:rPr>
          <w:rFonts w:ascii="Calibri" w:eastAsia="Calibri" w:hAnsi="Calibri" w:cs="Calibri"/>
          <w:b/>
          <w:bCs/>
        </w:rPr>
        <w:t>Salvation belongs to God and God alone. Praise the Lord!</w:t>
      </w:r>
    </w:p>
    <w:p w14:paraId="64519F9E" w14:textId="77777777" w:rsidR="008630EA" w:rsidRDefault="008630EA" w:rsidP="62729432">
      <w:pPr>
        <w:spacing w:after="0" w:line="240" w:lineRule="auto"/>
        <w:contextualSpacing/>
        <w:rPr>
          <w:rFonts w:ascii="Calibri" w:eastAsia="Calibri" w:hAnsi="Calibri" w:cs="Calibri"/>
          <w:b/>
          <w:bCs/>
        </w:rPr>
      </w:pPr>
    </w:p>
    <w:p w14:paraId="6516D522" w14:textId="0BE08C32" w:rsidR="00B3072A" w:rsidRDefault="00B3072A" w:rsidP="62729432">
      <w:pPr>
        <w:spacing w:after="0" w:line="240" w:lineRule="auto"/>
        <w:contextualSpacing/>
        <w:rPr>
          <w:b/>
          <w:bCs/>
        </w:rPr>
      </w:pPr>
      <w:r w:rsidRPr="008630EA">
        <w:rPr>
          <w:b/>
          <w:bCs/>
          <w:color w:val="1C667F"/>
          <w:sz w:val="24"/>
          <w:szCs w:val="24"/>
        </w:rPr>
        <w:t>Unison Prayer:</w:t>
      </w:r>
      <w:r>
        <w:br/>
      </w:r>
      <w:r w:rsidR="576FA5D0" w:rsidRPr="62729432">
        <w:rPr>
          <w:b/>
          <w:bCs/>
        </w:rPr>
        <w:t>God of vision, you ask us in community to see beauty and possibility in our difference. You invite us to celebrate the many ways so we can see you more fully. Continue to transform our hearts, our minds, and our eyes to witness you in all places. Continue to expand the ways we worship and witness and gather. May this community continue to reflect you better in what we do with our hands, our words, and our hearts. Amen.</w:t>
      </w:r>
    </w:p>
    <w:p w14:paraId="0411E70C" w14:textId="177197BC" w:rsidR="00B3072A" w:rsidRDefault="00B3072A" w:rsidP="62729432">
      <w:pPr>
        <w:spacing w:after="0" w:line="240" w:lineRule="auto"/>
        <w:contextualSpacing/>
        <w:rPr>
          <w:b/>
          <w:bCs/>
        </w:rPr>
      </w:pPr>
    </w:p>
    <w:p w14:paraId="19F792A6" w14:textId="72947C27" w:rsidR="7D8EA347" w:rsidRPr="008630EA" w:rsidRDefault="7D8EA347" w:rsidP="4655F516">
      <w:pPr>
        <w:spacing w:after="0" w:line="240" w:lineRule="auto"/>
        <w:rPr>
          <w:b/>
          <w:bCs/>
          <w:color w:val="1C667F"/>
          <w:sz w:val="24"/>
          <w:szCs w:val="24"/>
        </w:rPr>
      </w:pPr>
      <w:r w:rsidRPr="008630EA">
        <w:rPr>
          <w:b/>
          <w:bCs/>
          <w:color w:val="1C667F"/>
          <w:sz w:val="24"/>
          <w:szCs w:val="24"/>
        </w:rPr>
        <w:t>Offering Introduction:</w:t>
      </w:r>
    </w:p>
    <w:p w14:paraId="4A2B481B" w14:textId="6BFD0DD2" w:rsidR="5B64FEFC" w:rsidRDefault="5B64FEFC" w:rsidP="62729432">
      <w:pPr>
        <w:spacing w:after="0" w:line="240" w:lineRule="auto"/>
      </w:pPr>
      <w:r w:rsidRPr="62729432">
        <w:t>We are invited to be a community united</w:t>
      </w:r>
      <w:r w:rsidR="3574AEFE" w:rsidRPr="62729432">
        <w:t xml:space="preserve"> -- not </w:t>
      </w:r>
      <w:r w:rsidRPr="62729432">
        <w:t>united out of sameness but united because we make space to celebrate the difference and diversity held by each of us.</w:t>
      </w:r>
      <w:r w:rsidR="750494AF" w:rsidRPr="62729432">
        <w:t xml:space="preserve"> </w:t>
      </w:r>
      <w:r w:rsidR="3F72B9E2" w:rsidRPr="62729432">
        <w:t xml:space="preserve">Let’s give generously today </w:t>
      </w:r>
      <w:r w:rsidR="25CA32D1" w:rsidRPr="62729432">
        <w:t xml:space="preserve">with hearts ready to create that space for difference in community and to extend our community even farther. </w:t>
      </w:r>
    </w:p>
    <w:p w14:paraId="7F308DD2" w14:textId="71A3364D" w:rsidR="4655F516" w:rsidRDefault="4655F516" w:rsidP="4655F516">
      <w:pPr>
        <w:spacing w:after="0" w:line="240" w:lineRule="auto"/>
        <w:rPr>
          <w:b/>
          <w:bCs/>
        </w:rPr>
      </w:pPr>
    </w:p>
    <w:p w14:paraId="3DD975B3" w14:textId="77777777" w:rsidR="00B3072A" w:rsidRPr="008630EA" w:rsidRDefault="00B3072A" w:rsidP="3459DB82">
      <w:pPr>
        <w:spacing w:after="0" w:line="240" w:lineRule="auto"/>
        <w:contextualSpacing/>
        <w:rPr>
          <w:b/>
          <w:bCs/>
          <w:color w:val="1C667F"/>
          <w:sz w:val="24"/>
          <w:szCs w:val="24"/>
        </w:rPr>
      </w:pPr>
      <w:r w:rsidRPr="008630EA">
        <w:rPr>
          <w:b/>
          <w:bCs/>
          <w:color w:val="1C667F"/>
          <w:sz w:val="24"/>
          <w:szCs w:val="24"/>
        </w:rPr>
        <w:t>Offertory Prayer:</w:t>
      </w:r>
    </w:p>
    <w:p w14:paraId="35786A7A" w14:textId="6F1EE16E" w:rsidR="00B3072A" w:rsidRDefault="4379DBB9" w:rsidP="62729432">
      <w:pPr>
        <w:spacing w:after="0" w:line="240" w:lineRule="auto"/>
        <w:contextualSpacing/>
        <w:rPr>
          <w:rFonts w:ascii="Calibri" w:eastAsia="Calibri" w:hAnsi="Calibri" w:cs="Calibri"/>
        </w:rPr>
      </w:pPr>
      <w:r w:rsidRPr="316521F4">
        <w:rPr>
          <w:rFonts w:ascii="Calibri" w:eastAsia="Calibri" w:hAnsi="Calibri" w:cs="Calibri"/>
        </w:rPr>
        <w:t xml:space="preserve">Gracious and </w:t>
      </w:r>
      <w:r w:rsidR="68871115" w:rsidRPr="316521F4">
        <w:rPr>
          <w:rFonts w:ascii="Calibri" w:eastAsia="Calibri" w:hAnsi="Calibri" w:cs="Calibri"/>
        </w:rPr>
        <w:t>h</w:t>
      </w:r>
      <w:r w:rsidRPr="316521F4">
        <w:rPr>
          <w:rFonts w:ascii="Calibri" w:eastAsia="Calibri" w:hAnsi="Calibri" w:cs="Calibri"/>
        </w:rPr>
        <w:t xml:space="preserve">oly God, thank you for the unmerited grace you </w:t>
      </w:r>
      <w:r w:rsidR="320E0783" w:rsidRPr="316521F4">
        <w:rPr>
          <w:rFonts w:ascii="Calibri" w:eastAsia="Calibri" w:hAnsi="Calibri" w:cs="Calibri"/>
        </w:rPr>
        <w:t>give</w:t>
      </w:r>
      <w:r w:rsidRPr="316521F4">
        <w:rPr>
          <w:rFonts w:ascii="Calibri" w:eastAsia="Calibri" w:hAnsi="Calibri" w:cs="Calibri"/>
        </w:rPr>
        <w:t xml:space="preserve"> each of your children. Thank you for the love you give us that knows no bounds. Thank you that nothing we do can separate us from your love. As children of God</w:t>
      </w:r>
      <w:r w:rsidR="1EB5751C" w:rsidRPr="316521F4">
        <w:rPr>
          <w:rFonts w:ascii="Calibri" w:eastAsia="Calibri" w:hAnsi="Calibri" w:cs="Calibri"/>
        </w:rPr>
        <w:t>,</w:t>
      </w:r>
      <w:r w:rsidRPr="316521F4">
        <w:rPr>
          <w:rFonts w:ascii="Calibri" w:eastAsia="Calibri" w:hAnsi="Calibri" w:cs="Calibri"/>
        </w:rPr>
        <w:t xml:space="preserve"> who long to serve you, your children, and your creation, we ask that you accept our offering</w:t>
      </w:r>
      <w:r w:rsidR="16CA62A2" w:rsidRPr="316521F4">
        <w:rPr>
          <w:rFonts w:ascii="Calibri" w:eastAsia="Calibri" w:hAnsi="Calibri" w:cs="Calibri"/>
        </w:rPr>
        <w:t>,</w:t>
      </w:r>
      <w:r w:rsidRPr="316521F4">
        <w:rPr>
          <w:rFonts w:ascii="Calibri" w:eastAsia="Calibri" w:hAnsi="Calibri" w:cs="Calibri"/>
        </w:rPr>
        <w:t xml:space="preserve"> multiplying it as we use it according to your will here in this place and beyond. May our service to you be far reaching and all-encompassing to all your children now and always. In Jesus’ holy name, amen.</w:t>
      </w:r>
    </w:p>
    <w:p w14:paraId="68C60BDD" w14:textId="74976579" w:rsidR="316521F4" w:rsidRDefault="316521F4" w:rsidP="316521F4">
      <w:pPr>
        <w:spacing w:after="0" w:line="240" w:lineRule="auto"/>
        <w:rPr>
          <w:rFonts w:ascii="Calibri" w:eastAsia="Calibri" w:hAnsi="Calibri" w:cs="Calibri"/>
        </w:rPr>
      </w:pPr>
    </w:p>
    <w:p w14:paraId="42F5670B" w14:textId="7F5FFFAC" w:rsidR="00B3072A" w:rsidRPr="008630EA" w:rsidRDefault="00B3072A" w:rsidP="316521F4">
      <w:pPr>
        <w:spacing w:after="0" w:line="240" w:lineRule="auto"/>
        <w:contextualSpacing/>
        <w:rPr>
          <w:rFonts w:ascii="Calibri" w:eastAsia="Calibri" w:hAnsi="Calibri" w:cs="Calibri"/>
          <w:b/>
          <w:bCs/>
          <w:color w:val="1C667F"/>
          <w:sz w:val="24"/>
          <w:szCs w:val="24"/>
        </w:rPr>
      </w:pPr>
      <w:r w:rsidRPr="008630EA">
        <w:rPr>
          <w:rFonts w:ascii="Calibri" w:eastAsia="Calibri" w:hAnsi="Calibri" w:cs="Calibri"/>
          <w:b/>
          <w:bCs/>
          <w:color w:val="1C667F"/>
          <w:sz w:val="24"/>
          <w:szCs w:val="24"/>
        </w:rPr>
        <w:t>Music Suggestions (Traditional):</w:t>
      </w:r>
    </w:p>
    <w:p w14:paraId="5B7EEF2E" w14:textId="194F8416" w:rsidR="00B3072A" w:rsidRPr="00D542DB" w:rsidRDefault="511C0EE9" w:rsidP="316521F4">
      <w:pPr>
        <w:spacing w:after="0" w:line="240" w:lineRule="auto"/>
        <w:contextualSpacing/>
        <w:rPr>
          <w:rFonts w:ascii="Calibri" w:eastAsia="Calibri" w:hAnsi="Calibri" w:cs="Calibri"/>
        </w:rPr>
      </w:pPr>
      <w:r w:rsidRPr="316521F4">
        <w:rPr>
          <w:rFonts w:ascii="Calibri" w:eastAsia="Calibri" w:hAnsi="Calibri" w:cs="Calibri"/>
        </w:rPr>
        <w:t>TFWS #22223 – They’ll Know We Are Christians by our Love</w:t>
      </w:r>
      <w:r w:rsidR="2450FA6D" w:rsidRPr="316521F4">
        <w:rPr>
          <w:rFonts w:ascii="Calibri" w:eastAsia="Calibri" w:hAnsi="Calibri" w:cs="Calibri"/>
        </w:rPr>
        <w:t xml:space="preserve"> CLUW #257</w:t>
      </w:r>
    </w:p>
    <w:p w14:paraId="14174209" w14:textId="04D511BB" w:rsidR="511C0EE9" w:rsidRDefault="511C0EE9" w:rsidP="316521F4">
      <w:pPr>
        <w:spacing w:after="0" w:line="240" w:lineRule="auto"/>
        <w:rPr>
          <w:rFonts w:ascii="Calibri" w:eastAsia="Calibri" w:hAnsi="Calibri" w:cs="Calibri"/>
        </w:rPr>
      </w:pPr>
      <w:r w:rsidRPr="316521F4">
        <w:rPr>
          <w:rFonts w:ascii="Calibri" w:eastAsia="Calibri" w:hAnsi="Calibri" w:cs="Calibri"/>
        </w:rPr>
        <w:t>TFWS #2224 – Make Us One</w:t>
      </w:r>
    </w:p>
    <w:p w14:paraId="34E3BB4F" w14:textId="75CFA8FE" w:rsidR="57F16DF7" w:rsidRDefault="57F16DF7" w:rsidP="316521F4">
      <w:pPr>
        <w:spacing w:after="0" w:line="240" w:lineRule="auto"/>
        <w:rPr>
          <w:rFonts w:ascii="Calibri" w:eastAsia="Calibri" w:hAnsi="Calibri" w:cs="Calibri"/>
        </w:rPr>
      </w:pPr>
      <w:r w:rsidRPr="316521F4">
        <w:rPr>
          <w:rFonts w:ascii="Calibri" w:eastAsia="Calibri" w:hAnsi="Calibri" w:cs="Calibri"/>
        </w:rPr>
        <w:t>UMH #451 – Be Thou My Vision</w:t>
      </w:r>
    </w:p>
    <w:p w14:paraId="19AA9914" w14:textId="35039C1F" w:rsidR="3ABF0CB0" w:rsidRDefault="5E23BBE0" w:rsidP="316521F4">
      <w:pPr>
        <w:spacing w:after="0" w:line="240" w:lineRule="auto"/>
        <w:rPr>
          <w:rFonts w:ascii="Calibri" w:eastAsia="Calibri" w:hAnsi="Calibri" w:cs="Calibri"/>
        </w:rPr>
      </w:pPr>
      <w:proofErr w:type="spellStart"/>
      <w:r w:rsidRPr="316521F4">
        <w:rPr>
          <w:rFonts w:ascii="Calibri" w:eastAsia="Calibri" w:hAnsi="Calibri" w:cs="Calibri"/>
        </w:rPr>
        <w:t>Nunca</w:t>
      </w:r>
      <w:proofErr w:type="spellEnd"/>
      <w:r w:rsidRPr="316521F4">
        <w:rPr>
          <w:rFonts w:ascii="Calibri" w:eastAsia="Calibri" w:hAnsi="Calibri" w:cs="Calibri"/>
        </w:rPr>
        <w:t xml:space="preserve"> </w:t>
      </w:r>
      <w:proofErr w:type="spellStart"/>
      <w:r w:rsidRPr="316521F4">
        <w:rPr>
          <w:rFonts w:ascii="Calibri" w:eastAsia="Calibri" w:hAnsi="Calibri" w:cs="Calibri"/>
        </w:rPr>
        <w:t>desmayes</w:t>
      </w:r>
      <w:proofErr w:type="spellEnd"/>
      <w:r w:rsidRPr="316521F4">
        <w:rPr>
          <w:rFonts w:ascii="Calibri" w:eastAsia="Calibri" w:hAnsi="Calibri" w:cs="Calibri"/>
        </w:rPr>
        <w:t xml:space="preserve"> MVPC #260 / God will take care of me UMH #130</w:t>
      </w:r>
    </w:p>
    <w:p w14:paraId="668923E8" w14:textId="77777777" w:rsidR="008630EA" w:rsidRDefault="008630EA" w:rsidP="316521F4">
      <w:pPr>
        <w:spacing w:after="0" w:line="240" w:lineRule="auto"/>
        <w:rPr>
          <w:rFonts w:ascii="Calibri" w:eastAsia="Calibri" w:hAnsi="Calibri" w:cs="Calibri"/>
        </w:rPr>
      </w:pPr>
    </w:p>
    <w:p w14:paraId="2FAA9DEA" w14:textId="77777777" w:rsidR="00B3072A" w:rsidRPr="008630EA" w:rsidRDefault="00B3072A" w:rsidP="316521F4">
      <w:pPr>
        <w:spacing w:after="0" w:line="240" w:lineRule="auto"/>
        <w:contextualSpacing/>
        <w:rPr>
          <w:rFonts w:ascii="Calibri" w:eastAsia="Calibri" w:hAnsi="Calibri" w:cs="Calibri"/>
          <w:color w:val="1C667F"/>
          <w:sz w:val="24"/>
          <w:szCs w:val="24"/>
        </w:rPr>
      </w:pPr>
      <w:r w:rsidRPr="008630EA">
        <w:rPr>
          <w:rFonts w:ascii="Calibri" w:eastAsia="Calibri" w:hAnsi="Calibri" w:cs="Calibri"/>
          <w:b/>
          <w:bCs/>
          <w:color w:val="1C667F"/>
          <w:sz w:val="24"/>
          <w:szCs w:val="24"/>
        </w:rPr>
        <w:t>Music Suggestions (Contemporary)</w:t>
      </w:r>
      <w:r w:rsidRPr="008630EA">
        <w:rPr>
          <w:rFonts w:ascii="Calibri" w:eastAsia="Calibri" w:hAnsi="Calibri" w:cs="Calibri"/>
          <w:color w:val="1C667F"/>
          <w:sz w:val="24"/>
          <w:szCs w:val="24"/>
        </w:rPr>
        <w:t>:</w:t>
      </w:r>
    </w:p>
    <w:p w14:paraId="3F78EA8E" w14:textId="555731B3" w:rsidR="00B3072A" w:rsidRDefault="60913834" w:rsidP="316521F4">
      <w:pPr>
        <w:spacing w:after="0" w:line="240" w:lineRule="auto"/>
        <w:contextualSpacing/>
        <w:rPr>
          <w:rFonts w:ascii="Calibri" w:eastAsia="Calibri" w:hAnsi="Calibri" w:cs="Calibri"/>
        </w:rPr>
      </w:pPr>
      <w:r w:rsidRPr="316521F4">
        <w:rPr>
          <w:rFonts w:ascii="Calibri" w:eastAsia="Calibri" w:hAnsi="Calibri" w:cs="Calibri"/>
        </w:rPr>
        <w:t>From Jerusalem – CCLI #5510595</w:t>
      </w:r>
    </w:p>
    <w:p w14:paraId="1E05C35A" w14:textId="005F4D06" w:rsidR="2A8BC729" w:rsidRDefault="2A8BC729" w:rsidP="316521F4">
      <w:pPr>
        <w:spacing w:after="0" w:line="240" w:lineRule="auto"/>
        <w:rPr>
          <w:rFonts w:ascii="Calibri" w:eastAsia="Calibri" w:hAnsi="Calibri" w:cs="Calibri"/>
        </w:rPr>
      </w:pPr>
      <w:r w:rsidRPr="316521F4">
        <w:rPr>
          <w:rFonts w:ascii="Calibri" w:eastAsia="Calibri" w:hAnsi="Calibri" w:cs="Calibri"/>
        </w:rPr>
        <w:t>Make Us One – as recorded by Jesus Culture – CCLI #7091349</w:t>
      </w:r>
    </w:p>
    <w:p w14:paraId="4FE7B4C5" w14:textId="45395045" w:rsidR="7F1B78F3" w:rsidRDefault="7F1B78F3" w:rsidP="316521F4">
      <w:pPr>
        <w:spacing w:after="0" w:line="240" w:lineRule="auto"/>
        <w:rPr>
          <w:rFonts w:ascii="Calibri" w:eastAsia="Calibri" w:hAnsi="Calibri" w:cs="Calibri"/>
        </w:rPr>
      </w:pPr>
      <w:r w:rsidRPr="316521F4">
        <w:rPr>
          <w:rFonts w:ascii="Calibri" w:eastAsia="Calibri" w:hAnsi="Calibri" w:cs="Calibri"/>
        </w:rPr>
        <w:t>Heal Our Land – Oscar Williams and the Band of Life</w:t>
      </w:r>
    </w:p>
    <w:p w14:paraId="3F292CCF" w14:textId="27E39048" w:rsidR="316521F4" w:rsidRDefault="316521F4" w:rsidP="316521F4">
      <w:pPr>
        <w:spacing w:after="0" w:line="240" w:lineRule="auto"/>
        <w:rPr>
          <w:rFonts w:ascii="Calibri" w:eastAsia="Calibri" w:hAnsi="Calibri" w:cs="Calibri"/>
        </w:rPr>
      </w:pPr>
    </w:p>
    <w:p w14:paraId="4AC10477" w14:textId="48E13894" w:rsidR="3459DB82" w:rsidRDefault="3459DB82" w:rsidP="3459DB82">
      <w:pPr>
        <w:spacing w:after="0" w:line="240" w:lineRule="auto"/>
      </w:pPr>
    </w:p>
    <w:sectPr w:rsidR="3459DB82" w:rsidSect="00EF2B02">
      <w:headerReference w:type="default" r:id="rId8"/>
      <w:footerReference w:type="default" r:id="rId9"/>
      <w:pgSz w:w="12240" w:h="15840"/>
      <w:pgMar w:top="720" w:right="720" w:bottom="720" w:left="720" w:header="720" w:footer="1152" w:gutter="0"/>
      <w:pgBorders w:offsetFrom="page">
        <w:top w:val="single" w:sz="12" w:space="24" w:color="75575D"/>
        <w:left w:val="single" w:sz="12" w:space="24" w:color="75575D"/>
        <w:bottom w:val="single" w:sz="12" w:space="24" w:color="75575D"/>
        <w:right w:val="single" w:sz="12" w:space="24" w:color="7557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2BE6" w14:textId="77777777" w:rsidR="00055EE4" w:rsidRDefault="00055EE4" w:rsidP="00F42401">
      <w:pPr>
        <w:spacing w:after="0" w:line="240" w:lineRule="auto"/>
      </w:pPr>
      <w:r>
        <w:separator/>
      </w:r>
    </w:p>
  </w:endnote>
  <w:endnote w:type="continuationSeparator" w:id="0">
    <w:p w14:paraId="2B85D15F" w14:textId="77777777" w:rsidR="00055EE4" w:rsidRDefault="00055EE4"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C866" w14:textId="4C83B542" w:rsidR="00F42401" w:rsidRDefault="00EF2B02" w:rsidP="00F42401">
    <w:pPr>
      <w:pStyle w:val="Footer"/>
      <w:jc w:val="center"/>
    </w:pPr>
    <w:r w:rsidRPr="00EF2B02">
      <w:drawing>
        <wp:anchor distT="0" distB="0" distL="114300" distR="114300" simplePos="0" relativeHeight="251660288" behindDoc="0" locked="0" layoutInCell="1" allowOverlap="1" wp14:anchorId="319F7005" wp14:editId="3DB057D7">
          <wp:simplePos x="0" y="0"/>
          <wp:positionH relativeFrom="margin">
            <wp:posOffset>5076190</wp:posOffset>
          </wp:positionH>
          <wp:positionV relativeFrom="paragraph">
            <wp:posOffset>51759</wp:posOffset>
          </wp:positionV>
          <wp:extent cx="1600200" cy="429260"/>
          <wp:effectExtent l="0" t="0" r="0" b="8890"/>
          <wp:wrapNone/>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EF2B02">
      <w:drawing>
        <wp:anchor distT="0" distB="0" distL="114300" distR="114300" simplePos="0" relativeHeight="251659264" behindDoc="0" locked="0" layoutInCell="1" allowOverlap="0" wp14:anchorId="428CE8C7" wp14:editId="270A6C72">
          <wp:simplePos x="0" y="0"/>
          <wp:positionH relativeFrom="margin">
            <wp:posOffset>146649</wp:posOffset>
          </wp:positionH>
          <wp:positionV relativeFrom="page">
            <wp:posOffset>9338310</wp:posOffset>
          </wp:positionV>
          <wp:extent cx="1600835" cy="3289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69C2" w14:textId="77777777" w:rsidR="00055EE4" w:rsidRDefault="00055EE4" w:rsidP="00F42401">
      <w:pPr>
        <w:spacing w:after="0" w:line="240" w:lineRule="auto"/>
      </w:pPr>
      <w:r>
        <w:separator/>
      </w:r>
    </w:p>
  </w:footnote>
  <w:footnote w:type="continuationSeparator" w:id="0">
    <w:p w14:paraId="59AD7E3C" w14:textId="77777777" w:rsidR="00055EE4" w:rsidRDefault="00055EE4"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FD8F" w14:textId="66821F0E" w:rsidR="00F42401" w:rsidRDefault="00EF2B02" w:rsidP="00EF2B02">
    <w:pPr>
      <w:pStyle w:val="Header"/>
      <w:jc w:val="center"/>
    </w:pPr>
    <w:r>
      <w:rPr>
        <w:noProof/>
      </w:rPr>
      <w:drawing>
        <wp:inline distT="0" distB="0" distL="0" distR="0" wp14:anchorId="13021E75" wp14:editId="2C65BF09">
          <wp:extent cx="2493034" cy="1402331"/>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6414" cy="1421107"/>
                  </a:xfrm>
                  <a:prstGeom prst="rect">
                    <a:avLst/>
                  </a:prstGeom>
                </pic:spPr>
              </pic:pic>
            </a:graphicData>
          </a:graphic>
        </wp:inline>
      </w:drawing>
    </w:r>
  </w:p>
  <w:p w14:paraId="28EE558C" w14:textId="77777777" w:rsidR="00EF2B02" w:rsidRDefault="00EF2B02" w:rsidP="00EF2B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088"/>
    <w:multiLevelType w:val="hybridMultilevel"/>
    <w:tmpl w:val="566A923E"/>
    <w:lvl w:ilvl="0" w:tplc="D1008390">
      <w:start w:val="1"/>
      <w:numFmt w:val="bullet"/>
      <w:lvlText w:val=""/>
      <w:lvlJc w:val="left"/>
      <w:pPr>
        <w:ind w:left="720" w:hanging="360"/>
      </w:pPr>
      <w:rPr>
        <w:rFonts w:ascii="Symbol" w:hAnsi="Symbol" w:hint="default"/>
      </w:rPr>
    </w:lvl>
    <w:lvl w:ilvl="1" w:tplc="B21ECCF0">
      <w:start w:val="1"/>
      <w:numFmt w:val="bullet"/>
      <w:lvlText w:val="o"/>
      <w:lvlJc w:val="left"/>
      <w:pPr>
        <w:ind w:left="1440" w:hanging="360"/>
      </w:pPr>
      <w:rPr>
        <w:rFonts w:ascii="Courier New" w:hAnsi="Courier New" w:hint="default"/>
      </w:rPr>
    </w:lvl>
    <w:lvl w:ilvl="2" w:tplc="CE3C89B4">
      <w:start w:val="1"/>
      <w:numFmt w:val="bullet"/>
      <w:lvlText w:val=""/>
      <w:lvlJc w:val="left"/>
      <w:pPr>
        <w:ind w:left="2160" w:hanging="360"/>
      </w:pPr>
      <w:rPr>
        <w:rFonts w:ascii="Wingdings" w:hAnsi="Wingdings" w:hint="default"/>
      </w:rPr>
    </w:lvl>
    <w:lvl w:ilvl="3" w:tplc="5C18726E">
      <w:start w:val="1"/>
      <w:numFmt w:val="bullet"/>
      <w:lvlText w:val=""/>
      <w:lvlJc w:val="left"/>
      <w:pPr>
        <w:ind w:left="2880" w:hanging="360"/>
      </w:pPr>
      <w:rPr>
        <w:rFonts w:ascii="Symbol" w:hAnsi="Symbol" w:hint="default"/>
      </w:rPr>
    </w:lvl>
    <w:lvl w:ilvl="4" w:tplc="4740D264">
      <w:start w:val="1"/>
      <w:numFmt w:val="bullet"/>
      <w:lvlText w:val="o"/>
      <w:lvlJc w:val="left"/>
      <w:pPr>
        <w:ind w:left="3600" w:hanging="360"/>
      </w:pPr>
      <w:rPr>
        <w:rFonts w:ascii="Courier New" w:hAnsi="Courier New" w:hint="default"/>
      </w:rPr>
    </w:lvl>
    <w:lvl w:ilvl="5" w:tplc="E64C8C5C">
      <w:start w:val="1"/>
      <w:numFmt w:val="bullet"/>
      <w:lvlText w:val=""/>
      <w:lvlJc w:val="left"/>
      <w:pPr>
        <w:ind w:left="4320" w:hanging="360"/>
      </w:pPr>
      <w:rPr>
        <w:rFonts w:ascii="Wingdings" w:hAnsi="Wingdings" w:hint="default"/>
      </w:rPr>
    </w:lvl>
    <w:lvl w:ilvl="6" w:tplc="4F725F00">
      <w:start w:val="1"/>
      <w:numFmt w:val="bullet"/>
      <w:lvlText w:val=""/>
      <w:lvlJc w:val="left"/>
      <w:pPr>
        <w:ind w:left="5040" w:hanging="360"/>
      </w:pPr>
      <w:rPr>
        <w:rFonts w:ascii="Symbol" w:hAnsi="Symbol" w:hint="default"/>
      </w:rPr>
    </w:lvl>
    <w:lvl w:ilvl="7" w:tplc="FC2248C0">
      <w:start w:val="1"/>
      <w:numFmt w:val="bullet"/>
      <w:lvlText w:val="o"/>
      <w:lvlJc w:val="left"/>
      <w:pPr>
        <w:ind w:left="5760" w:hanging="360"/>
      </w:pPr>
      <w:rPr>
        <w:rFonts w:ascii="Courier New" w:hAnsi="Courier New" w:hint="default"/>
      </w:rPr>
    </w:lvl>
    <w:lvl w:ilvl="8" w:tplc="51408FE8">
      <w:start w:val="1"/>
      <w:numFmt w:val="bullet"/>
      <w:lvlText w:val=""/>
      <w:lvlJc w:val="left"/>
      <w:pPr>
        <w:ind w:left="6480" w:hanging="360"/>
      </w:pPr>
      <w:rPr>
        <w:rFonts w:ascii="Wingdings" w:hAnsi="Wingdings" w:hint="default"/>
      </w:rPr>
    </w:lvl>
  </w:abstractNum>
  <w:abstractNum w:abstractNumId="1"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5EE4"/>
    <w:rsid w:val="00115CE2"/>
    <w:rsid w:val="00133B22"/>
    <w:rsid w:val="00176072"/>
    <w:rsid w:val="00193DF5"/>
    <w:rsid w:val="001F59D4"/>
    <w:rsid w:val="002146C7"/>
    <w:rsid w:val="00222078"/>
    <w:rsid w:val="002440E2"/>
    <w:rsid w:val="0031586E"/>
    <w:rsid w:val="00354772"/>
    <w:rsid w:val="003BD1F8"/>
    <w:rsid w:val="004408FF"/>
    <w:rsid w:val="004C1758"/>
    <w:rsid w:val="005033B7"/>
    <w:rsid w:val="005539C2"/>
    <w:rsid w:val="00643252"/>
    <w:rsid w:val="006F49E0"/>
    <w:rsid w:val="00704835"/>
    <w:rsid w:val="00716A78"/>
    <w:rsid w:val="00723403"/>
    <w:rsid w:val="007429EA"/>
    <w:rsid w:val="007B10D3"/>
    <w:rsid w:val="007E2DA0"/>
    <w:rsid w:val="00805AC0"/>
    <w:rsid w:val="00843B4D"/>
    <w:rsid w:val="0084738B"/>
    <w:rsid w:val="008630EA"/>
    <w:rsid w:val="008E3A39"/>
    <w:rsid w:val="00947B6B"/>
    <w:rsid w:val="00A02739"/>
    <w:rsid w:val="00B3072A"/>
    <w:rsid w:val="00B31068"/>
    <w:rsid w:val="00B35660"/>
    <w:rsid w:val="00BA3834"/>
    <w:rsid w:val="00BB3A5D"/>
    <w:rsid w:val="00BB42BD"/>
    <w:rsid w:val="00C32556"/>
    <w:rsid w:val="00C340B8"/>
    <w:rsid w:val="00CE436B"/>
    <w:rsid w:val="00D34F20"/>
    <w:rsid w:val="00D5261A"/>
    <w:rsid w:val="00D542DB"/>
    <w:rsid w:val="00D8309E"/>
    <w:rsid w:val="00EA3AA4"/>
    <w:rsid w:val="00EB16A7"/>
    <w:rsid w:val="00EB5D3F"/>
    <w:rsid w:val="00EE4BB7"/>
    <w:rsid w:val="00EF2B02"/>
    <w:rsid w:val="00F02957"/>
    <w:rsid w:val="00F42401"/>
    <w:rsid w:val="00F67064"/>
    <w:rsid w:val="00F84568"/>
    <w:rsid w:val="00FA6848"/>
    <w:rsid w:val="00FC3007"/>
    <w:rsid w:val="0148168B"/>
    <w:rsid w:val="01B2F4C4"/>
    <w:rsid w:val="01F53365"/>
    <w:rsid w:val="02607F28"/>
    <w:rsid w:val="0385CF31"/>
    <w:rsid w:val="0400D32A"/>
    <w:rsid w:val="042F2594"/>
    <w:rsid w:val="05A6EC39"/>
    <w:rsid w:val="0606FF7E"/>
    <w:rsid w:val="06DEED75"/>
    <w:rsid w:val="07A4BECD"/>
    <w:rsid w:val="08215657"/>
    <w:rsid w:val="087199EE"/>
    <w:rsid w:val="08C963C5"/>
    <w:rsid w:val="0946B2CD"/>
    <w:rsid w:val="09651946"/>
    <w:rsid w:val="0AC2BBB5"/>
    <w:rsid w:val="0B1B8C01"/>
    <w:rsid w:val="0BF4C1DE"/>
    <w:rsid w:val="0CCB55CD"/>
    <w:rsid w:val="0DD15A4E"/>
    <w:rsid w:val="0E2C7D9D"/>
    <w:rsid w:val="0F2B6A70"/>
    <w:rsid w:val="0F2C62A0"/>
    <w:rsid w:val="0FF1A9C3"/>
    <w:rsid w:val="104B29DC"/>
    <w:rsid w:val="11109FDF"/>
    <w:rsid w:val="1194D201"/>
    <w:rsid w:val="1265681B"/>
    <w:rsid w:val="126730E0"/>
    <w:rsid w:val="12B01D8E"/>
    <w:rsid w:val="13294A85"/>
    <w:rsid w:val="1350DEFB"/>
    <w:rsid w:val="13B186E4"/>
    <w:rsid w:val="144B079E"/>
    <w:rsid w:val="161CA0BD"/>
    <w:rsid w:val="167E90E7"/>
    <w:rsid w:val="16CA62A2"/>
    <w:rsid w:val="175D472A"/>
    <w:rsid w:val="17987639"/>
    <w:rsid w:val="17B8711E"/>
    <w:rsid w:val="181A6148"/>
    <w:rsid w:val="18686C12"/>
    <w:rsid w:val="1890E1A0"/>
    <w:rsid w:val="189FB6CA"/>
    <w:rsid w:val="1A733130"/>
    <w:rsid w:val="1D3E0FE4"/>
    <w:rsid w:val="1E29E551"/>
    <w:rsid w:val="1E31D8C9"/>
    <w:rsid w:val="1EB5751C"/>
    <w:rsid w:val="1FD230B3"/>
    <w:rsid w:val="2450FA6D"/>
    <w:rsid w:val="254AE05F"/>
    <w:rsid w:val="2559C528"/>
    <w:rsid w:val="2569BF1A"/>
    <w:rsid w:val="25CA32D1"/>
    <w:rsid w:val="26101D03"/>
    <w:rsid w:val="26D87CB0"/>
    <w:rsid w:val="281EF113"/>
    <w:rsid w:val="28744D11"/>
    <w:rsid w:val="29EEEBFD"/>
    <w:rsid w:val="2A8BC729"/>
    <w:rsid w:val="2ACF3BE2"/>
    <w:rsid w:val="2AE99C19"/>
    <w:rsid w:val="2B3B4F90"/>
    <w:rsid w:val="2B829091"/>
    <w:rsid w:val="2BBF4A0E"/>
    <w:rsid w:val="2CAAE55B"/>
    <w:rsid w:val="2CD71FF1"/>
    <w:rsid w:val="2E961C25"/>
    <w:rsid w:val="3162B6C5"/>
    <w:rsid w:val="316521F4"/>
    <w:rsid w:val="320E0783"/>
    <w:rsid w:val="3451C2CB"/>
    <w:rsid w:val="3459DB82"/>
    <w:rsid w:val="34666267"/>
    <w:rsid w:val="34C9BFFE"/>
    <w:rsid w:val="35214303"/>
    <w:rsid w:val="354BD80D"/>
    <w:rsid w:val="3574AEFE"/>
    <w:rsid w:val="358ACF5F"/>
    <w:rsid w:val="365223A6"/>
    <w:rsid w:val="37522773"/>
    <w:rsid w:val="37612D67"/>
    <w:rsid w:val="3797ADFA"/>
    <w:rsid w:val="380CABD7"/>
    <w:rsid w:val="39CF5B71"/>
    <w:rsid w:val="3A2F402A"/>
    <w:rsid w:val="3A5F694C"/>
    <w:rsid w:val="3ABF0CB0"/>
    <w:rsid w:val="3B23EA2E"/>
    <w:rsid w:val="3B7AE507"/>
    <w:rsid w:val="3C5CD4B0"/>
    <w:rsid w:val="3D698A3B"/>
    <w:rsid w:val="3D82F5CA"/>
    <w:rsid w:val="3EA8A005"/>
    <w:rsid w:val="3EE4D420"/>
    <w:rsid w:val="3F72B9E2"/>
    <w:rsid w:val="40421171"/>
    <w:rsid w:val="40883865"/>
    <w:rsid w:val="40AE7C64"/>
    <w:rsid w:val="40BBB714"/>
    <w:rsid w:val="40BC03A7"/>
    <w:rsid w:val="427055C3"/>
    <w:rsid w:val="42963313"/>
    <w:rsid w:val="4358D69E"/>
    <w:rsid w:val="437241A8"/>
    <w:rsid w:val="4379DBB9"/>
    <w:rsid w:val="43D43D96"/>
    <w:rsid w:val="446F8F55"/>
    <w:rsid w:val="44B43540"/>
    <w:rsid w:val="45710507"/>
    <w:rsid w:val="4579368E"/>
    <w:rsid w:val="461BAA89"/>
    <w:rsid w:val="4655F516"/>
    <w:rsid w:val="46E347B6"/>
    <w:rsid w:val="473A66A5"/>
    <w:rsid w:val="47D29A02"/>
    <w:rsid w:val="48CC7E7A"/>
    <w:rsid w:val="48E0F3E3"/>
    <w:rsid w:val="498D5F8C"/>
    <w:rsid w:val="4B4E14B8"/>
    <w:rsid w:val="4BEFD5B1"/>
    <w:rsid w:val="4C364D84"/>
    <w:rsid w:val="4CF10997"/>
    <w:rsid w:val="4E3515EF"/>
    <w:rsid w:val="4E5A399A"/>
    <w:rsid w:val="4E75AA32"/>
    <w:rsid w:val="4E85B57A"/>
    <w:rsid w:val="4EE60620"/>
    <w:rsid w:val="4F08097F"/>
    <w:rsid w:val="4FB8E3A9"/>
    <w:rsid w:val="511C0EE9"/>
    <w:rsid w:val="51E1A0DD"/>
    <w:rsid w:val="52BF104B"/>
    <w:rsid w:val="5450842C"/>
    <w:rsid w:val="547B9515"/>
    <w:rsid w:val="54C9BFE4"/>
    <w:rsid w:val="550A75FE"/>
    <w:rsid w:val="551CCA7C"/>
    <w:rsid w:val="55B043FD"/>
    <w:rsid w:val="5616EA56"/>
    <w:rsid w:val="56B9F290"/>
    <w:rsid w:val="576FA5D0"/>
    <w:rsid w:val="57F05100"/>
    <w:rsid w:val="57F16DF7"/>
    <w:rsid w:val="58E24D8B"/>
    <w:rsid w:val="5A591BC0"/>
    <w:rsid w:val="5B390168"/>
    <w:rsid w:val="5B64FEFC"/>
    <w:rsid w:val="5BBCFDF1"/>
    <w:rsid w:val="5C276926"/>
    <w:rsid w:val="5C356AB4"/>
    <w:rsid w:val="5CC146CA"/>
    <w:rsid w:val="5CD93672"/>
    <w:rsid w:val="5D0EB404"/>
    <w:rsid w:val="5D4232B3"/>
    <w:rsid w:val="5DE0EB09"/>
    <w:rsid w:val="5E1B9F54"/>
    <w:rsid w:val="5E23BBE0"/>
    <w:rsid w:val="5F072FFB"/>
    <w:rsid w:val="5F926187"/>
    <w:rsid w:val="6062CD3F"/>
    <w:rsid w:val="60913834"/>
    <w:rsid w:val="60ED5F70"/>
    <w:rsid w:val="618DDB11"/>
    <w:rsid w:val="61ED7744"/>
    <w:rsid w:val="6256DD00"/>
    <w:rsid w:val="62729432"/>
    <w:rsid w:val="632EF3A2"/>
    <w:rsid w:val="637DF588"/>
    <w:rsid w:val="6426C69A"/>
    <w:rsid w:val="64788C5A"/>
    <w:rsid w:val="648AE0D8"/>
    <w:rsid w:val="64D4FB26"/>
    <w:rsid w:val="65022786"/>
    <w:rsid w:val="651162C2"/>
    <w:rsid w:val="65A7A836"/>
    <w:rsid w:val="6613E5C3"/>
    <w:rsid w:val="664572D9"/>
    <w:rsid w:val="66F56DCD"/>
    <w:rsid w:val="6748A4FA"/>
    <w:rsid w:val="67C8DE81"/>
    <w:rsid w:val="68871115"/>
    <w:rsid w:val="68B64306"/>
    <w:rsid w:val="693AF370"/>
    <w:rsid w:val="695A4262"/>
    <w:rsid w:val="69DA03F7"/>
    <w:rsid w:val="6A3E5CE2"/>
    <w:rsid w:val="6A8DEF67"/>
    <w:rsid w:val="6AA717C4"/>
    <w:rsid w:val="6ABF63E3"/>
    <w:rsid w:val="6BCEBDDF"/>
    <w:rsid w:val="6C34F2C8"/>
    <w:rsid w:val="6C3543BB"/>
    <w:rsid w:val="6C760CC5"/>
    <w:rsid w:val="6C9C4FA4"/>
    <w:rsid w:val="6CE5A3F5"/>
    <w:rsid w:val="6CF9AFCA"/>
    <w:rsid w:val="6D04F1D6"/>
    <w:rsid w:val="6D2CEC8F"/>
    <w:rsid w:val="6D31D48A"/>
    <w:rsid w:val="6D604403"/>
    <w:rsid w:val="6DDFE67B"/>
    <w:rsid w:val="6EB9C8C4"/>
    <w:rsid w:val="6FF800C3"/>
    <w:rsid w:val="714E4A5F"/>
    <w:rsid w:val="73066236"/>
    <w:rsid w:val="740D072C"/>
    <w:rsid w:val="7494C1F9"/>
    <w:rsid w:val="750494AF"/>
    <w:rsid w:val="75B8276D"/>
    <w:rsid w:val="771EA90C"/>
    <w:rsid w:val="7810AFC9"/>
    <w:rsid w:val="7903AA95"/>
    <w:rsid w:val="793A268B"/>
    <w:rsid w:val="799B24EB"/>
    <w:rsid w:val="79B8B9DB"/>
    <w:rsid w:val="79D3DCE2"/>
    <w:rsid w:val="7AE9DEA5"/>
    <w:rsid w:val="7D24B440"/>
    <w:rsid w:val="7D89BD3E"/>
    <w:rsid w:val="7D8EA347"/>
    <w:rsid w:val="7E0DD093"/>
    <w:rsid w:val="7EC34658"/>
    <w:rsid w:val="7F1B78F3"/>
    <w:rsid w:val="7F93A501"/>
    <w:rsid w:val="7FEEB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styleId="BalloonText">
    <w:name w:val="Balloon Text"/>
    <w:basedOn w:val="Normal"/>
    <w:link w:val="BalloonTextChar"/>
    <w:uiPriority w:val="99"/>
    <w:semiHidden/>
    <w:unhideWhenUsed/>
    <w:rsid w:val="00EF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15</cp:revision>
  <dcterms:created xsi:type="dcterms:W3CDTF">2020-04-24T12:50:00Z</dcterms:created>
  <dcterms:modified xsi:type="dcterms:W3CDTF">2021-02-24T15:55:00Z</dcterms:modified>
</cp:coreProperties>
</file>