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3080F7F" w14:textId="77777777" w:rsidR="008F6B83" w:rsidRDefault="008F6B83" w:rsidP="008F6B83">
      <w:pPr>
        <w:pStyle w:val="NoSpacing"/>
        <w:jc w:val="center"/>
        <w:rPr>
          <w:i/>
          <w:iCs/>
        </w:rPr>
      </w:pPr>
      <w:r w:rsidRPr="007651EB">
        <w:rPr>
          <w:i/>
          <w:iCs/>
        </w:rPr>
        <w:t>A Series to Help with the New Normal</w:t>
      </w:r>
    </w:p>
    <w:p w14:paraId="57E0CBA5" w14:textId="77777777" w:rsidR="00261D8A" w:rsidRDefault="00261D8A" w:rsidP="008F6B83">
      <w:pPr>
        <w:pStyle w:val="NoSpacing"/>
        <w:rPr>
          <w:rFonts w:cstheme="minorHAnsi"/>
        </w:rPr>
      </w:pPr>
    </w:p>
    <w:p w14:paraId="5AB2AF5E" w14:textId="72F90FD1" w:rsidR="009E7A28" w:rsidRPr="00261D8A" w:rsidRDefault="00261D8A" w:rsidP="00261D8A">
      <w:pPr>
        <w:pStyle w:val="NoSpacing"/>
        <w:jc w:val="center"/>
        <w:rPr>
          <w:rFonts w:ascii="Franklin Gothic Book" w:hAnsi="Franklin Gothic Book" w:cstheme="minorHAnsi"/>
          <w:b/>
          <w:bCs/>
          <w:color w:val="2F5496" w:themeColor="accent1" w:themeShade="BF"/>
          <w:sz w:val="28"/>
          <w:szCs w:val="28"/>
        </w:rPr>
      </w:pPr>
      <w:bookmarkStart w:id="0" w:name="_GoBack"/>
      <w:r w:rsidRPr="00261D8A">
        <w:rPr>
          <w:rFonts w:ascii="Franklin Gothic Book" w:hAnsi="Franklin Gothic Book" w:cstheme="minorHAnsi"/>
          <w:b/>
          <w:bCs/>
          <w:color w:val="2F5496" w:themeColor="accent1" w:themeShade="BF"/>
          <w:sz w:val="28"/>
          <w:szCs w:val="28"/>
        </w:rPr>
        <w:t>Worship Song and Hymn Suggestions</w:t>
      </w:r>
    </w:p>
    <w:bookmarkEnd w:id="0"/>
    <w:p w14:paraId="13F550BC" w14:textId="77777777" w:rsidR="0014129A" w:rsidRPr="008F6B83" w:rsidRDefault="0014129A" w:rsidP="008F6B83">
      <w:pPr>
        <w:spacing w:after="0" w:line="240" w:lineRule="auto"/>
        <w:rPr>
          <w:rFonts w:cstheme="minorHAnsi"/>
        </w:rPr>
      </w:pPr>
    </w:p>
    <w:p w14:paraId="1CFBE990" w14:textId="72CB45A0" w:rsidR="00C719CA" w:rsidRPr="00261D8A" w:rsidRDefault="009E7A28" w:rsidP="008F6B83">
      <w:pPr>
        <w:spacing w:after="0" w:line="240" w:lineRule="auto"/>
        <w:rPr>
          <w:rFonts w:cstheme="minorHAnsi"/>
          <w:b/>
          <w:bCs/>
        </w:rPr>
      </w:pPr>
      <w:r w:rsidRPr="00261D8A">
        <w:rPr>
          <w:rFonts w:cstheme="minorHAnsi"/>
          <w:b/>
          <w:bCs/>
          <w:color w:val="2F5496" w:themeColor="accent1" w:themeShade="BF"/>
        </w:rPr>
        <w:t>Week 1</w:t>
      </w:r>
      <w:r w:rsidR="00261D8A">
        <w:rPr>
          <w:rFonts w:cstheme="minorHAnsi"/>
          <w:b/>
          <w:bCs/>
          <w:color w:val="2F5496" w:themeColor="accent1" w:themeShade="BF"/>
        </w:rPr>
        <w:t xml:space="preserve">: </w:t>
      </w:r>
      <w:r w:rsidR="00C719CA" w:rsidRPr="00261D8A">
        <w:rPr>
          <w:rFonts w:cstheme="minorHAnsi"/>
          <w:b/>
          <w:bCs/>
          <w:color w:val="2F5496" w:themeColor="accent1" w:themeShade="BF"/>
        </w:rPr>
        <w:t>Living in the Wilderness</w:t>
      </w:r>
      <w:r w:rsidR="00261D8A">
        <w:rPr>
          <w:rFonts w:cstheme="minorHAnsi"/>
          <w:b/>
          <w:bCs/>
          <w:color w:val="2F5496" w:themeColor="accent1" w:themeShade="BF"/>
        </w:rPr>
        <w:t xml:space="preserve"> | </w:t>
      </w:r>
      <w:r w:rsidRPr="00261D8A">
        <w:rPr>
          <w:rFonts w:cstheme="minorHAnsi"/>
          <w:b/>
          <w:bCs/>
          <w:color w:val="2F5496" w:themeColor="accent1" w:themeShade="BF"/>
        </w:rPr>
        <w:t>Exodus</w:t>
      </w:r>
      <w:r w:rsidR="00EE38CB" w:rsidRPr="00261D8A">
        <w:rPr>
          <w:rFonts w:cstheme="minorHAnsi"/>
          <w:b/>
          <w:bCs/>
          <w:color w:val="2F5496" w:themeColor="accent1" w:themeShade="BF"/>
        </w:rPr>
        <w:t>, Numbers 14:1-25</w:t>
      </w:r>
      <w:r w:rsidR="004C392B" w:rsidRPr="00261D8A">
        <w:rPr>
          <w:rFonts w:cstheme="minorHAnsi"/>
          <w:b/>
          <w:bCs/>
          <w:color w:val="2F5496" w:themeColor="accent1" w:themeShade="BF"/>
        </w:rPr>
        <w:tab/>
      </w:r>
    </w:p>
    <w:p w14:paraId="687EB39C" w14:textId="7CFD6FAA" w:rsidR="00261D8A" w:rsidRPr="008F6B83" w:rsidRDefault="00316796" w:rsidP="00261D8A">
      <w:pPr>
        <w:spacing w:after="0" w:line="240" w:lineRule="auto"/>
        <w:rPr>
          <w:rFonts w:cstheme="minorHAnsi"/>
        </w:rPr>
      </w:pPr>
      <w:r w:rsidRPr="00261D8A">
        <w:rPr>
          <w:rFonts w:cstheme="minorHAnsi"/>
          <w:b/>
          <w:bCs/>
        </w:rPr>
        <w:t>HYMN Suggestions:</w:t>
      </w:r>
      <w:r w:rsidR="00261D8A">
        <w:rPr>
          <w:rFonts w:cstheme="minorHAnsi"/>
          <w:b/>
          <w:bCs/>
        </w:rPr>
        <w:tab/>
      </w:r>
      <w:r w:rsidR="00261D8A">
        <w:rPr>
          <w:rFonts w:cstheme="minorHAnsi"/>
          <w:b/>
          <w:bCs/>
        </w:rPr>
        <w:tab/>
      </w:r>
      <w:r w:rsidR="00261D8A">
        <w:rPr>
          <w:rFonts w:cstheme="minorHAnsi"/>
          <w:b/>
          <w:bCs/>
        </w:rPr>
        <w:tab/>
      </w:r>
      <w:r w:rsidR="00261D8A">
        <w:rPr>
          <w:rFonts w:cstheme="minorHAnsi"/>
          <w:b/>
          <w:bCs/>
        </w:rPr>
        <w:tab/>
      </w:r>
      <w:r w:rsidR="00261D8A">
        <w:rPr>
          <w:rFonts w:cstheme="minorHAnsi"/>
          <w:b/>
          <w:bCs/>
        </w:rPr>
        <w:tab/>
      </w:r>
      <w:r w:rsidR="00261D8A" w:rsidRPr="00261D8A">
        <w:rPr>
          <w:rFonts w:cstheme="minorHAnsi"/>
          <w:b/>
          <w:bCs/>
        </w:rPr>
        <w:t xml:space="preserve">Contemporary Worship </w:t>
      </w:r>
      <w:r w:rsidR="00261D8A" w:rsidRPr="00261D8A">
        <w:rPr>
          <w:rFonts w:cstheme="minorHAnsi"/>
          <w:b/>
          <w:bCs/>
        </w:rPr>
        <w:t>Suggestions</w:t>
      </w:r>
    </w:p>
    <w:p w14:paraId="6967FE33" w14:textId="21B1CE76" w:rsidR="00261D8A" w:rsidRPr="008F6B83" w:rsidRDefault="00316796" w:rsidP="00261D8A">
      <w:pPr>
        <w:spacing w:after="0" w:line="240" w:lineRule="auto"/>
        <w:rPr>
          <w:rFonts w:cstheme="minorHAnsi"/>
        </w:rPr>
      </w:pPr>
      <w:r w:rsidRPr="008F6B83">
        <w:rPr>
          <w:rFonts w:cstheme="minorHAnsi"/>
        </w:rPr>
        <w:t>580 Lead on oh King eternal</w:t>
      </w:r>
      <w:r w:rsidR="00261D8A">
        <w:rPr>
          <w:rFonts w:cstheme="minorHAnsi"/>
        </w:rPr>
        <w:tab/>
      </w:r>
      <w:r w:rsidR="00261D8A">
        <w:rPr>
          <w:rFonts w:cstheme="minorHAnsi"/>
        </w:rPr>
        <w:tab/>
      </w:r>
      <w:r w:rsidR="00261D8A">
        <w:rPr>
          <w:rFonts w:cstheme="minorHAnsi"/>
        </w:rPr>
        <w:tab/>
      </w:r>
      <w:r w:rsidR="00261D8A">
        <w:rPr>
          <w:rFonts w:cstheme="minorHAnsi"/>
        </w:rPr>
        <w:tab/>
      </w:r>
      <w:r w:rsidR="00261D8A" w:rsidRPr="008F6B83">
        <w:rPr>
          <w:rFonts w:cstheme="minorHAnsi"/>
        </w:rPr>
        <w:t>Do It Again, Elevation worship</w:t>
      </w:r>
    </w:p>
    <w:p w14:paraId="56F88F17" w14:textId="3D4A4887" w:rsidR="00261D8A" w:rsidRPr="008F6B83" w:rsidRDefault="00316796" w:rsidP="00261D8A">
      <w:pPr>
        <w:spacing w:after="0" w:line="240" w:lineRule="auto"/>
        <w:rPr>
          <w:rFonts w:cstheme="minorHAnsi"/>
        </w:rPr>
      </w:pPr>
      <w:r w:rsidRPr="008F6B83">
        <w:rPr>
          <w:rFonts w:cstheme="minorHAnsi"/>
        </w:rPr>
        <w:t>577 God of Grace and God of glory</w:t>
      </w:r>
      <w:r w:rsidR="00261D8A">
        <w:rPr>
          <w:rFonts w:cstheme="minorHAnsi"/>
        </w:rPr>
        <w:tab/>
      </w:r>
      <w:r w:rsidR="00261D8A">
        <w:rPr>
          <w:rFonts w:cstheme="minorHAnsi"/>
        </w:rPr>
        <w:tab/>
      </w:r>
      <w:r w:rsidR="00261D8A">
        <w:rPr>
          <w:rFonts w:cstheme="minorHAnsi"/>
        </w:rPr>
        <w:tab/>
      </w:r>
      <w:r w:rsidR="00261D8A" w:rsidRPr="008F6B83">
        <w:rPr>
          <w:rFonts w:cstheme="minorHAnsi"/>
        </w:rPr>
        <w:t>Goodness of God, Bethel</w:t>
      </w:r>
    </w:p>
    <w:p w14:paraId="5F972548" w14:textId="65CD3DB4" w:rsidR="00261D8A" w:rsidRPr="008F6B83" w:rsidRDefault="00316796" w:rsidP="00261D8A">
      <w:pPr>
        <w:spacing w:after="0" w:line="240" w:lineRule="auto"/>
        <w:rPr>
          <w:rFonts w:cstheme="minorHAnsi"/>
        </w:rPr>
      </w:pPr>
      <w:r w:rsidRPr="008F6B83">
        <w:rPr>
          <w:rFonts w:cstheme="minorHAnsi"/>
        </w:rPr>
        <w:t>61 Come thou almighty King</w:t>
      </w:r>
      <w:r w:rsidR="00261D8A">
        <w:rPr>
          <w:rFonts w:cstheme="minorHAnsi"/>
        </w:rPr>
        <w:tab/>
      </w:r>
      <w:r w:rsidR="00261D8A">
        <w:rPr>
          <w:rFonts w:cstheme="minorHAnsi"/>
        </w:rPr>
        <w:tab/>
      </w:r>
      <w:r w:rsidR="00261D8A">
        <w:rPr>
          <w:rFonts w:cstheme="minorHAnsi"/>
        </w:rPr>
        <w:tab/>
      </w:r>
      <w:r w:rsidR="00261D8A">
        <w:rPr>
          <w:rFonts w:cstheme="minorHAnsi"/>
        </w:rPr>
        <w:tab/>
      </w:r>
      <w:r w:rsidR="00261D8A" w:rsidRPr="008F6B83">
        <w:rPr>
          <w:rFonts w:cstheme="minorHAnsi"/>
        </w:rPr>
        <w:t xml:space="preserve">It Is Well, </w:t>
      </w:r>
      <w:hyperlink r:id="rId7" w:history="1"/>
      <w:r w:rsidR="00261D8A" w:rsidRPr="008F6B83">
        <w:rPr>
          <w:rFonts w:cstheme="minorHAnsi"/>
        </w:rPr>
        <w:t>Bethel</w:t>
      </w:r>
    </w:p>
    <w:p w14:paraId="23A43924" w14:textId="0DC51A5B" w:rsidR="00261D8A" w:rsidRPr="008F6B83" w:rsidRDefault="00316796" w:rsidP="00261D8A">
      <w:pPr>
        <w:spacing w:after="0" w:line="240" w:lineRule="auto"/>
        <w:rPr>
          <w:rFonts w:cstheme="minorHAnsi"/>
        </w:rPr>
      </w:pPr>
      <w:r w:rsidRPr="008F6B83">
        <w:rPr>
          <w:rFonts w:cstheme="minorHAnsi"/>
        </w:rPr>
        <w:t>518 O thou in whose presence</w:t>
      </w:r>
      <w:r w:rsidR="00261D8A">
        <w:rPr>
          <w:rFonts w:cstheme="minorHAnsi"/>
        </w:rPr>
        <w:tab/>
      </w:r>
      <w:r w:rsidR="00261D8A" w:rsidRPr="00261D8A">
        <w:rPr>
          <w:rFonts w:cstheme="minorHAnsi"/>
        </w:rPr>
        <w:t xml:space="preserve"> </w:t>
      </w:r>
      <w:r w:rsidR="00261D8A">
        <w:rPr>
          <w:rFonts w:cstheme="minorHAnsi"/>
        </w:rPr>
        <w:tab/>
      </w:r>
      <w:r w:rsidR="00261D8A">
        <w:rPr>
          <w:rFonts w:cstheme="minorHAnsi"/>
        </w:rPr>
        <w:tab/>
      </w:r>
      <w:r w:rsidR="00261D8A">
        <w:rPr>
          <w:rFonts w:cstheme="minorHAnsi"/>
        </w:rPr>
        <w:tab/>
      </w:r>
      <w:r w:rsidR="00261D8A" w:rsidRPr="008F6B83">
        <w:rPr>
          <w:rFonts w:cstheme="minorHAnsi"/>
        </w:rPr>
        <w:t>He’s Always Been Faithful, Sarah Groves </w:t>
      </w:r>
    </w:p>
    <w:p w14:paraId="6044226E" w14:textId="5D90C11D" w:rsidR="00261D8A" w:rsidRPr="008F6B83" w:rsidRDefault="43004782" w:rsidP="00261D8A">
      <w:pPr>
        <w:spacing w:after="0" w:line="240" w:lineRule="auto"/>
        <w:rPr>
          <w:rFonts w:cstheme="minorHAnsi"/>
        </w:rPr>
      </w:pPr>
      <w:r w:rsidRPr="008F6B83">
        <w:rPr>
          <w:rFonts w:cstheme="minorHAnsi"/>
        </w:rPr>
        <w:t>512 Stand by me</w:t>
      </w:r>
      <w:r w:rsidR="00261D8A">
        <w:rPr>
          <w:rFonts w:cstheme="minorHAnsi"/>
        </w:rPr>
        <w:tab/>
      </w:r>
      <w:r w:rsidR="00261D8A">
        <w:rPr>
          <w:rFonts w:cstheme="minorHAnsi"/>
        </w:rPr>
        <w:tab/>
      </w:r>
      <w:r w:rsidR="00261D8A">
        <w:rPr>
          <w:rFonts w:cstheme="minorHAnsi"/>
        </w:rPr>
        <w:tab/>
      </w:r>
      <w:r w:rsidR="00261D8A">
        <w:rPr>
          <w:rFonts w:cstheme="minorHAnsi"/>
        </w:rPr>
        <w:tab/>
      </w:r>
      <w:r w:rsidR="00261D8A">
        <w:rPr>
          <w:rFonts w:cstheme="minorHAnsi"/>
        </w:rPr>
        <w:tab/>
      </w:r>
      <w:r w:rsidR="00261D8A" w:rsidRPr="008F6B83">
        <w:rPr>
          <w:rFonts w:cstheme="minorHAnsi"/>
        </w:rPr>
        <w:t>Desert Song, Hillsong</w:t>
      </w:r>
    </w:p>
    <w:p w14:paraId="6CE3DF61" w14:textId="77777777" w:rsidR="00261D8A" w:rsidRPr="008F6B83" w:rsidRDefault="43004782" w:rsidP="00261D8A">
      <w:pPr>
        <w:spacing w:after="0" w:line="240" w:lineRule="auto"/>
        <w:rPr>
          <w:rFonts w:cstheme="minorHAnsi"/>
        </w:rPr>
      </w:pPr>
      <w:r w:rsidRPr="008F6B83">
        <w:rPr>
          <w:rFonts w:cstheme="minorHAnsi"/>
        </w:rPr>
        <w:t>TFWS #2177 Wounded World that Cries for Healing</w:t>
      </w:r>
      <w:r w:rsidR="00261D8A">
        <w:rPr>
          <w:rFonts w:cstheme="minorHAnsi"/>
        </w:rPr>
        <w:tab/>
      </w:r>
      <w:r w:rsidR="00261D8A" w:rsidRPr="008F6B83">
        <w:rPr>
          <w:rFonts w:cstheme="minorHAnsi"/>
        </w:rPr>
        <w:t xml:space="preserve">Trust Me – Richard Smallwood </w:t>
      </w:r>
    </w:p>
    <w:p w14:paraId="5B1C301F" w14:textId="290AD1F1" w:rsidR="43004782" w:rsidRPr="008F6B83" w:rsidRDefault="43004782" w:rsidP="00261D8A">
      <w:pPr>
        <w:spacing w:after="0" w:line="240" w:lineRule="auto"/>
        <w:rPr>
          <w:rFonts w:cstheme="minorHAnsi"/>
        </w:rPr>
      </w:pPr>
      <w:r w:rsidRPr="008F6B83">
        <w:rPr>
          <w:rFonts w:cstheme="minorHAnsi"/>
        </w:rPr>
        <w:t>AAHH #418 – We'll Understand It Better By and By</w:t>
      </w:r>
    </w:p>
    <w:p w14:paraId="73038FF1" w14:textId="6AB60AD5" w:rsidR="00072EE8" w:rsidRPr="008F6B83" w:rsidRDefault="00072EE8" w:rsidP="008F6B83">
      <w:pPr>
        <w:spacing w:after="0" w:line="240" w:lineRule="auto"/>
        <w:rPr>
          <w:rFonts w:cstheme="minorHAnsi"/>
        </w:rPr>
      </w:pPr>
    </w:p>
    <w:p w14:paraId="2668091D" w14:textId="77777777" w:rsidR="001359C4" w:rsidRDefault="001359C4" w:rsidP="008F6B83">
      <w:pPr>
        <w:spacing w:after="0" w:line="240" w:lineRule="auto"/>
        <w:rPr>
          <w:rFonts w:cstheme="minorHAnsi"/>
          <w:b/>
          <w:bCs/>
          <w:color w:val="2F5496" w:themeColor="accent1" w:themeShade="BF"/>
        </w:rPr>
      </w:pPr>
    </w:p>
    <w:p w14:paraId="0AB7448E" w14:textId="560C06A7" w:rsidR="004243D0" w:rsidRPr="00261D8A" w:rsidRDefault="009E7A28" w:rsidP="008F6B83">
      <w:pPr>
        <w:spacing w:after="0" w:line="240" w:lineRule="auto"/>
        <w:rPr>
          <w:rFonts w:cstheme="minorHAnsi"/>
          <w:b/>
          <w:bCs/>
        </w:rPr>
      </w:pPr>
      <w:r w:rsidRPr="00261D8A">
        <w:rPr>
          <w:rFonts w:cstheme="minorHAnsi"/>
          <w:b/>
          <w:bCs/>
          <w:color w:val="2F5496" w:themeColor="accent1" w:themeShade="BF"/>
        </w:rPr>
        <w:t>Week 2</w:t>
      </w:r>
      <w:r w:rsidR="00261D8A" w:rsidRPr="00261D8A">
        <w:rPr>
          <w:rFonts w:cstheme="minorHAnsi"/>
          <w:b/>
          <w:bCs/>
          <w:color w:val="2F5496" w:themeColor="accent1" w:themeShade="BF"/>
        </w:rPr>
        <w:t xml:space="preserve">: </w:t>
      </w:r>
      <w:r w:rsidR="00C719CA" w:rsidRPr="00261D8A">
        <w:rPr>
          <w:rFonts w:cstheme="minorHAnsi"/>
          <w:b/>
          <w:bCs/>
          <w:color w:val="2F5496" w:themeColor="accent1" w:themeShade="BF"/>
        </w:rPr>
        <w:t>Living in a Strange Land</w:t>
      </w:r>
      <w:r w:rsidR="00261D8A" w:rsidRPr="00261D8A">
        <w:rPr>
          <w:rFonts w:cstheme="minorHAnsi"/>
          <w:b/>
          <w:bCs/>
          <w:color w:val="2F5496" w:themeColor="accent1" w:themeShade="BF"/>
        </w:rPr>
        <w:t xml:space="preserve"> | </w:t>
      </w:r>
      <w:r w:rsidRPr="00261D8A">
        <w:rPr>
          <w:rFonts w:cstheme="minorHAnsi"/>
          <w:b/>
          <w:bCs/>
          <w:color w:val="2F5496" w:themeColor="accent1" w:themeShade="BF"/>
        </w:rPr>
        <w:t>Jeremiah 29</w:t>
      </w:r>
      <w:r w:rsidR="00BE3683" w:rsidRPr="00261D8A">
        <w:rPr>
          <w:rFonts w:cstheme="minorHAnsi"/>
          <w:b/>
          <w:bCs/>
          <w:color w:val="2F5496" w:themeColor="accent1" w:themeShade="BF"/>
        </w:rPr>
        <w:tab/>
      </w:r>
      <w:r w:rsidR="00BE3683" w:rsidRPr="00261D8A">
        <w:rPr>
          <w:rFonts w:cstheme="minorHAnsi"/>
          <w:b/>
          <w:bCs/>
        </w:rPr>
        <w:tab/>
      </w:r>
    </w:p>
    <w:p w14:paraId="18FDA68D" w14:textId="3B32BE8E" w:rsidR="00261D8A" w:rsidRPr="008F6B83" w:rsidRDefault="00316796" w:rsidP="00261D8A">
      <w:pPr>
        <w:spacing w:after="0" w:line="240" w:lineRule="auto"/>
        <w:rPr>
          <w:rFonts w:cstheme="minorHAnsi"/>
        </w:rPr>
      </w:pPr>
      <w:r w:rsidRPr="00261D8A">
        <w:rPr>
          <w:rFonts w:cstheme="minorHAnsi"/>
          <w:b/>
          <w:bCs/>
        </w:rPr>
        <w:t>HYMN Suggestions:</w:t>
      </w:r>
      <w:r w:rsidR="00261D8A">
        <w:rPr>
          <w:rFonts w:cstheme="minorHAnsi"/>
          <w:b/>
          <w:bCs/>
        </w:rPr>
        <w:tab/>
      </w:r>
      <w:r w:rsidR="00261D8A">
        <w:rPr>
          <w:rFonts w:cstheme="minorHAnsi"/>
          <w:b/>
          <w:bCs/>
        </w:rPr>
        <w:tab/>
      </w:r>
      <w:r w:rsidR="00261D8A">
        <w:rPr>
          <w:rFonts w:cstheme="minorHAnsi"/>
          <w:b/>
          <w:bCs/>
        </w:rPr>
        <w:tab/>
      </w:r>
      <w:r w:rsidR="00261D8A">
        <w:rPr>
          <w:rFonts w:cstheme="minorHAnsi"/>
          <w:b/>
          <w:bCs/>
        </w:rPr>
        <w:tab/>
      </w:r>
      <w:r w:rsidR="00261D8A">
        <w:rPr>
          <w:rFonts w:cstheme="minorHAnsi"/>
          <w:b/>
          <w:bCs/>
        </w:rPr>
        <w:tab/>
      </w:r>
      <w:r w:rsidR="00261D8A" w:rsidRPr="00261D8A">
        <w:rPr>
          <w:rFonts w:cstheme="minorHAnsi"/>
          <w:b/>
          <w:bCs/>
        </w:rPr>
        <w:t>Contemporary Worship Suggestions</w:t>
      </w:r>
      <w:r w:rsidR="00261D8A">
        <w:rPr>
          <w:rFonts w:cstheme="minorHAnsi"/>
          <w:b/>
          <w:bCs/>
        </w:rPr>
        <w:t>:</w:t>
      </w:r>
    </w:p>
    <w:p w14:paraId="1202F698" w14:textId="35267668" w:rsidR="00261D8A" w:rsidRPr="008F6B83" w:rsidRDefault="00316796" w:rsidP="00261D8A">
      <w:pPr>
        <w:spacing w:after="0" w:line="240" w:lineRule="auto"/>
        <w:rPr>
          <w:rFonts w:cstheme="minorHAnsi"/>
        </w:rPr>
      </w:pPr>
      <w:r w:rsidRPr="008F6B83">
        <w:rPr>
          <w:rFonts w:cstheme="minorHAnsi"/>
        </w:rPr>
        <w:t>528 Nearer my God to thee</w:t>
      </w:r>
      <w:r w:rsidR="00261D8A">
        <w:rPr>
          <w:rFonts w:cstheme="minorHAnsi"/>
        </w:rPr>
        <w:tab/>
      </w:r>
      <w:r w:rsidR="00261D8A">
        <w:rPr>
          <w:rFonts w:cstheme="minorHAnsi"/>
        </w:rPr>
        <w:tab/>
      </w:r>
      <w:r w:rsidR="00261D8A">
        <w:rPr>
          <w:rFonts w:cstheme="minorHAnsi"/>
        </w:rPr>
        <w:tab/>
      </w:r>
      <w:r w:rsidR="00261D8A">
        <w:rPr>
          <w:rFonts w:cstheme="minorHAnsi"/>
        </w:rPr>
        <w:tab/>
      </w:r>
      <w:r w:rsidR="00261D8A" w:rsidRPr="008F6B83">
        <w:rPr>
          <w:rFonts w:cstheme="minorHAnsi"/>
        </w:rPr>
        <w:t xml:space="preserve">Way Maker, </w:t>
      </w:r>
      <w:proofErr w:type="spellStart"/>
      <w:r w:rsidR="00261D8A" w:rsidRPr="008F6B83">
        <w:rPr>
          <w:rFonts w:cstheme="minorHAnsi"/>
        </w:rPr>
        <w:t>Leeland</w:t>
      </w:r>
      <w:proofErr w:type="spellEnd"/>
      <w:r w:rsidR="00261D8A" w:rsidRPr="008F6B83">
        <w:rPr>
          <w:rFonts w:cstheme="minorHAnsi"/>
        </w:rPr>
        <w:t> </w:t>
      </w:r>
    </w:p>
    <w:p w14:paraId="15857D59" w14:textId="13BDFEE1" w:rsidR="00261D8A" w:rsidRPr="008F6B83" w:rsidRDefault="00316796" w:rsidP="00261D8A">
      <w:pPr>
        <w:spacing w:after="0" w:line="240" w:lineRule="auto"/>
        <w:rPr>
          <w:rFonts w:cstheme="minorHAnsi"/>
        </w:rPr>
      </w:pPr>
      <w:r w:rsidRPr="008F6B83">
        <w:rPr>
          <w:rFonts w:cstheme="minorHAnsi"/>
        </w:rPr>
        <w:t>534 Be still my soul</w:t>
      </w:r>
      <w:r w:rsidR="00261D8A">
        <w:rPr>
          <w:rFonts w:cstheme="minorHAnsi"/>
        </w:rPr>
        <w:tab/>
      </w:r>
      <w:r w:rsidR="00261D8A">
        <w:rPr>
          <w:rFonts w:cstheme="minorHAnsi"/>
        </w:rPr>
        <w:tab/>
      </w:r>
      <w:r w:rsidR="00261D8A">
        <w:rPr>
          <w:rFonts w:cstheme="minorHAnsi"/>
        </w:rPr>
        <w:tab/>
      </w:r>
      <w:r w:rsidR="00261D8A">
        <w:rPr>
          <w:rFonts w:cstheme="minorHAnsi"/>
        </w:rPr>
        <w:tab/>
      </w:r>
      <w:r w:rsidR="00261D8A">
        <w:rPr>
          <w:rFonts w:cstheme="minorHAnsi"/>
        </w:rPr>
        <w:tab/>
      </w:r>
      <w:r w:rsidR="00261D8A" w:rsidRPr="008F6B83">
        <w:rPr>
          <w:rFonts w:cstheme="minorHAnsi"/>
        </w:rPr>
        <w:t>Raise a Halleluiah, Bethel</w:t>
      </w:r>
    </w:p>
    <w:p w14:paraId="283275B3" w14:textId="7AE7ADEA" w:rsidR="00261D8A" w:rsidRPr="008F6B83" w:rsidRDefault="00316796" w:rsidP="00261D8A">
      <w:pPr>
        <w:spacing w:after="0" w:line="240" w:lineRule="auto"/>
        <w:rPr>
          <w:rFonts w:cstheme="minorHAnsi"/>
        </w:rPr>
      </w:pPr>
      <w:r w:rsidRPr="008F6B83">
        <w:rPr>
          <w:rFonts w:cstheme="minorHAnsi"/>
        </w:rPr>
        <w:t>142 If thou but suffer God to guide thee</w:t>
      </w:r>
      <w:r w:rsidR="00261D8A">
        <w:rPr>
          <w:rFonts w:cstheme="minorHAnsi"/>
        </w:rPr>
        <w:tab/>
      </w:r>
      <w:r w:rsidR="00261D8A">
        <w:rPr>
          <w:rFonts w:cstheme="minorHAnsi"/>
        </w:rPr>
        <w:tab/>
      </w:r>
      <w:r w:rsidR="00261D8A">
        <w:rPr>
          <w:rFonts w:cstheme="minorHAnsi"/>
        </w:rPr>
        <w:tab/>
      </w:r>
      <w:r w:rsidR="00261D8A" w:rsidRPr="008F6B83">
        <w:rPr>
          <w:rFonts w:cstheme="minorHAnsi"/>
        </w:rPr>
        <w:t>In Christ Alone, Kristian Stanfill </w:t>
      </w:r>
    </w:p>
    <w:p w14:paraId="273EFBED" w14:textId="5263A07E" w:rsidR="00261D8A" w:rsidRPr="008F6B83" w:rsidRDefault="43004782" w:rsidP="00261D8A">
      <w:pPr>
        <w:spacing w:after="0" w:line="240" w:lineRule="auto"/>
        <w:rPr>
          <w:rFonts w:cstheme="minorHAnsi"/>
        </w:rPr>
      </w:pPr>
      <w:r w:rsidRPr="008F6B83">
        <w:rPr>
          <w:rFonts w:cstheme="minorHAnsi"/>
        </w:rPr>
        <w:t>507 through it all</w:t>
      </w:r>
      <w:r w:rsidR="00261D8A">
        <w:rPr>
          <w:rFonts w:cstheme="minorHAnsi"/>
        </w:rPr>
        <w:tab/>
      </w:r>
      <w:r w:rsidR="00261D8A">
        <w:rPr>
          <w:rFonts w:cstheme="minorHAnsi"/>
        </w:rPr>
        <w:tab/>
      </w:r>
      <w:r w:rsidR="00261D8A">
        <w:rPr>
          <w:rFonts w:cstheme="minorHAnsi"/>
        </w:rPr>
        <w:tab/>
      </w:r>
      <w:r w:rsidR="00261D8A">
        <w:rPr>
          <w:rFonts w:cstheme="minorHAnsi"/>
        </w:rPr>
        <w:tab/>
      </w:r>
      <w:r w:rsidR="00261D8A">
        <w:rPr>
          <w:rFonts w:cstheme="minorHAnsi"/>
        </w:rPr>
        <w:tab/>
      </w:r>
      <w:r w:rsidR="00261D8A" w:rsidRPr="008F6B83">
        <w:rPr>
          <w:rFonts w:cstheme="minorHAnsi"/>
        </w:rPr>
        <w:t>Cornerstone, Hillsong </w:t>
      </w:r>
    </w:p>
    <w:p w14:paraId="44B638C9" w14:textId="77777777" w:rsidR="00261D8A" w:rsidRPr="008F6B83" w:rsidRDefault="43004782" w:rsidP="00261D8A">
      <w:pPr>
        <w:spacing w:after="0" w:line="240" w:lineRule="auto"/>
        <w:rPr>
          <w:rFonts w:cstheme="minorHAnsi"/>
        </w:rPr>
      </w:pPr>
      <w:r w:rsidRPr="008F6B83">
        <w:rPr>
          <w:rFonts w:cstheme="minorHAnsi"/>
        </w:rPr>
        <w:t>TFWS #2158/AAHH#455 Just A Closer Walk</w:t>
      </w:r>
      <w:r w:rsidR="00261D8A">
        <w:rPr>
          <w:rFonts w:cstheme="minorHAnsi"/>
        </w:rPr>
        <w:tab/>
      </w:r>
      <w:r w:rsidR="00261D8A">
        <w:rPr>
          <w:rFonts w:cstheme="minorHAnsi"/>
        </w:rPr>
        <w:tab/>
      </w:r>
      <w:r w:rsidR="00261D8A" w:rsidRPr="008F6B83">
        <w:rPr>
          <w:rFonts w:cstheme="minorHAnsi"/>
        </w:rPr>
        <w:t>My World Needs You – Kirk Franklin</w:t>
      </w:r>
    </w:p>
    <w:p w14:paraId="09ACE669" w14:textId="36CBD4FA" w:rsidR="43004782" w:rsidRPr="008F6B83" w:rsidRDefault="43004782" w:rsidP="008F6B83">
      <w:pPr>
        <w:spacing w:after="0" w:line="240" w:lineRule="auto"/>
        <w:ind w:left="720"/>
        <w:rPr>
          <w:rFonts w:cstheme="minorHAnsi"/>
        </w:rPr>
      </w:pPr>
    </w:p>
    <w:p w14:paraId="296E22D1" w14:textId="77777777" w:rsidR="001359C4" w:rsidRDefault="001359C4" w:rsidP="008F6B83">
      <w:pPr>
        <w:spacing w:after="0" w:line="240" w:lineRule="auto"/>
        <w:rPr>
          <w:rFonts w:cstheme="minorHAnsi"/>
          <w:b/>
          <w:bCs/>
          <w:color w:val="2F5496" w:themeColor="accent1" w:themeShade="BF"/>
        </w:rPr>
      </w:pPr>
    </w:p>
    <w:p w14:paraId="206F7882" w14:textId="00326C37" w:rsidR="00316796" w:rsidRPr="00261D8A" w:rsidRDefault="0006329D" w:rsidP="008F6B83">
      <w:pPr>
        <w:spacing w:after="0" w:line="240" w:lineRule="auto"/>
        <w:rPr>
          <w:rFonts w:cstheme="minorHAnsi"/>
          <w:b/>
          <w:bCs/>
        </w:rPr>
      </w:pPr>
      <w:r w:rsidRPr="00261D8A">
        <w:rPr>
          <w:rFonts w:cstheme="minorHAnsi"/>
          <w:b/>
          <w:bCs/>
          <w:color w:val="2F5496" w:themeColor="accent1" w:themeShade="BF"/>
        </w:rPr>
        <w:t>Week 3</w:t>
      </w:r>
      <w:r w:rsidR="00261D8A" w:rsidRPr="00261D8A">
        <w:rPr>
          <w:rFonts w:cstheme="minorHAnsi"/>
          <w:b/>
          <w:bCs/>
          <w:color w:val="2F5496" w:themeColor="accent1" w:themeShade="BF"/>
        </w:rPr>
        <w:t xml:space="preserve">: </w:t>
      </w:r>
      <w:r w:rsidRPr="00261D8A">
        <w:rPr>
          <w:rFonts w:cstheme="minorHAnsi"/>
          <w:b/>
          <w:bCs/>
          <w:color w:val="2F5496" w:themeColor="accent1" w:themeShade="BF"/>
        </w:rPr>
        <w:t>Living in Isolation</w:t>
      </w:r>
      <w:r w:rsidR="00261D8A" w:rsidRPr="00261D8A">
        <w:rPr>
          <w:rFonts w:cstheme="minorHAnsi"/>
          <w:b/>
          <w:bCs/>
          <w:color w:val="2F5496" w:themeColor="accent1" w:themeShade="BF"/>
        </w:rPr>
        <w:t xml:space="preserve"> | </w:t>
      </w:r>
      <w:r w:rsidRPr="00261D8A">
        <w:rPr>
          <w:rFonts w:cstheme="minorHAnsi"/>
          <w:b/>
          <w:bCs/>
          <w:color w:val="2F5496" w:themeColor="accent1" w:themeShade="BF"/>
        </w:rPr>
        <w:t>Daniel 6</w:t>
      </w:r>
      <w:r w:rsidR="00BE3683" w:rsidRPr="00261D8A">
        <w:rPr>
          <w:rFonts w:cstheme="minorHAnsi"/>
          <w:b/>
          <w:bCs/>
        </w:rPr>
        <w:tab/>
      </w:r>
      <w:r w:rsidR="00BE3683" w:rsidRPr="00261D8A">
        <w:rPr>
          <w:rFonts w:cstheme="minorHAnsi"/>
          <w:b/>
          <w:bCs/>
        </w:rPr>
        <w:tab/>
      </w:r>
    </w:p>
    <w:p w14:paraId="34BFE1DB" w14:textId="10D7A071" w:rsidR="00261D8A" w:rsidRPr="008F6B83" w:rsidRDefault="00316796" w:rsidP="00261D8A">
      <w:pPr>
        <w:spacing w:after="0" w:line="240" w:lineRule="auto"/>
        <w:rPr>
          <w:rFonts w:cstheme="minorHAnsi"/>
        </w:rPr>
      </w:pPr>
      <w:r w:rsidRPr="00261D8A">
        <w:rPr>
          <w:rFonts w:cstheme="minorHAnsi"/>
          <w:b/>
          <w:bCs/>
        </w:rPr>
        <w:t>HYMN Suggestions:</w:t>
      </w:r>
      <w:r w:rsidR="00261D8A" w:rsidRPr="00261D8A">
        <w:rPr>
          <w:rFonts w:cstheme="minorHAnsi"/>
        </w:rPr>
        <w:t xml:space="preserve"> </w:t>
      </w:r>
      <w:r w:rsidR="00261D8A">
        <w:rPr>
          <w:rFonts w:cstheme="minorHAnsi"/>
        </w:rPr>
        <w:tab/>
      </w:r>
      <w:r w:rsidR="00261D8A">
        <w:rPr>
          <w:rFonts w:cstheme="minorHAnsi"/>
        </w:rPr>
        <w:tab/>
      </w:r>
      <w:r w:rsidR="00261D8A">
        <w:rPr>
          <w:rFonts w:cstheme="minorHAnsi"/>
        </w:rPr>
        <w:tab/>
      </w:r>
      <w:r w:rsidR="00261D8A">
        <w:rPr>
          <w:rFonts w:cstheme="minorHAnsi"/>
        </w:rPr>
        <w:tab/>
      </w:r>
      <w:r w:rsidR="00261D8A">
        <w:rPr>
          <w:rFonts w:cstheme="minorHAnsi"/>
        </w:rPr>
        <w:tab/>
      </w:r>
      <w:r w:rsidR="00261D8A" w:rsidRPr="00261D8A">
        <w:rPr>
          <w:rFonts w:cstheme="minorHAnsi"/>
          <w:b/>
          <w:bCs/>
        </w:rPr>
        <w:t>Contemporary</w:t>
      </w:r>
      <w:r w:rsidR="00261D8A" w:rsidRPr="00261D8A">
        <w:rPr>
          <w:rFonts w:cstheme="minorHAnsi"/>
          <w:b/>
          <w:bCs/>
        </w:rPr>
        <w:t xml:space="preserve"> Worship Suggestions</w:t>
      </w:r>
      <w:r w:rsidR="00261D8A">
        <w:rPr>
          <w:rFonts w:cstheme="minorHAnsi"/>
          <w:b/>
          <w:bCs/>
        </w:rPr>
        <w:t>:</w:t>
      </w:r>
    </w:p>
    <w:p w14:paraId="574F3B4C" w14:textId="3E1CD95B" w:rsidR="00261D8A" w:rsidRPr="008F6B83" w:rsidRDefault="00316796" w:rsidP="00261D8A">
      <w:pPr>
        <w:spacing w:after="0" w:line="240" w:lineRule="auto"/>
        <w:rPr>
          <w:rFonts w:cstheme="minorHAnsi"/>
        </w:rPr>
      </w:pPr>
      <w:r w:rsidRPr="008F6B83">
        <w:rPr>
          <w:rFonts w:cstheme="minorHAnsi"/>
        </w:rPr>
        <w:t>103 Immortal Invincible</w:t>
      </w:r>
      <w:r w:rsidR="00261D8A">
        <w:rPr>
          <w:rFonts w:cstheme="minorHAnsi"/>
        </w:rPr>
        <w:tab/>
      </w:r>
      <w:r w:rsidR="00261D8A">
        <w:rPr>
          <w:rFonts w:cstheme="minorHAnsi"/>
        </w:rPr>
        <w:tab/>
      </w:r>
      <w:r w:rsidR="00261D8A">
        <w:rPr>
          <w:rFonts w:cstheme="minorHAnsi"/>
        </w:rPr>
        <w:tab/>
      </w:r>
      <w:r w:rsidR="00261D8A">
        <w:rPr>
          <w:rFonts w:cstheme="minorHAnsi"/>
        </w:rPr>
        <w:tab/>
      </w:r>
      <w:r w:rsidR="00261D8A">
        <w:rPr>
          <w:rFonts w:cstheme="minorHAnsi"/>
        </w:rPr>
        <w:tab/>
      </w:r>
      <w:r w:rsidR="00261D8A" w:rsidRPr="008F6B83">
        <w:rPr>
          <w:rFonts w:cstheme="minorHAnsi"/>
        </w:rPr>
        <w:t xml:space="preserve">Good </w:t>
      </w:r>
      <w:proofErr w:type="spellStart"/>
      <w:r w:rsidR="00261D8A" w:rsidRPr="008F6B83">
        <w:rPr>
          <w:rFonts w:cstheme="minorHAnsi"/>
        </w:rPr>
        <w:t>Good</w:t>
      </w:r>
      <w:proofErr w:type="spellEnd"/>
      <w:r w:rsidR="00261D8A" w:rsidRPr="008F6B83">
        <w:rPr>
          <w:rFonts w:cstheme="minorHAnsi"/>
        </w:rPr>
        <w:t xml:space="preserve"> Father, Chris Tomlin</w:t>
      </w:r>
    </w:p>
    <w:p w14:paraId="3644664E" w14:textId="3762FE8E" w:rsidR="00261D8A" w:rsidRPr="008F6B83" w:rsidRDefault="00316796" w:rsidP="00261D8A">
      <w:pPr>
        <w:spacing w:after="0" w:line="240" w:lineRule="auto"/>
        <w:rPr>
          <w:rFonts w:cstheme="minorHAnsi"/>
        </w:rPr>
      </w:pPr>
      <w:r w:rsidRPr="008F6B83">
        <w:rPr>
          <w:rFonts w:cstheme="minorHAnsi"/>
        </w:rPr>
        <w:t>117 O God our help in ages past</w:t>
      </w:r>
      <w:r w:rsidR="00261D8A">
        <w:rPr>
          <w:rFonts w:cstheme="minorHAnsi"/>
        </w:rPr>
        <w:t xml:space="preserve"> </w:t>
      </w:r>
      <w:r w:rsidR="00261D8A">
        <w:rPr>
          <w:rFonts w:cstheme="minorHAnsi"/>
        </w:rPr>
        <w:tab/>
      </w:r>
      <w:r w:rsidR="00261D8A">
        <w:rPr>
          <w:rFonts w:cstheme="minorHAnsi"/>
        </w:rPr>
        <w:tab/>
      </w:r>
      <w:r w:rsidR="00261D8A">
        <w:rPr>
          <w:rFonts w:cstheme="minorHAnsi"/>
        </w:rPr>
        <w:tab/>
      </w:r>
      <w:r w:rsidR="00261D8A" w:rsidRPr="008F6B83">
        <w:rPr>
          <w:rFonts w:cstheme="minorHAnsi"/>
        </w:rPr>
        <w:t xml:space="preserve">I Am Not Alone, Kari </w:t>
      </w:r>
      <w:proofErr w:type="spellStart"/>
      <w:r w:rsidR="00261D8A" w:rsidRPr="008F6B83">
        <w:rPr>
          <w:rFonts w:cstheme="minorHAnsi"/>
        </w:rPr>
        <w:t>Jobe</w:t>
      </w:r>
      <w:proofErr w:type="spellEnd"/>
      <w:r w:rsidR="00261D8A" w:rsidRPr="008F6B83">
        <w:rPr>
          <w:rFonts w:cstheme="minorHAnsi"/>
        </w:rPr>
        <w:t> </w:t>
      </w:r>
    </w:p>
    <w:p w14:paraId="3E3ECF3A" w14:textId="781A4FEA" w:rsidR="00261D8A" w:rsidRPr="008F6B83" w:rsidRDefault="00316796" w:rsidP="00261D8A">
      <w:pPr>
        <w:spacing w:after="0" w:line="240" w:lineRule="auto"/>
        <w:rPr>
          <w:rFonts w:cstheme="minorHAnsi"/>
        </w:rPr>
      </w:pPr>
      <w:r w:rsidRPr="008F6B83">
        <w:rPr>
          <w:rFonts w:cstheme="minorHAnsi"/>
        </w:rPr>
        <w:t>519 Lift every voice</w:t>
      </w:r>
      <w:r w:rsidR="00261D8A">
        <w:rPr>
          <w:rFonts w:cstheme="minorHAnsi"/>
        </w:rPr>
        <w:tab/>
      </w:r>
      <w:r w:rsidR="00261D8A">
        <w:rPr>
          <w:rFonts w:cstheme="minorHAnsi"/>
        </w:rPr>
        <w:tab/>
      </w:r>
      <w:r w:rsidR="00261D8A">
        <w:rPr>
          <w:rFonts w:cstheme="minorHAnsi"/>
        </w:rPr>
        <w:tab/>
      </w:r>
      <w:r w:rsidR="00261D8A">
        <w:rPr>
          <w:rFonts w:cstheme="minorHAnsi"/>
        </w:rPr>
        <w:tab/>
      </w:r>
      <w:r w:rsidR="00261D8A">
        <w:rPr>
          <w:rFonts w:cstheme="minorHAnsi"/>
        </w:rPr>
        <w:tab/>
      </w:r>
      <w:r w:rsidR="00261D8A" w:rsidRPr="008F6B83">
        <w:rPr>
          <w:rFonts w:cstheme="minorHAnsi"/>
        </w:rPr>
        <w:t>While I Wait, Lincoln Brewster</w:t>
      </w:r>
    </w:p>
    <w:p w14:paraId="5E9EAEEE" w14:textId="2F68BAE5" w:rsidR="00261D8A" w:rsidRPr="008F6B83" w:rsidRDefault="00316796" w:rsidP="00261D8A">
      <w:pPr>
        <w:spacing w:after="0" w:line="240" w:lineRule="auto"/>
        <w:rPr>
          <w:rFonts w:cstheme="minorHAnsi"/>
        </w:rPr>
      </w:pPr>
      <w:r w:rsidRPr="008F6B83">
        <w:rPr>
          <w:rFonts w:cstheme="minorHAnsi"/>
        </w:rPr>
        <w:t>520 Nobody knows the trouble</w:t>
      </w:r>
      <w:r w:rsidR="00261D8A">
        <w:rPr>
          <w:rFonts w:cstheme="minorHAnsi"/>
        </w:rPr>
        <w:tab/>
      </w:r>
      <w:r w:rsidR="00261D8A">
        <w:rPr>
          <w:rFonts w:cstheme="minorHAnsi"/>
        </w:rPr>
        <w:tab/>
      </w:r>
      <w:r w:rsidR="00261D8A">
        <w:rPr>
          <w:rFonts w:cstheme="minorHAnsi"/>
        </w:rPr>
        <w:tab/>
      </w:r>
      <w:r w:rsidR="00261D8A">
        <w:rPr>
          <w:rFonts w:cstheme="minorHAnsi"/>
        </w:rPr>
        <w:tab/>
      </w:r>
      <w:r w:rsidR="00261D8A" w:rsidRPr="008F6B83">
        <w:rPr>
          <w:rFonts w:cstheme="minorHAnsi"/>
        </w:rPr>
        <w:t>Chain Breaker, Zach Williams</w:t>
      </w:r>
    </w:p>
    <w:p w14:paraId="014CCCD9" w14:textId="6A3251F4" w:rsidR="00261D8A" w:rsidRPr="008F6B83" w:rsidRDefault="43004782" w:rsidP="00261D8A">
      <w:pPr>
        <w:spacing w:after="0" w:line="240" w:lineRule="auto"/>
        <w:rPr>
          <w:rFonts w:cstheme="minorHAnsi"/>
        </w:rPr>
      </w:pPr>
      <w:r w:rsidRPr="008F6B83">
        <w:rPr>
          <w:rFonts w:cstheme="minorHAnsi"/>
        </w:rPr>
        <w:t>534 Be still my soul</w:t>
      </w:r>
      <w:r w:rsidR="00261D8A">
        <w:rPr>
          <w:rFonts w:cstheme="minorHAnsi"/>
        </w:rPr>
        <w:tab/>
      </w:r>
      <w:r w:rsidR="00261D8A">
        <w:rPr>
          <w:rFonts w:cstheme="minorHAnsi"/>
        </w:rPr>
        <w:tab/>
      </w:r>
      <w:r w:rsidR="00261D8A">
        <w:rPr>
          <w:rFonts w:cstheme="minorHAnsi"/>
        </w:rPr>
        <w:tab/>
      </w:r>
      <w:r w:rsidR="00261D8A">
        <w:rPr>
          <w:rFonts w:cstheme="minorHAnsi"/>
        </w:rPr>
        <w:tab/>
      </w:r>
      <w:r w:rsidR="00261D8A">
        <w:rPr>
          <w:rFonts w:cstheme="minorHAnsi"/>
        </w:rPr>
        <w:tab/>
      </w:r>
      <w:r w:rsidR="00261D8A" w:rsidRPr="008F6B83">
        <w:rPr>
          <w:rFonts w:cstheme="minorHAnsi"/>
        </w:rPr>
        <w:t>Your Love Defends Me, Matt Maher</w:t>
      </w:r>
    </w:p>
    <w:p w14:paraId="11199578" w14:textId="77777777" w:rsidR="00261D8A" w:rsidRDefault="43004782" w:rsidP="00261D8A">
      <w:pPr>
        <w:spacing w:after="0" w:line="240" w:lineRule="auto"/>
        <w:rPr>
          <w:rFonts w:cstheme="minorHAnsi"/>
        </w:rPr>
      </w:pPr>
      <w:r w:rsidRPr="008F6B83">
        <w:rPr>
          <w:rFonts w:cstheme="minorHAnsi"/>
        </w:rPr>
        <w:t>TFWS #2147 – There Are Some Things I May Not Know</w:t>
      </w:r>
      <w:r w:rsidR="00261D8A">
        <w:rPr>
          <w:rFonts w:cstheme="minorHAnsi"/>
        </w:rPr>
        <w:tab/>
      </w:r>
      <w:r w:rsidR="00261D8A" w:rsidRPr="008F6B83">
        <w:rPr>
          <w:rFonts w:cstheme="minorHAnsi"/>
        </w:rPr>
        <w:t xml:space="preserve">Never Have to Be Alone – </w:t>
      </w:r>
      <w:proofErr w:type="spellStart"/>
      <w:r w:rsidR="00261D8A" w:rsidRPr="008F6B83">
        <w:rPr>
          <w:rFonts w:cstheme="minorHAnsi"/>
        </w:rPr>
        <w:t>Cece</w:t>
      </w:r>
      <w:proofErr w:type="spellEnd"/>
      <w:r w:rsidR="00261D8A" w:rsidRPr="008F6B83">
        <w:rPr>
          <w:rFonts w:cstheme="minorHAnsi"/>
        </w:rPr>
        <w:t xml:space="preserve"> </w:t>
      </w:r>
      <w:proofErr w:type="spellStart"/>
      <w:r w:rsidR="00261D8A" w:rsidRPr="008F6B83">
        <w:rPr>
          <w:rFonts w:cstheme="minorHAnsi"/>
        </w:rPr>
        <w:t>Winans</w:t>
      </w:r>
      <w:proofErr w:type="spellEnd"/>
    </w:p>
    <w:p w14:paraId="1D87D577" w14:textId="77777777" w:rsidR="00261D8A" w:rsidRPr="008F6B83" w:rsidRDefault="00261D8A" w:rsidP="00261D8A">
      <w:pPr>
        <w:spacing w:after="0" w:line="240" w:lineRule="auto"/>
        <w:ind w:left="4320" w:firstLine="720"/>
        <w:rPr>
          <w:rFonts w:cstheme="minorHAnsi"/>
        </w:rPr>
      </w:pPr>
      <w:r w:rsidRPr="008F6B83">
        <w:rPr>
          <w:rFonts w:cstheme="minorHAnsi"/>
        </w:rPr>
        <w:t>Never Alone – Tori Kelly, Kirk Franklin</w:t>
      </w:r>
    </w:p>
    <w:p w14:paraId="3D21F0A6" w14:textId="77777777" w:rsidR="001359C4" w:rsidRDefault="001359C4" w:rsidP="008F6B83">
      <w:pPr>
        <w:spacing w:after="0" w:line="240" w:lineRule="auto"/>
        <w:rPr>
          <w:rFonts w:cstheme="minorHAnsi"/>
          <w:b/>
          <w:bCs/>
          <w:color w:val="2F5496" w:themeColor="accent1" w:themeShade="BF"/>
        </w:rPr>
      </w:pPr>
    </w:p>
    <w:p w14:paraId="544C15EE" w14:textId="013A858C" w:rsidR="00316796" w:rsidRPr="00261D8A" w:rsidRDefault="009E7A28" w:rsidP="008F6B83">
      <w:pPr>
        <w:spacing w:after="0" w:line="240" w:lineRule="auto"/>
        <w:rPr>
          <w:rFonts w:cstheme="minorHAnsi"/>
          <w:b/>
          <w:bCs/>
        </w:rPr>
      </w:pPr>
      <w:r w:rsidRPr="00261D8A">
        <w:rPr>
          <w:rFonts w:cstheme="minorHAnsi"/>
          <w:b/>
          <w:bCs/>
          <w:color w:val="2F5496" w:themeColor="accent1" w:themeShade="BF"/>
        </w:rPr>
        <w:t xml:space="preserve">Week </w:t>
      </w:r>
      <w:r w:rsidR="0006329D" w:rsidRPr="00261D8A">
        <w:rPr>
          <w:rFonts w:cstheme="minorHAnsi"/>
          <w:b/>
          <w:bCs/>
          <w:color w:val="2F5496" w:themeColor="accent1" w:themeShade="BF"/>
        </w:rPr>
        <w:t>4</w:t>
      </w:r>
      <w:r w:rsidR="00261D8A" w:rsidRPr="00261D8A">
        <w:rPr>
          <w:rFonts w:cstheme="minorHAnsi"/>
          <w:b/>
          <w:bCs/>
          <w:color w:val="2F5496" w:themeColor="accent1" w:themeShade="BF"/>
        </w:rPr>
        <w:t>:</w:t>
      </w:r>
      <w:r w:rsidR="00261D8A">
        <w:rPr>
          <w:rFonts w:cstheme="minorHAnsi"/>
          <w:b/>
          <w:bCs/>
          <w:color w:val="2F5496" w:themeColor="accent1" w:themeShade="BF"/>
        </w:rPr>
        <w:t xml:space="preserve"> </w:t>
      </w:r>
      <w:r w:rsidR="00C719CA" w:rsidRPr="00261D8A">
        <w:rPr>
          <w:rFonts w:cstheme="minorHAnsi"/>
          <w:b/>
          <w:bCs/>
          <w:color w:val="2F5496" w:themeColor="accent1" w:themeShade="BF"/>
        </w:rPr>
        <w:t>Living in Community</w:t>
      </w:r>
      <w:r w:rsidR="00261D8A" w:rsidRPr="00261D8A">
        <w:rPr>
          <w:rFonts w:cstheme="minorHAnsi"/>
          <w:b/>
          <w:bCs/>
          <w:color w:val="2F5496" w:themeColor="accent1" w:themeShade="BF"/>
        </w:rPr>
        <w:t xml:space="preserve"> | </w:t>
      </w:r>
      <w:r w:rsidRPr="00261D8A">
        <w:rPr>
          <w:rFonts w:cstheme="minorHAnsi"/>
          <w:b/>
          <w:bCs/>
          <w:color w:val="2F5496" w:themeColor="accent1" w:themeShade="BF"/>
        </w:rPr>
        <w:t>Nehemiah 6</w:t>
      </w:r>
      <w:r w:rsidR="00BE3683" w:rsidRPr="00261D8A">
        <w:rPr>
          <w:rFonts w:cstheme="minorHAnsi"/>
          <w:b/>
          <w:bCs/>
          <w:color w:val="2F5496" w:themeColor="accent1" w:themeShade="BF"/>
        </w:rPr>
        <w:tab/>
      </w:r>
      <w:r w:rsidR="00BE3683" w:rsidRPr="00261D8A">
        <w:rPr>
          <w:rFonts w:cstheme="minorHAnsi"/>
          <w:b/>
          <w:bCs/>
        </w:rPr>
        <w:tab/>
      </w:r>
    </w:p>
    <w:p w14:paraId="03B70185" w14:textId="73D98279" w:rsidR="00261D8A" w:rsidRPr="008F6B83" w:rsidRDefault="00316796" w:rsidP="00261D8A">
      <w:pPr>
        <w:spacing w:after="0" w:line="240" w:lineRule="auto"/>
        <w:rPr>
          <w:rFonts w:cstheme="minorHAnsi"/>
        </w:rPr>
      </w:pPr>
      <w:r w:rsidRPr="00261D8A">
        <w:rPr>
          <w:rFonts w:cstheme="minorHAnsi"/>
          <w:b/>
          <w:bCs/>
        </w:rPr>
        <w:t>HYMN Suggestions:</w:t>
      </w:r>
      <w:r w:rsidR="00261D8A">
        <w:rPr>
          <w:rFonts w:cstheme="minorHAnsi"/>
          <w:b/>
          <w:bCs/>
        </w:rPr>
        <w:tab/>
      </w:r>
      <w:r w:rsidR="00261D8A">
        <w:rPr>
          <w:rFonts w:cstheme="minorHAnsi"/>
          <w:b/>
          <w:bCs/>
        </w:rPr>
        <w:tab/>
      </w:r>
      <w:r w:rsidR="00261D8A">
        <w:rPr>
          <w:rFonts w:cstheme="minorHAnsi"/>
          <w:b/>
          <w:bCs/>
        </w:rPr>
        <w:tab/>
      </w:r>
      <w:r w:rsidR="00261D8A">
        <w:rPr>
          <w:rFonts w:cstheme="minorHAnsi"/>
          <w:b/>
          <w:bCs/>
        </w:rPr>
        <w:tab/>
      </w:r>
      <w:r w:rsidR="00261D8A">
        <w:rPr>
          <w:rFonts w:cstheme="minorHAnsi"/>
          <w:b/>
          <w:bCs/>
        </w:rPr>
        <w:tab/>
      </w:r>
      <w:r w:rsidR="00261D8A" w:rsidRPr="00261D8A">
        <w:rPr>
          <w:rFonts w:cstheme="minorHAnsi"/>
          <w:b/>
          <w:bCs/>
        </w:rPr>
        <w:t>Contemporary</w:t>
      </w:r>
      <w:r w:rsidR="00261D8A" w:rsidRPr="00261D8A">
        <w:rPr>
          <w:rFonts w:cstheme="minorHAnsi"/>
          <w:b/>
          <w:bCs/>
        </w:rPr>
        <w:t xml:space="preserve"> Worship Suggestions</w:t>
      </w:r>
      <w:r w:rsidR="00261D8A">
        <w:rPr>
          <w:rFonts w:cstheme="minorHAnsi"/>
          <w:b/>
          <w:bCs/>
        </w:rPr>
        <w:t>:</w:t>
      </w:r>
    </w:p>
    <w:p w14:paraId="04761434" w14:textId="25EE2AAF" w:rsidR="00261D8A" w:rsidRPr="008F6B83" w:rsidRDefault="00316796" w:rsidP="00261D8A">
      <w:pPr>
        <w:spacing w:after="0" w:line="240" w:lineRule="auto"/>
        <w:rPr>
          <w:rFonts w:cstheme="minorHAnsi"/>
        </w:rPr>
      </w:pPr>
      <w:r w:rsidRPr="008F6B83">
        <w:rPr>
          <w:rFonts w:cstheme="minorHAnsi"/>
        </w:rPr>
        <w:t>273 Jesus hands</w:t>
      </w:r>
      <w:r w:rsidR="00261D8A">
        <w:rPr>
          <w:rFonts w:cstheme="minorHAnsi"/>
        </w:rPr>
        <w:t xml:space="preserve"> </w:t>
      </w:r>
      <w:r w:rsidR="00261D8A">
        <w:rPr>
          <w:rFonts w:cstheme="minorHAnsi"/>
        </w:rPr>
        <w:tab/>
      </w:r>
      <w:r w:rsidR="00261D8A">
        <w:rPr>
          <w:rFonts w:cstheme="minorHAnsi"/>
        </w:rPr>
        <w:tab/>
      </w:r>
      <w:r w:rsidR="00261D8A">
        <w:rPr>
          <w:rFonts w:cstheme="minorHAnsi"/>
        </w:rPr>
        <w:tab/>
      </w:r>
      <w:r w:rsidR="00261D8A">
        <w:rPr>
          <w:rFonts w:cstheme="minorHAnsi"/>
        </w:rPr>
        <w:tab/>
      </w:r>
      <w:r w:rsidR="00261D8A">
        <w:rPr>
          <w:rFonts w:cstheme="minorHAnsi"/>
        </w:rPr>
        <w:tab/>
      </w:r>
      <w:r w:rsidR="00261D8A" w:rsidRPr="008F6B83">
        <w:rPr>
          <w:rFonts w:cstheme="minorHAnsi"/>
        </w:rPr>
        <w:t>New Wine, Hillsong</w:t>
      </w:r>
    </w:p>
    <w:p w14:paraId="33D99184" w14:textId="1A1C0FE3" w:rsidR="00261D8A" w:rsidRPr="008F6B83" w:rsidRDefault="00316796" w:rsidP="00261D8A">
      <w:pPr>
        <w:spacing w:after="0" w:line="240" w:lineRule="auto"/>
        <w:rPr>
          <w:rFonts w:cstheme="minorHAnsi"/>
        </w:rPr>
      </w:pPr>
      <w:r w:rsidRPr="008F6B83">
        <w:rPr>
          <w:rFonts w:cstheme="minorHAnsi"/>
        </w:rPr>
        <w:t>548  In Christ there is no…</w:t>
      </w:r>
      <w:r w:rsidR="00261D8A">
        <w:rPr>
          <w:rFonts w:cstheme="minorHAnsi"/>
        </w:rPr>
        <w:t xml:space="preserve"> </w:t>
      </w:r>
      <w:r w:rsidR="00261D8A">
        <w:rPr>
          <w:rFonts w:cstheme="minorHAnsi"/>
        </w:rPr>
        <w:tab/>
      </w:r>
      <w:r w:rsidR="00261D8A">
        <w:rPr>
          <w:rFonts w:cstheme="minorHAnsi"/>
        </w:rPr>
        <w:tab/>
      </w:r>
      <w:r w:rsidR="00261D8A">
        <w:rPr>
          <w:rFonts w:cstheme="minorHAnsi"/>
        </w:rPr>
        <w:tab/>
      </w:r>
      <w:r w:rsidR="00261D8A">
        <w:rPr>
          <w:rFonts w:cstheme="minorHAnsi"/>
        </w:rPr>
        <w:tab/>
      </w:r>
      <w:r w:rsidR="00261D8A" w:rsidRPr="008F6B83">
        <w:rPr>
          <w:rFonts w:cstheme="minorHAnsi"/>
        </w:rPr>
        <w:t>Build Your Kingdom Here, Rend Collective</w:t>
      </w:r>
    </w:p>
    <w:p w14:paraId="771352A0" w14:textId="4420A9C1" w:rsidR="00261D8A" w:rsidRPr="008F6B83" w:rsidRDefault="00316796" w:rsidP="00261D8A">
      <w:pPr>
        <w:spacing w:after="0" w:line="240" w:lineRule="auto"/>
        <w:rPr>
          <w:rFonts w:cstheme="minorHAnsi"/>
        </w:rPr>
      </w:pPr>
      <w:r w:rsidRPr="008F6B83">
        <w:rPr>
          <w:rFonts w:cstheme="minorHAnsi"/>
        </w:rPr>
        <w:t>562 Jesus Lord we look to thee</w:t>
      </w:r>
      <w:r w:rsidR="00261D8A">
        <w:rPr>
          <w:rFonts w:cstheme="minorHAnsi"/>
        </w:rPr>
        <w:t xml:space="preserve"> </w:t>
      </w:r>
      <w:r w:rsidR="00261D8A">
        <w:rPr>
          <w:rFonts w:cstheme="minorHAnsi"/>
        </w:rPr>
        <w:tab/>
      </w:r>
      <w:r w:rsidR="00261D8A">
        <w:rPr>
          <w:rFonts w:cstheme="minorHAnsi"/>
        </w:rPr>
        <w:tab/>
      </w:r>
      <w:r w:rsidR="00261D8A">
        <w:rPr>
          <w:rFonts w:cstheme="minorHAnsi"/>
        </w:rPr>
        <w:tab/>
      </w:r>
      <w:r w:rsidR="00261D8A">
        <w:rPr>
          <w:rFonts w:cstheme="minorHAnsi"/>
        </w:rPr>
        <w:tab/>
      </w:r>
      <w:r w:rsidR="00261D8A" w:rsidRPr="008F6B83">
        <w:rPr>
          <w:rFonts w:cstheme="minorHAnsi"/>
        </w:rPr>
        <w:t>Good Grace, Hillsong </w:t>
      </w:r>
    </w:p>
    <w:p w14:paraId="02BF58A6" w14:textId="3B0EFC50" w:rsidR="00261D8A" w:rsidRPr="008F6B83" w:rsidRDefault="00316796" w:rsidP="00261D8A">
      <w:pPr>
        <w:spacing w:after="0" w:line="240" w:lineRule="auto"/>
        <w:rPr>
          <w:rFonts w:cstheme="minorHAnsi"/>
        </w:rPr>
      </w:pPr>
      <w:r w:rsidRPr="008F6B83">
        <w:rPr>
          <w:rFonts w:cstheme="minorHAnsi"/>
        </w:rPr>
        <w:t>560 Help us accept each other</w:t>
      </w:r>
      <w:r w:rsidR="00261D8A">
        <w:rPr>
          <w:rFonts w:cstheme="minorHAnsi"/>
        </w:rPr>
        <w:t xml:space="preserve"> </w:t>
      </w:r>
      <w:r w:rsidR="00261D8A">
        <w:rPr>
          <w:rFonts w:cstheme="minorHAnsi"/>
        </w:rPr>
        <w:tab/>
      </w:r>
      <w:r w:rsidR="00261D8A">
        <w:rPr>
          <w:rFonts w:cstheme="minorHAnsi"/>
        </w:rPr>
        <w:tab/>
      </w:r>
      <w:r w:rsidR="00261D8A">
        <w:rPr>
          <w:rFonts w:cstheme="minorHAnsi"/>
        </w:rPr>
        <w:tab/>
      </w:r>
      <w:r w:rsidR="00261D8A">
        <w:rPr>
          <w:rFonts w:cstheme="minorHAnsi"/>
        </w:rPr>
        <w:tab/>
      </w:r>
      <w:r w:rsidR="00261D8A" w:rsidRPr="008F6B83">
        <w:rPr>
          <w:rFonts w:cstheme="minorHAnsi"/>
        </w:rPr>
        <w:t xml:space="preserve">Heal Our Land, Kari </w:t>
      </w:r>
      <w:proofErr w:type="spellStart"/>
      <w:r w:rsidR="00261D8A" w:rsidRPr="008F6B83">
        <w:rPr>
          <w:rFonts w:cstheme="minorHAnsi"/>
        </w:rPr>
        <w:t>Jobe</w:t>
      </w:r>
      <w:proofErr w:type="spellEnd"/>
    </w:p>
    <w:p w14:paraId="40CA6FFF" w14:textId="22FDB581" w:rsidR="00261D8A" w:rsidRPr="008F6B83" w:rsidRDefault="43004782" w:rsidP="00261D8A">
      <w:pPr>
        <w:spacing w:after="0" w:line="240" w:lineRule="auto"/>
        <w:rPr>
          <w:rFonts w:cstheme="minorHAnsi"/>
        </w:rPr>
      </w:pPr>
      <w:r w:rsidRPr="008F6B83">
        <w:rPr>
          <w:rFonts w:cstheme="minorHAnsi"/>
        </w:rPr>
        <w:t>561 Jesus united by thy grace</w:t>
      </w:r>
      <w:r w:rsidR="00261D8A">
        <w:rPr>
          <w:rFonts w:cstheme="minorHAnsi"/>
        </w:rPr>
        <w:t xml:space="preserve"> </w:t>
      </w:r>
      <w:r w:rsidR="00261D8A">
        <w:rPr>
          <w:rFonts w:cstheme="minorHAnsi"/>
        </w:rPr>
        <w:tab/>
      </w:r>
      <w:r w:rsidR="00261D8A">
        <w:rPr>
          <w:rFonts w:cstheme="minorHAnsi"/>
        </w:rPr>
        <w:tab/>
      </w:r>
      <w:r w:rsidR="00261D8A">
        <w:rPr>
          <w:rFonts w:cstheme="minorHAnsi"/>
        </w:rPr>
        <w:tab/>
      </w:r>
      <w:r w:rsidR="00261D8A">
        <w:rPr>
          <w:rFonts w:cstheme="minorHAnsi"/>
        </w:rPr>
        <w:tab/>
      </w:r>
      <w:r w:rsidR="00261D8A" w:rsidRPr="008F6B83">
        <w:rPr>
          <w:rFonts w:cstheme="minorHAnsi"/>
        </w:rPr>
        <w:t>Hold Us Together, Matt Maher</w:t>
      </w:r>
    </w:p>
    <w:p w14:paraId="178C1038" w14:textId="19F4381D" w:rsidR="00261D8A" w:rsidRPr="008F6B83" w:rsidRDefault="43004782" w:rsidP="00261D8A">
      <w:pPr>
        <w:spacing w:after="0" w:line="240" w:lineRule="auto"/>
        <w:rPr>
          <w:rFonts w:cstheme="minorHAnsi"/>
        </w:rPr>
      </w:pPr>
      <w:r w:rsidRPr="008F6B83">
        <w:rPr>
          <w:rFonts w:cstheme="minorHAnsi"/>
        </w:rPr>
        <w:t>TFWS #2175 – Together We Serve</w:t>
      </w:r>
      <w:r w:rsidR="00261D8A">
        <w:rPr>
          <w:rFonts w:cstheme="minorHAnsi"/>
        </w:rPr>
        <w:t xml:space="preserve"> </w:t>
      </w:r>
      <w:r w:rsidR="00261D8A">
        <w:rPr>
          <w:rFonts w:cstheme="minorHAnsi"/>
        </w:rPr>
        <w:tab/>
      </w:r>
      <w:r w:rsidR="00261D8A">
        <w:rPr>
          <w:rFonts w:cstheme="minorHAnsi"/>
        </w:rPr>
        <w:tab/>
      </w:r>
      <w:r w:rsidR="00261D8A">
        <w:rPr>
          <w:rFonts w:cstheme="minorHAnsi"/>
        </w:rPr>
        <w:tab/>
      </w:r>
      <w:r w:rsidR="00261D8A" w:rsidRPr="008F6B83">
        <w:rPr>
          <w:rFonts w:cstheme="minorHAnsi"/>
        </w:rPr>
        <w:t>Spirit Break Out – Kim Walker-Smith</w:t>
      </w:r>
    </w:p>
    <w:p w14:paraId="19A34138" w14:textId="77777777" w:rsidR="001359C4" w:rsidRDefault="001359C4" w:rsidP="001359C4">
      <w:pPr>
        <w:pStyle w:val="NoSpacing"/>
        <w:jc w:val="center"/>
        <w:rPr>
          <w:i/>
          <w:iCs/>
        </w:rPr>
      </w:pPr>
      <w:r w:rsidRPr="007651EB">
        <w:rPr>
          <w:i/>
          <w:iCs/>
        </w:rPr>
        <w:lastRenderedPageBreak/>
        <w:t>A Series to Help with the New Normal</w:t>
      </w:r>
    </w:p>
    <w:p w14:paraId="3328F72A" w14:textId="3181C2DC" w:rsidR="43004782" w:rsidRDefault="43004782" w:rsidP="008F6B83">
      <w:pPr>
        <w:spacing w:after="0" w:line="240" w:lineRule="auto"/>
        <w:ind w:left="720"/>
        <w:rPr>
          <w:rFonts w:cstheme="minorHAnsi"/>
        </w:rPr>
      </w:pPr>
    </w:p>
    <w:p w14:paraId="5A1D34FB" w14:textId="77777777" w:rsidR="001359C4" w:rsidRPr="008F6B83" w:rsidRDefault="001359C4" w:rsidP="008F6B83">
      <w:pPr>
        <w:spacing w:after="0" w:line="240" w:lineRule="auto"/>
        <w:ind w:left="720"/>
        <w:rPr>
          <w:rFonts w:cstheme="minorHAnsi"/>
        </w:rPr>
      </w:pPr>
    </w:p>
    <w:p w14:paraId="23C73559" w14:textId="19B46C6F" w:rsidR="00C719CA" w:rsidRPr="00261D8A" w:rsidRDefault="009E7A28" w:rsidP="008F6B83">
      <w:pPr>
        <w:spacing w:after="0" w:line="240" w:lineRule="auto"/>
        <w:rPr>
          <w:rFonts w:cstheme="minorHAnsi"/>
          <w:b/>
          <w:bCs/>
          <w:color w:val="2F5496" w:themeColor="accent1" w:themeShade="BF"/>
        </w:rPr>
      </w:pPr>
      <w:r w:rsidRPr="00261D8A">
        <w:rPr>
          <w:rFonts w:cstheme="minorHAnsi"/>
          <w:b/>
          <w:bCs/>
          <w:color w:val="2F5496" w:themeColor="accent1" w:themeShade="BF"/>
        </w:rPr>
        <w:t>Week 5</w:t>
      </w:r>
      <w:r w:rsidR="00261D8A">
        <w:rPr>
          <w:rFonts w:cstheme="minorHAnsi"/>
          <w:b/>
          <w:bCs/>
          <w:color w:val="2F5496" w:themeColor="accent1" w:themeShade="BF"/>
        </w:rPr>
        <w:t xml:space="preserve">: </w:t>
      </w:r>
      <w:r w:rsidR="00C719CA" w:rsidRPr="00261D8A">
        <w:rPr>
          <w:rFonts w:cstheme="minorHAnsi"/>
          <w:b/>
          <w:bCs/>
          <w:color w:val="2F5496" w:themeColor="accent1" w:themeShade="BF"/>
        </w:rPr>
        <w:t>Living in New Places</w:t>
      </w:r>
      <w:r w:rsidR="00261D8A">
        <w:rPr>
          <w:rFonts w:cstheme="minorHAnsi"/>
          <w:b/>
          <w:bCs/>
          <w:color w:val="2F5496" w:themeColor="accent1" w:themeShade="BF"/>
        </w:rPr>
        <w:t xml:space="preserve"> | </w:t>
      </w:r>
      <w:r w:rsidRPr="00261D8A">
        <w:rPr>
          <w:rFonts w:cstheme="minorHAnsi"/>
          <w:b/>
          <w:bCs/>
          <w:color w:val="2F5496" w:themeColor="accent1" w:themeShade="BF"/>
        </w:rPr>
        <w:t>Acts 8:1-8; 11:19-26</w:t>
      </w:r>
      <w:r w:rsidR="00BE3683" w:rsidRPr="00261D8A">
        <w:rPr>
          <w:rFonts w:cstheme="minorHAnsi"/>
          <w:b/>
          <w:bCs/>
          <w:color w:val="2F5496" w:themeColor="accent1" w:themeShade="BF"/>
        </w:rPr>
        <w:tab/>
      </w:r>
    </w:p>
    <w:p w14:paraId="3841AEF5" w14:textId="2CA22467" w:rsidR="00261D8A" w:rsidRPr="008F6B83" w:rsidRDefault="00316796" w:rsidP="00261D8A">
      <w:pPr>
        <w:spacing w:after="0" w:line="240" w:lineRule="auto"/>
        <w:rPr>
          <w:rFonts w:cstheme="minorHAnsi"/>
        </w:rPr>
      </w:pPr>
      <w:r w:rsidRPr="00261D8A">
        <w:rPr>
          <w:rFonts w:cstheme="minorHAnsi"/>
          <w:b/>
          <w:bCs/>
        </w:rPr>
        <w:t>HYMN Suggestions:</w:t>
      </w:r>
      <w:r w:rsidR="00261D8A">
        <w:rPr>
          <w:rFonts w:cstheme="minorHAnsi"/>
          <w:b/>
          <w:bCs/>
        </w:rPr>
        <w:t xml:space="preserve"> </w:t>
      </w:r>
      <w:r w:rsidR="001359C4">
        <w:rPr>
          <w:rFonts w:cstheme="minorHAnsi"/>
          <w:b/>
          <w:bCs/>
        </w:rPr>
        <w:tab/>
      </w:r>
      <w:r w:rsidR="001359C4">
        <w:rPr>
          <w:rFonts w:cstheme="minorHAnsi"/>
          <w:b/>
          <w:bCs/>
        </w:rPr>
        <w:tab/>
      </w:r>
      <w:r w:rsidR="001359C4">
        <w:rPr>
          <w:rFonts w:cstheme="minorHAnsi"/>
          <w:b/>
          <w:bCs/>
        </w:rPr>
        <w:tab/>
      </w:r>
      <w:r w:rsidR="001359C4">
        <w:rPr>
          <w:rFonts w:cstheme="minorHAnsi"/>
          <w:b/>
          <w:bCs/>
        </w:rPr>
        <w:tab/>
      </w:r>
      <w:r w:rsidR="001359C4">
        <w:rPr>
          <w:rFonts w:cstheme="minorHAnsi"/>
          <w:b/>
          <w:bCs/>
        </w:rPr>
        <w:tab/>
      </w:r>
      <w:r w:rsidR="00261D8A" w:rsidRPr="00261D8A">
        <w:rPr>
          <w:rFonts w:cstheme="minorHAnsi"/>
          <w:b/>
          <w:bCs/>
        </w:rPr>
        <w:t>Contemporary Worship Suggestions</w:t>
      </w:r>
      <w:r w:rsidR="00261D8A">
        <w:rPr>
          <w:rFonts w:cstheme="minorHAnsi"/>
          <w:b/>
          <w:bCs/>
        </w:rPr>
        <w:t>:</w:t>
      </w:r>
    </w:p>
    <w:p w14:paraId="1E37CCC6" w14:textId="635B43C8" w:rsidR="001359C4" w:rsidRPr="008F6B83" w:rsidRDefault="00316796" w:rsidP="001359C4">
      <w:pPr>
        <w:spacing w:after="0" w:line="240" w:lineRule="auto"/>
        <w:rPr>
          <w:rFonts w:cstheme="minorHAnsi"/>
        </w:rPr>
      </w:pPr>
      <w:r w:rsidRPr="008F6B83">
        <w:rPr>
          <w:rFonts w:cstheme="minorHAnsi"/>
        </w:rPr>
        <w:t xml:space="preserve">338 Where he leads </w:t>
      </w:r>
      <w:r w:rsidR="001359C4" w:rsidRPr="008F6B83">
        <w:rPr>
          <w:rFonts w:cstheme="minorHAnsi"/>
        </w:rPr>
        <w:t>me,</w:t>
      </w:r>
      <w:r w:rsidRPr="008F6B83">
        <w:rPr>
          <w:rFonts w:cstheme="minorHAnsi"/>
        </w:rPr>
        <w:t xml:space="preserve"> I will follow</w:t>
      </w:r>
      <w:r w:rsidR="001359C4">
        <w:rPr>
          <w:rFonts w:cstheme="minorHAnsi"/>
        </w:rPr>
        <w:tab/>
      </w:r>
      <w:r w:rsidR="001359C4">
        <w:rPr>
          <w:rFonts w:cstheme="minorHAnsi"/>
        </w:rPr>
        <w:tab/>
      </w:r>
      <w:r w:rsidR="001359C4">
        <w:rPr>
          <w:rFonts w:cstheme="minorHAnsi"/>
        </w:rPr>
        <w:tab/>
      </w:r>
      <w:r w:rsidR="001359C4" w:rsidRPr="008F6B83">
        <w:rPr>
          <w:rFonts w:cstheme="minorHAnsi"/>
        </w:rPr>
        <w:t>God of Justice, Tim Hughes </w:t>
      </w:r>
    </w:p>
    <w:p w14:paraId="72C52171" w14:textId="3523DCDF" w:rsidR="001359C4" w:rsidRPr="008F6B83" w:rsidRDefault="00316796" w:rsidP="001359C4">
      <w:pPr>
        <w:spacing w:after="0" w:line="240" w:lineRule="auto"/>
        <w:rPr>
          <w:rFonts w:cstheme="minorHAnsi"/>
        </w:rPr>
      </w:pPr>
      <w:r w:rsidRPr="008F6B83">
        <w:rPr>
          <w:rFonts w:cstheme="minorHAnsi"/>
        </w:rPr>
        <w:t>500 Spirit of God descend</w:t>
      </w:r>
      <w:r w:rsidR="001359C4">
        <w:rPr>
          <w:rFonts w:cstheme="minorHAnsi"/>
        </w:rPr>
        <w:tab/>
      </w:r>
      <w:r w:rsidR="001359C4">
        <w:rPr>
          <w:rFonts w:cstheme="minorHAnsi"/>
        </w:rPr>
        <w:tab/>
      </w:r>
      <w:r w:rsidR="001359C4">
        <w:rPr>
          <w:rFonts w:cstheme="minorHAnsi"/>
        </w:rPr>
        <w:tab/>
      </w:r>
      <w:r w:rsidR="001359C4">
        <w:rPr>
          <w:rFonts w:cstheme="minorHAnsi"/>
        </w:rPr>
        <w:tab/>
      </w:r>
      <w:r w:rsidR="001359C4" w:rsidRPr="008F6B83">
        <w:rPr>
          <w:rFonts w:cstheme="minorHAnsi"/>
        </w:rPr>
        <w:t>Nobody, Casting Crowns</w:t>
      </w:r>
    </w:p>
    <w:p w14:paraId="1B085480" w14:textId="3464880A" w:rsidR="001359C4" w:rsidRPr="008F6B83" w:rsidRDefault="00316796" w:rsidP="001359C4">
      <w:pPr>
        <w:spacing w:after="0" w:line="240" w:lineRule="auto"/>
        <w:rPr>
          <w:rFonts w:cstheme="minorHAnsi"/>
        </w:rPr>
      </w:pPr>
      <w:r w:rsidRPr="008F6B83">
        <w:rPr>
          <w:rFonts w:cstheme="minorHAnsi"/>
        </w:rPr>
        <w:t>521 I want Jesus to walk with me</w:t>
      </w:r>
      <w:r w:rsidR="001359C4">
        <w:rPr>
          <w:rFonts w:cstheme="minorHAnsi"/>
        </w:rPr>
        <w:tab/>
      </w:r>
      <w:r w:rsidR="001359C4">
        <w:rPr>
          <w:rFonts w:cstheme="minorHAnsi"/>
        </w:rPr>
        <w:tab/>
      </w:r>
      <w:r w:rsidR="001359C4">
        <w:rPr>
          <w:rFonts w:cstheme="minorHAnsi"/>
        </w:rPr>
        <w:tab/>
      </w:r>
      <w:r w:rsidR="001359C4" w:rsidRPr="008F6B83">
        <w:rPr>
          <w:rFonts w:cstheme="minorHAnsi"/>
        </w:rPr>
        <w:t xml:space="preserve">Made New, Lincoln </w:t>
      </w:r>
      <w:proofErr w:type="spellStart"/>
      <w:r w:rsidR="001359C4" w:rsidRPr="008F6B83">
        <w:rPr>
          <w:rFonts w:cstheme="minorHAnsi"/>
        </w:rPr>
        <w:t>Brewser</w:t>
      </w:r>
      <w:proofErr w:type="spellEnd"/>
      <w:r w:rsidR="001359C4" w:rsidRPr="008F6B83">
        <w:rPr>
          <w:rFonts w:cstheme="minorHAnsi"/>
        </w:rPr>
        <w:t> </w:t>
      </w:r>
    </w:p>
    <w:p w14:paraId="4D0EE2AA" w14:textId="64CAE627" w:rsidR="001359C4" w:rsidRPr="008F6B83" w:rsidRDefault="00316796" w:rsidP="001359C4">
      <w:pPr>
        <w:spacing w:after="0" w:line="240" w:lineRule="auto"/>
        <w:rPr>
          <w:rFonts w:cstheme="minorHAnsi"/>
        </w:rPr>
      </w:pPr>
      <w:r w:rsidRPr="008F6B83">
        <w:rPr>
          <w:rFonts w:cstheme="minorHAnsi"/>
        </w:rPr>
        <w:t>591 Rescue the perishing</w:t>
      </w:r>
      <w:r w:rsidR="001359C4">
        <w:rPr>
          <w:rFonts w:cstheme="minorHAnsi"/>
        </w:rPr>
        <w:tab/>
      </w:r>
      <w:r w:rsidR="001359C4">
        <w:rPr>
          <w:rFonts w:cstheme="minorHAnsi"/>
        </w:rPr>
        <w:tab/>
      </w:r>
      <w:r w:rsidR="001359C4">
        <w:rPr>
          <w:rFonts w:cstheme="minorHAnsi"/>
        </w:rPr>
        <w:tab/>
      </w:r>
      <w:r w:rsidR="001359C4">
        <w:rPr>
          <w:rFonts w:cstheme="minorHAnsi"/>
        </w:rPr>
        <w:tab/>
      </w:r>
      <w:r w:rsidR="001359C4" w:rsidRPr="008F6B83">
        <w:rPr>
          <w:rFonts w:cstheme="minorHAnsi"/>
        </w:rPr>
        <w:t xml:space="preserve">Beautiful Things, </w:t>
      </w:r>
      <w:proofErr w:type="spellStart"/>
      <w:r w:rsidR="001359C4" w:rsidRPr="008F6B83">
        <w:rPr>
          <w:rFonts w:cstheme="minorHAnsi"/>
        </w:rPr>
        <w:t>Gungor</w:t>
      </w:r>
      <w:proofErr w:type="spellEnd"/>
      <w:r w:rsidR="001359C4" w:rsidRPr="008F6B83">
        <w:rPr>
          <w:rFonts w:cstheme="minorHAnsi"/>
        </w:rPr>
        <w:t> </w:t>
      </w:r>
    </w:p>
    <w:p w14:paraId="50F2F9A3" w14:textId="4206EB63" w:rsidR="001359C4" w:rsidRPr="008F6B83" w:rsidRDefault="00316796" w:rsidP="001359C4">
      <w:pPr>
        <w:spacing w:after="0" w:line="240" w:lineRule="auto"/>
        <w:rPr>
          <w:rFonts w:cstheme="minorHAnsi"/>
        </w:rPr>
      </w:pPr>
      <w:r w:rsidRPr="008F6B83">
        <w:rPr>
          <w:rFonts w:cstheme="minorHAnsi"/>
        </w:rPr>
        <w:t>593  Here I am Lord</w:t>
      </w:r>
      <w:r w:rsidR="001359C4">
        <w:rPr>
          <w:rFonts w:cstheme="minorHAnsi"/>
        </w:rPr>
        <w:tab/>
      </w:r>
      <w:r w:rsidR="001359C4">
        <w:rPr>
          <w:rFonts w:cstheme="minorHAnsi"/>
        </w:rPr>
        <w:tab/>
      </w:r>
      <w:r w:rsidR="001359C4">
        <w:rPr>
          <w:rFonts w:cstheme="minorHAnsi"/>
        </w:rPr>
        <w:tab/>
      </w:r>
      <w:r w:rsidR="001359C4">
        <w:rPr>
          <w:rFonts w:cstheme="minorHAnsi"/>
        </w:rPr>
        <w:tab/>
      </w:r>
      <w:r w:rsidR="001359C4">
        <w:rPr>
          <w:rFonts w:cstheme="minorHAnsi"/>
        </w:rPr>
        <w:tab/>
      </w:r>
      <w:r w:rsidR="001359C4" w:rsidRPr="008F6B83">
        <w:rPr>
          <w:rFonts w:cstheme="minorHAnsi"/>
        </w:rPr>
        <w:t>Who You Say I Am, Hillsong</w:t>
      </w:r>
    </w:p>
    <w:p w14:paraId="3C2717EE" w14:textId="24910993" w:rsidR="001359C4" w:rsidRPr="008F6B83" w:rsidRDefault="43004782" w:rsidP="001359C4">
      <w:pPr>
        <w:spacing w:after="0" w:line="240" w:lineRule="auto"/>
        <w:rPr>
          <w:rFonts w:cstheme="minorHAnsi"/>
        </w:rPr>
      </w:pPr>
      <w:r w:rsidRPr="008F6B83">
        <w:rPr>
          <w:rFonts w:cstheme="minorHAnsi"/>
        </w:rPr>
        <w:t>670 Go forth for God</w:t>
      </w:r>
      <w:r w:rsidR="001359C4">
        <w:rPr>
          <w:rFonts w:cstheme="minorHAnsi"/>
        </w:rPr>
        <w:tab/>
      </w:r>
      <w:r w:rsidR="001359C4">
        <w:rPr>
          <w:rFonts w:cstheme="minorHAnsi"/>
        </w:rPr>
        <w:tab/>
      </w:r>
      <w:r w:rsidR="001359C4">
        <w:rPr>
          <w:rFonts w:cstheme="minorHAnsi"/>
        </w:rPr>
        <w:tab/>
      </w:r>
      <w:r w:rsidR="001359C4">
        <w:rPr>
          <w:rFonts w:cstheme="minorHAnsi"/>
        </w:rPr>
        <w:tab/>
      </w:r>
      <w:r w:rsidR="001359C4">
        <w:rPr>
          <w:rFonts w:cstheme="minorHAnsi"/>
        </w:rPr>
        <w:tab/>
      </w:r>
      <w:r w:rsidR="001359C4" w:rsidRPr="008F6B83">
        <w:rPr>
          <w:rFonts w:cstheme="minorHAnsi"/>
        </w:rPr>
        <w:t>I Will Rise, Chris Tomlin </w:t>
      </w:r>
    </w:p>
    <w:p w14:paraId="5356037B" w14:textId="50125744" w:rsidR="001359C4" w:rsidRPr="008F6B83" w:rsidRDefault="43004782" w:rsidP="001359C4">
      <w:pPr>
        <w:spacing w:after="0" w:line="240" w:lineRule="auto"/>
        <w:rPr>
          <w:rFonts w:cstheme="minorHAnsi"/>
        </w:rPr>
      </w:pPr>
      <w:r w:rsidRPr="008F6B83">
        <w:rPr>
          <w:rFonts w:cstheme="minorHAnsi"/>
        </w:rPr>
        <w:t>TFWS #2184 – Send Out In Jesus’ Name</w:t>
      </w:r>
      <w:r w:rsidR="001359C4">
        <w:rPr>
          <w:rFonts w:cstheme="minorHAnsi"/>
        </w:rPr>
        <w:tab/>
      </w:r>
      <w:r w:rsidR="001359C4">
        <w:rPr>
          <w:rFonts w:cstheme="minorHAnsi"/>
        </w:rPr>
        <w:tab/>
      </w:r>
      <w:r w:rsidR="001359C4">
        <w:rPr>
          <w:rFonts w:cstheme="minorHAnsi"/>
        </w:rPr>
        <w:tab/>
      </w:r>
      <w:r w:rsidR="001359C4" w:rsidRPr="008F6B83">
        <w:rPr>
          <w:rFonts w:cstheme="minorHAnsi"/>
        </w:rPr>
        <w:t>Forever – Jason Nelson</w:t>
      </w:r>
    </w:p>
    <w:p w14:paraId="555689B4" w14:textId="77777777" w:rsidR="00316796" w:rsidRPr="008F6B83" w:rsidRDefault="00316796" w:rsidP="008F6B83">
      <w:pPr>
        <w:spacing w:after="0" w:line="240" w:lineRule="auto"/>
        <w:rPr>
          <w:rFonts w:cstheme="minorHAnsi"/>
        </w:rPr>
      </w:pPr>
    </w:p>
    <w:p w14:paraId="0E7ECCC1" w14:textId="77777777" w:rsidR="001359C4" w:rsidRDefault="001359C4" w:rsidP="008F6B83">
      <w:pPr>
        <w:spacing w:after="0" w:line="240" w:lineRule="auto"/>
        <w:rPr>
          <w:rFonts w:cstheme="minorHAnsi"/>
          <w:b/>
          <w:bCs/>
          <w:color w:val="2F5496" w:themeColor="accent1" w:themeShade="BF"/>
        </w:rPr>
      </w:pPr>
    </w:p>
    <w:p w14:paraId="061EDD43" w14:textId="30497E4B" w:rsidR="00316796" w:rsidRPr="001359C4" w:rsidRDefault="009E7A28" w:rsidP="008F6B83">
      <w:pPr>
        <w:spacing w:after="0" w:line="240" w:lineRule="auto"/>
        <w:rPr>
          <w:rFonts w:cstheme="minorHAnsi"/>
          <w:b/>
          <w:bCs/>
          <w:color w:val="2F5496" w:themeColor="accent1" w:themeShade="BF"/>
        </w:rPr>
      </w:pPr>
      <w:r w:rsidRPr="001359C4">
        <w:rPr>
          <w:rFonts w:cstheme="minorHAnsi"/>
          <w:b/>
          <w:bCs/>
          <w:color w:val="2F5496" w:themeColor="accent1" w:themeShade="BF"/>
        </w:rPr>
        <w:t>Week 6</w:t>
      </w:r>
      <w:r w:rsidR="001359C4">
        <w:rPr>
          <w:rFonts w:cstheme="minorHAnsi"/>
          <w:b/>
          <w:bCs/>
          <w:color w:val="2F5496" w:themeColor="accent1" w:themeShade="BF"/>
        </w:rPr>
        <w:t xml:space="preserve">: </w:t>
      </w:r>
      <w:r w:rsidR="00C719CA" w:rsidRPr="001359C4">
        <w:rPr>
          <w:rFonts w:cstheme="minorHAnsi"/>
          <w:b/>
          <w:bCs/>
          <w:color w:val="2F5496" w:themeColor="accent1" w:themeShade="BF"/>
        </w:rPr>
        <w:t>Living in a New Kingdom</w:t>
      </w:r>
      <w:r w:rsidR="001359C4">
        <w:rPr>
          <w:rFonts w:cstheme="minorHAnsi"/>
          <w:b/>
          <w:bCs/>
          <w:color w:val="2F5496" w:themeColor="accent1" w:themeShade="BF"/>
        </w:rPr>
        <w:t xml:space="preserve"> | </w:t>
      </w:r>
      <w:r w:rsidRPr="001359C4">
        <w:rPr>
          <w:rFonts w:cstheme="minorHAnsi"/>
          <w:b/>
          <w:bCs/>
          <w:color w:val="2F5496" w:themeColor="accent1" w:themeShade="BF"/>
        </w:rPr>
        <w:t>1 Peter 2:9-12; Philippians 3:20-21</w:t>
      </w:r>
      <w:r w:rsidR="00BE3683" w:rsidRPr="001359C4">
        <w:rPr>
          <w:rFonts w:cstheme="minorHAnsi"/>
          <w:b/>
          <w:bCs/>
          <w:color w:val="2F5496" w:themeColor="accent1" w:themeShade="BF"/>
        </w:rPr>
        <w:tab/>
      </w:r>
    </w:p>
    <w:p w14:paraId="2AA15FFB" w14:textId="64B027C0" w:rsidR="001359C4" w:rsidRPr="008F6B83" w:rsidRDefault="00316796" w:rsidP="001359C4">
      <w:pPr>
        <w:spacing w:after="0" w:line="240" w:lineRule="auto"/>
        <w:rPr>
          <w:rFonts w:cstheme="minorHAnsi"/>
        </w:rPr>
      </w:pPr>
      <w:r w:rsidRPr="001359C4">
        <w:rPr>
          <w:rFonts w:cstheme="minorHAnsi"/>
          <w:b/>
          <w:bCs/>
        </w:rPr>
        <w:t>HYMN Suggestions:</w:t>
      </w:r>
      <w:r w:rsidR="001359C4">
        <w:rPr>
          <w:rFonts w:cstheme="minorHAnsi"/>
          <w:b/>
          <w:bCs/>
        </w:rPr>
        <w:tab/>
      </w:r>
      <w:r w:rsidR="001359C4">
        <w:rPr>
          <w:rFonts w:cstheme="minorHAnsi"/>
          <w:b/>
          <w:bCs/>
        </w:rPr>
        <w:tab/>
      </w:r>
      <w:r w:rsidR="001359C4">
        <w:rPr>
          <w:rFonts w:cstheme="minorHAnsi"/>
          <w:b/>
          <w:bCs/>
        </w:rPr>
        <w:tab/>
      </w:r>
      <w:r w:rsidR="001359C4">
        <w:rPr>
          <w:rFonts w:cstheme="minorHAnsi"/>
          <w:b/>
          <w:bCs/>
        </w:rPr>
        <w:tab/>
      </w:r>
      <w:r w:rsidR="001359C4">
        <w:rPr>
          <w:rFonts w:cstheme="minorHAnsi"/>
          <w:b/>
          <w:bCs/>
        </w:rPr>
        <w:tab/>
      </w:r>
      <w:r w:rsidR="001359C4" w:rsidRPr="001359C4">
        <w:rPr>
          <w:rFonts w:cstheme="minorHAnsi"/>
          <w:b/>
          <w:bCs/>
        </w:rPr>
        <w:t>Contemporary Worship Suggestions</w:t>
      </w:r>
      <w:r w:rsidR="001359C4">
        <w:rPr>
          <w:rFonts w:cstheme="minorHAnsi"/>
          <w:b/>
          <w:bCs/>
        </w:rPr>
        <w:t>:</w:t>
      </w:r>
    </w:p>
    <w:p w14:paraId="2C11655B" w14:textId="54F1EC61" w:rsidR="001359C4" w:rsidRPr="008F6B83" w:rsidRDefault="00316796" w:rsidP="001359C4">
      <w:pPr>
        <w:spacing w:after="0" w:line="240" w:lineRule="auto"/>
        <w:rPr>
          <w:rFonts w:cstheme="minorHAnsi"/>
        </w:rPr>
      </w:pPr>
      <w:r w:rsidRPr="008F6B83">
        <w:rPr>
          <w:rFonts w:cstheme="minorHAnsi"/>
        </w:rPr>
        <w:t xml:space="preserve">523 </w:t>
      </w:r>
      <w:proofErr w:type="spellStart"/>
      <w:r w:rsidRPr="008F6B83">
        <w:rPr>
          <w:rFonts w:cstheme="minorHAnsi"/>
        </w:rPr>
        <w:t>Saranam</w:t>
      </w:r>
      <w:proofErr w:type="spellEnd"/>
      <w:r w:rsidR="001359C4">
        <w:rPr>
          <w:rFonts w:cstheme="minorHAnsi"/>
        </w:rPr>
        <w:tab/>
      </w:r>
      <w:r w:rsidR="001359C4">
        <w:rPr>
          <w:rFonts w:cstheme="minorHAnsi"/>
        </w:rPr>
        <w:tab/>
      </w:r>
      <w:r w:rsidR="001359C4">
        <w:rPr>
          <w:rFonts w:cstheme="minorHAnsi"/>
        </w:rPr>
        <w:tab/>
      </w:r>
      <w:r w:rsidR="001359C4">
        <w:rPr>
          <w:rFonts w:cstheme="minorHAnsi"/>
        </w:rPr>
        <w:tab/>
      </w:r>
      <w:r w:rsidR="001359C4">
        <w:rPr>
          <w:rFonts w:cstheme="minorHAnsi"/>
        </w:rPr>
        <w:tab/>
      </w:r>
      <w:r w:rsidR="001359C4">
        <w:rPr>
          <w:rFonts w:cstheme="minorHAnsi"/>
        </w:rPr>
        <w:tab/>
      </w:r>
      <w:r w:rsidR="001359C4" w:rsidRPr="008F6B83">
        <w:rPr>
          <w:rFonts w:cstheme="minorHAnsi"/>
        </w:rPr>
        <w:t>Where I Belong, Building 429</w:t>
      </w:r>
    </w:p>
    <w:p w14:paraId="50F59ECE" w14:textId="77777777" w:rsidR="001359C4" w:rsidRPr="008F6B83" w:rsidRDefault="00316796" w:rsidP="001359C4">
      <w:pPr>
        <w:spacing w:after="0" w:line="240" w:lineRule="auto"/>
        <w:rPr>
          <w:rFonts w:cstheme="minorHAnsi"/>
        </w:rPr>
      </w:pPr>
      <w:r w:rsidRPr="008F6B83">
        <w:rPr>
          <w:rFonts w:cstheme="minorHAnsi"/>
        </w:rPr>
        <w:t>536 Precious name</w:t>
      </w:r>
      <w:r w:rsidR="001359C4">
        <w:rPr>
          <w:rFonts w:cstheme="minorHAnsi"/>
        </w:rPr>
        <w:tab/>
      </w:r>
      <w:r w:rsidR="001359C4">
        <w:rPr>
          <w:rFonts w:cstheme="minorHAnsi"/>
        </w:rPr>
        <w:tab/>
      </w:r>
      <w:r w:rsidR="001359C4">
        <w:rPr>
          <w:rFonts w:cstheme="minorHAnsi"/>
        </w:rPr>
        <w:tab/>
      </w:r>
      <w:r w:rsidR="001359C4">
        <w:rPr>
          <w:rFonts w:cstheme="minorHAnsi"/>
        </w:rPr>
        <w:tab/>
      </w:r>
      <w:r w:rsidR="001359C4">
        <w:rPr>
          <w:rFonts w:cstheme="minorHAnsi"/>
        </w:rPr>
        <w:tab/>
      </w:r>
      <w:r w:rsidR="001359C4" w:rsidRPr="008F6B83">
        <w:rPr>
          <w:rFonts w:cstheme="minorHAnsi"/>
        </w:rPr>
        <w:t xml:space="preserve">King of Heaven, Paul </w:t>
      </w:r>
      <w:proofErr w:type="spellStart"/>
      <w:r w:rsidR="001359C4" w:rsidRPr="008F6B83">
        <w:rPr>
          <w:rFonts w:cstheme="minorHAnsi"/>
        </w:rPr>
        <w:t>Baloche</w:t>
      </w:r>
      <w:proofErr w:type="spellEnd"/>
    </w:p>
    <w:p w14:paraId="60436701" w14:textId="60063A33" w:rsidR="001359C4" w:rsidRPr="008F6B83" w:rsidRDefault="00316796" w:rsidP="001359C4">
      <w:pPr>
        <w:spacing w:after="0" w:line="240" w:lineRule="auto"/>
        <w:rPr>
          <w:rFonts w:cstheme="minorHAnsi"/>
        </w:rPr>
      </w:pPr>
      <w:r w:rsidRPr="008F6B83">
        <w:rPr>
          <w:rFonts w:cstheme="minorHAnsi"/>
        </w:rPr>
        <w:t>555 Forward through the ages</w:t>
      </w:r>
      <w:r w:rsidR="001359C4">
        <w:rPr>
          <w:rFonts w:cstheme="minorHAnsi"/>
        </w:rPr>
        <w:tab/>
      </w:r>
      <w:r w:rsidR="001359C4">
        <w:rPr>
          <w:rFonts w:cstheme="minorHAnsi"/>
        </w:rPr>
        <w:tab/>
      </w:r>
      <w:r w:rsidR="001359C4">
        <w:rPr>
          <w:rFonts w:cstheme="minorHAnsi"/>
        </w:rPr>
        <w:tab/>
      </w:r>
      <w:r w:rsidR="001359C4">
        <w:rPr>
          <w:rFonts w:cstheme="minorHAnsi"/>
        </w:rPr>
        <w:tab/>
      </w:r>
      <w:r w:rsidR="001359C4" w:rsidRPr="008F6B83">
        <w:rPr>
          <w:rFonts w:cstheme="minorHAnsi"/>
        </w:rPr>
        <w:t>Oceans, Hillsong United </w:t>
      </w:r>
    </w:p>
    <w:p w14:paraId="7B6B4408" w14:textId="35F8E065" w:rsidR="001359C4" w:rsidRPr="008F6B83" w:rsidRDefault="00316796" w:rsidP="001359C4">
      <w:pPr>
        <w:spacing w:after="0" w:line="240" w:lineRule="auto"/>
        <w:rPr>
          <w:rFonts w:cstheme="minorHAnsi"/>
        </w:rPr>
      </w:pPr>
      <w:r w:rsidRPr="008F6B83">
        <w:rPr>
          <w:rFonts w:cstheme="minorHAnsi"/>
        </w:rPr>
        <w:t>592 When the church of Jesus</w:t>
      </w:r>
      <w:r w:rsidR="001359C4">
        <w:rPr>
          <w:rFonts w:cstheme="minorHAnsi"/>
        </w:rPr>
        <w:tab/>
      </w:r>
      <w:r w:rsidR="001359C4">
        <w:rPr>
          <w:rFonts w:cstheme="minorHAnsi"/>
        </w:rPr>
        <w:tab/>
      </w:r>
      <w:r w:rsidR="001359C4">
        <w:rPr>
          <w:rFonts w:cstheme="minorHAnsi"/>
        </w:rPr>
        <w:tab/>
      </w:r>
      <w:r w:rsidR="001359C4">
        <w:rPr>
          <w:rFonts w:cstheme="minorHAnsi"/>
        </w:rPr>
        <w:tab/>
      </w:r>
      <w:r w:rsidR="001359C4" w:rsidRPr="008F6B83">
        <w:rPr>
          <w:rFonts w:cstheme="minorHAnsi"/>
        </w:rPr>
        <w:t>Here Again, Elevation </w:t>
      </w:r>
      <w:r w:rsidR="001359C4" w:rsidRPr="008F6B83">
        <w:rPr>
          <w:rFonts w:cstheme="minorHAnsi"/>
        </w:rPr>
        <w:br/>
      </w:r>
      <w:r w:rsidRPr="008F6B83">
        <w:rPr>
          <w:rFonts w:cstheme="minorHAnsi"/>
        </w:rPr>
        <w:t>606 come let us use the grace divine</w:t>
      </w:r>
      <w:r w:rsidR="001359C4">
        <w:rPr>
          <w:rFonts w:cstheme="minorHAnsi"/>
        </w:rPr>
        <w:tab/>
      </w:r>
      <w:r w:rsidR="001359C4">
        <w:rPr>
          <w:rFonts w:cstheme="minorHAnsi"/>
        </w:rPr>
        <w:tab/>
      </w:r>
      <w:r w:rsidR="001359C4">
        <w:rPr>
          <w:rFonts w:cstheme="minorHAnsi"/>
        </w:rPr>
        <w:tab/>
      </w:r>
      <w:r w:rsidR="001359C4" w:rsidRPr="008F6B83">
        <w:rPr>
          <w:rFonts w:cstheme="minorHAnsi"/>
        </w:rPr>
        <w:t>Here As In Heaven, Elevation</w:t>
      </w:r>
    </w:p>
    <w:p w14:paraId="161A9B2D" w14:textId="27C5459B" w:rsidR="001359C4" w:rsidRPr="008F6B83" w:rsidRDefault="43004782" w:rsidP="001359C4">
      <w:pPr>
        <w:spacing w:after="0" w:line="240" w:lineRule="auto"/>
        <w:rPr>
          <w:rFonts w:cstheme="minorHAnsi"/>
        </w:rPr>
      </w:pPr>
      <w:r w:rsidRPr="008F6B83">
        <w:rPr>
          <w:rFonts w:cstheme="minorHAnsi"/>
        </w:rPr>
        <w:t>662 Stand up and bless the Lord</w:t>
      </w:r>
      <w:r w:rsidR="001359C4">
        <w:rPr>
          <w:rFonts w:cstheme="minorHAnsi"/>
        </w:rPr>
        <w:tab/>
      </w:r>
      <w:r w:rsidR="001359C4">
        <w:rPr>
          <w:rFonts w:cstheme="minorHAnsi"/>
        </w:rPr>
        <w:tab/>
      </w:r>
      <w:r w:rsidR="001359C4">
        <w:rPr>
          <w:rFonts w:cstheme="minorHAnsi"/>
        </w:rPr>
        <w:tab/>
      </w:r>
      <w:r w:rsidR="001359C4">
        <w:rPr>
          <w:rFonts w:cstheme="minorHAnsi"/>
        </w:rPr>
        <w:tab/>
      </w:r>
      <w:r w:rsidR="001359C4" w:rsidRPr="008F6B83">
        <w:rPr>
          <w:rFonts w:cstheme="minorHAnsi"/>
        </w:rPr>
        <w:t>The Blessing – Elevation Worship</w:t>
      </w:r>
    </w:p>
    <w:p w14:paraId="2F923695" w14:textId="6413BFC0" w:rsidR="00072EE8" w:rsidRPr="008F6B83" w:rsidRDefault="43004782" w:rsidP="001359C4">
      <w:pPr>
        <w:spacing w:after="0" w:line="240" w:lineRule="auto"/>
        <w:rPr>
          <w:rFonts w:cstheme="minorHAnsi"/>
        </w:rPr>
      </w:pPr>
      <w:r w:rsidRPr="008F6B83">
        <w:rPr>
          <w:rFonts w:cstheme="minorHAnsi"/>
        </w:rPr>
        <w:t>TFWS#2190 – Bring Forth the Kingdom</w:t>
      </w:r>
    </w:p>
    <w:p w14:paraId="0ECA4B43" w14:textId="77777777" w:rsidR="00316796" w:rsidRPr="008F6B83" w:rsidRDefault="00316796" w:rsidP="008F6B83">
      <w:pPr>
        <w:spacing w:after="0" w:line="240" w:lineRule="auto"/>
        <w:rPr>
          <w:rFonts w:cstheme="minorHAnsi"/>
        </w:rPr>
      </w:pPr>
    </w:p>
    <w:p w14:paraId="28756372" w14:textId="73EDAE2E" w:rsidR="004243D0" w:rsidRPr="008F6B83" w:rsidRDefault="004243D0" w:rsidP="008F6B83">
      <w:pPr>
        <w:spacing w:after="0" w:line="240" w:lineRule="auto"/>
        <w:ind w:left="720"/>
        <w:rPr>
          <w:rFonts w:cstheme="minorHAnsi"/>
        </w:rPr>
      </w:pPr>
    </w:p>
    <w:sectPr w:rsidR="004243D0" w:rsidRPr="008F6B83" w:rsidSect="00261D8A">
      <w:headerReference w:type="default" r:id="rId8"/>
      <w:pgSz w:w="12240" w:h="15840"/>
      <w:pgMar w:top="720" w:right="720" w:bottom="720" w:left="720" w:header="720" w:footer="720" w:gutter="0"/>
      <w:pgBorders w:offsetFrom="page">
        <w:top w:val="single" w:sz="8" w:space="24" w:color="2F5496" w:themeColor="accent1" w:themeShade="BF"/>
        <w:left w:val="single" w:sz="8" w:space="24" w:color="2F5496" w:themeColor="accent1" w:themeShade="BF"/>
        <w:bottom w:val="single" w:sz="8" w:space="24" w:color="2F5496" w:themeColor="accent1" w:themeShade="BF"/>
        <w:right w:val="single" w:sz="8" w:space="24" w:color="2F5496" w:themeColor="accent1" w:themeShade="BF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D0BC419" w14:textId="77777777" w:rsidR="009A57DD" w:rsidRDefault="009A57DD" w:rsidP="008F6B83">
      <w:pPr>
        <w:spacing w:after="0" w:line="240" w:lineRule="auto"/>
      </w:pPr>
      <w:r>
        <w:separator/>
      </w:r>
    </w:p>
  </w:endnote>
  <w:endnote w:type="continuationSeparator" w:id="0">
    <w:p w14:paraId="1EEF3FF9" w14:textId="77777777" w:rsidR="009A57DD" w:rsidRDefault="009A57DD" w:rsidP="008F6B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D064A5D" w14:textId="77777777" w:rsidR="009A57DD" w:rsidRDefault="009A57DD" w:rsidP="008F6B83">
      <w:pPr>
        <w:spacing w:after="0" w:line="240" w:lineRule="auto"/>
      </w:pPr>
      <w:r>
        <w:separator/>
      </w:r>
    </w:p>
  </w:footnote>
  <w:footnote w:type="continuationSeparator" w:id="0">
    <w:p w14:paraId="76137F28" w14:textId="77777777" w:rsidR="009A57DD" w:rsidRDefault="009A57DD" w:rsidP="008F6B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9BFD34" w14:textId="4CCACE33" w:rsidR="008F6B83" w:rsidRDefault="008F6B83" w:rsidP="008F6B83">
    <w:pPr>
      <w:pStyle w:val="Header"/>
      <w:jc w:val="center"/>
    </w:pPr>
    <w:r>
      <w:rPr>
        <w:noProof/>
      </w:rPr>
      <w:drawing>
        <wp:inline distT="0" distB="0" distL="0" distR="0" wp14:anchorId="391BAED2" wp14:editId="2F959B83">
          <wp:extent cx="3017520" cy="1691640"/>
          <wp:effectExtent l="0" t="0" r="0" b="3810"/>
          <wp:docPr id="2" name="Picture 2" descr="A group of people walking on a beach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Week5Word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17520" cy="16916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B5549BB" w14:textId="77777777" w:rsidR="008F6B83" w:rsidRDefault="008F6B83" w:rsidP="008F6B83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6066C2"/>
    <w:multiLevelType w:val="multilevel"/>
    <w:tmpl w:val="E62A881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66B54D1"/>
    <w:multiLevelType w:val="multilevel"/>
    <w:tmpl w:val="6140504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6B9061A"/>
    <w:multiLevelType w:val="multilevel"/>
    <w:tmpl w:val="A9A0FF6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8B827DE"/>
    <w:multiLevelType w:val="multilevel"/>
    <w:tmpl w:val="63E48B26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77812D1"/>
    <w:multiLevelType w:val="multilevel"/>
    <w:tmpl w:val="406CD3C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DC722E6"/>
    <w:multiLevelType w:val="multilevel"/>
    <w:tmpl w:val="301E518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092447A"/>
    <w:multiLevelType w:val="multilevel"/>
    <w:tmpl w:val="733E9E6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5F56EF3"/>
    <w:multiLevelType w:val="multilevel"/>
    <w:tmpl w:val="5E7C0F48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3CD4126"/>
    <w:multiLevelType w:val="hybridMultilevel"/>
    <w:tmpl w:val="2C4A5E7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4010F85"/>
    <w:multiLevelType w:val="multilevel"/>
    <w:tmpl w:val="30E89C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44786170"/>
    <w:multiLevelType w:val="multilevel"/>
    <w:tmpl w:val="9A18389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48786D36"/>
    <w:multiLevelType w:val="multilevel"/>
    <w:tmpl w:val="F0A807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4BD60928"/>
    <w:multiLevelType w:val="multilevel"/>
    <w:tmpl w:val="ED6872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4BE55195"/>
    <w:multiLevelType w:val="multilevel"/>
    <w:tmpl w:val="EE7477D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4C8F43DE"/>
    <w:multiLevelType w:val="hybridMultilevel"/>
    <w:tmpl w:val="CA32864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D36477A"/>
    <w:multiLevelType w:val="multilevel"/>
    <w:tmpl w:val="AE34872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4E04270A"/>
    <w:multiLevelType w:val="multilevel"/>
    <w:tmpl w:val="E9C4BE2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51DA516D"/>
    <w:multiLevelType w:val="multilevel"/>
    <w:tmpl w:val="31DAD70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54C423C4"/>
    <w:multiLevelType w:val="multilevel"/>
    <w:tmpl w:val="A0B24E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58186482"/>
    <w:multiLevelType w:val="multilevel"/>
    <w:tmpl w:val="1B5E6CC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58A15632"/>
    <w:multiLevelType w:val="multilevel"/>
    <w:tmpl w:val="05FE4F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5A0C4C52"/>
    <w:multiLevelType w:val="hybridMultilevel"/>
    <w:tmpl w:val="4DA29CD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B4C4ED9"/>
    <w:multiLevelType w:val="hybridMultilevel"/>
    <w:tmpl w:val="60AC1BB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306774D"/>
    <w:multiLevelType w:val="multilevel"/>
    <w:tmpl w:val="37F4D89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74C62CD9"/>
    <w:multiLevelType w:val="multilevel"/>
    <w:tmpl w:val="8EA8534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7B912B6E"/>
    <w:multiLevelType w:val="multilevel"/>
    <w:tmpl w:val="A4864C8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7B984425"/>
    <w:multiLevelType w:val="multilevel"/>
    <w:tmpl w:val="19F08D6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7D7D76E5"/>
    <w:multiLevelType w:val="multilevel"/>
    <w:tmpl w:val="E968F5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7E4279A4"/>
    <w:multiLevelType w:val="hybridMultilevel"/>
    <w:tmpl w:val="C6CE6C7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F4A0005"/>
    <w:multiLevelType w:val="hybridMultilevel"/>
    <w:tmpl w:val="EDE2A9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6"/>
    <w:lvlOverride w:ilvl="0">
      <w:startOverride w:val="2"/>
      <w:lvl w:ilvl="0">
        <w:start w:val="2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3">
    <w:abstractNumId w:val="2"/>
    <w:lvlOverride w:ilvl="0">
      <w:startOverride w:val="3"/>
      <w:lvl w:ilvl="0">
        <w:start w:val="3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4">
    <w:abstractNumId w:val="24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5">
    <w:abstractNumId w:val="7"/>
    <w:lvlOverride w:ilvl="0">
      <w:startOverride w:val="5"/>
      <w:lvl w:ilvl="0">
        <w:start w:val="5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6">
    <w:abstractNumId w:val="8"/>
  </w:num>
  <w:num w:numId="7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4"/>
    <w:lvlOverride w:ilvl="0">
      <w:startOverride w:val="2"/>
      <w:lvl w:ilvl="0">
        <w:start w:val="2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9">
    <w:abstractNumId w:val="0"/>
    <w:lvlOverride w:ilvl="0">
      <w:startOverride w:val="3"/>
      <w:lvl w:ilvl="0">
        <w:start w:val="3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0">
    <w:abstractNumId w:val="15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1">
    <w:abstractNumId w:val="21"/>
  </w:num>
  <w:num w:numId="1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5"/>
    <w:lvlOverride w:ilvl="0">
      <w:startOverride w:val="2"/>
      <w:lvl w:ilvl="0">
        <w:start w:val="2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4">
    <w:abstractNumId w:val="10"/>
    <w:lvlOverride w:ilvl="0">
      <w:startOverride w:val="3"/>
      <w:lvl w:ilvl="0">
        <w:start w:val="3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5">
    <w:abstractNumId w:val="13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6">
    <w:abstractNumId w:val="3"/>
    <w:lvlOverride w:ilvl="0">
      <w:startOverride w:val="5"/>
      <w:lvl w:ilvl="0">
        <w:start w:val="5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7">
    <w:abstractNumId w:val="28"/>
  </w:num>
  <w:num w:numId="18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6"/>
    <w:lvlOverride w:ilvl="0">
      <w:startOverride w:val="2"/>
      <w:lvl w:ilvl="0">
        <w:start w:val="2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0">
    <w:abstractNumId w:val="16"/>
    <w:lvlOverride w:ilvl="0">
      <w:startOverride w:val="3"/>
      <w:lvl w:ilvl="0">
        <w:start w:val="3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1">
    <w:abstractNumId w:val="19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2">
    <w:abstractNumId w:val="23"/>
    <w:lvlOverride w:ilvl="0">
      <w:startOverride w:val="5"/>
      <w:lvl w:ilvl="0">
        <w:start w:val="5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3">
    <w:abstractNumId w:val="14"/>
  </w:num>
  <w:num w:numId="24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2"/>
  </w:num>
  <w:num w:numId="26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5"/>
    <w:lvlOverride w:ilvl="0">
      <w:startOverride w:val="2"/>
      <w:lvl w:ilvl="0">
        <w:start w:val="2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8">
    <w:abstractNumId w:val="1"/>
    <w:lvlOverride w:ilvl="0">
      <w:startOverride w:val="3"/>
      <w:lvl w:ilvl="0">
        <w:start w:val="3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9">
    <w:abstractNumId w:val="17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30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19CA"/>
    <w:rsid w:val="0006329D"/>
    <w:rsid w:val="00072EE8"/>
    <w:rsid w:val="001359C4"/>
    <w:rsid w:val="0014129A"/>
    <w:rsid w:val="00261D8A"/>
    <w:rsid w:val="002C0937"/>
    <w:rsid w:val="00316796"/>
    <w:rsid w:val="003C377E"/>
    <w:rsid w:val="00403F45"/>
    <w:rsid w:val="004243D0"/>
    <w:rsid w:val="004C392B"/>
    <w:rsid w:val="00506825"/>
    <w:rsid w:val="005A4B67"/>
    <w:rsid w:val="006D7AD7"/>
    <w:rsid w:val="006E7C58"/>
    <w:rsid w:val="008279B4"/>
    <w:rsid w:val="008F6B83"/>
    <w:rsid w:val="009A57DD"/>
    <w:rsid w:val="009E7A28"/>
    <w:rsid w:val="00AF3BE6"/>
    <w:rsid w:val="00B35998"/>
    <w:rsid w:val="00BA085D"/>
    <w:rsid w:val="00BC149D"/>
    <w:rsid w:val="00BE3683"/>
    <w:rsid w:val="00C719CA"/>
    <w:rsid w:val="00CC4CAC"/>
    <w:rsid w:val="00CE6BD1"/>
    <w:rsid w:val="00DF7DEE"/>
    <w:rsid w:val="00EE38CB"/>
    <w:rsid w:val="00F370EA"/>
    <w:rsid w:val="430047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9B7D682"/>
  <w15:chartTrackingRefBased/>
  <w15:docId w15:val="{EE9788CF-29A9-47A5-80C3-3414F88C04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9E7A28"/>
    <w:pPr>
      <w:spacing w:after="0" w:line="240" w:lineRule="auto"/>
    </w:pPr>
  </w:style>
  <w:style w:type="character" w:styleId="Hyperlink">
    <w:name w:val="Hyperlink"/>
    <w:basedOn w:val="DefaultParagraphFont"/>
    <w:uiPriority w:val="99"/>
    <w:semiHidden/>
    <w:unhideWhenUsed/>
    <w:rsid w:val="00072EE8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072EE8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F6B8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F6B83"/>
  </w:style>
  <w:style w:type="paragraph" w:styleId="Footer">
    <w:name w:val="footer"/>
    <w:basedOn w:val="Normal"/>
    <w:link w:val="FooterChar"/>
    <w:uiPriority w:val="99"/>
    <w:unhideWhenUsed/>
    <w:rsid w:val="008F6B8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F6B8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637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95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32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44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803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66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youtu.be/YNqo4Un2uZI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462</Words>
  <Characters>2639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George Reynolds</dc:creator>
  <cp:keywords/>
  <dc:description/>
  <cp:lastModifiedBy>Laura Canzonier</cp:lastModifiedBy>
  <cp:revision>7</cp:revision>
  <dcterms:created xsi:type="dcterms:W3CDTF">2020-05-23T00:33:00Z</dcterms:created>
  <dcterms:modified xsi:type="dcterms:W3CDTF">2020-06-15T20:27:00Z</dcterms:modified>
</cp:coreProperties>
</file>