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0BF1A5A" w:rsidR="00596584" w:rsidRDefault="0A671F84" w:rsidP="00A06FA0">
      <w:pPr>
        <w:spacing w:after="0" w:line="240" w:lineRule="auto"/>
        <w:contextualSpacing/>
        <w:jc w:val="center"/>
        <w:rPr>
          <w:rFonts w:ascii="Franklin Gothic Book" w:hAnsi="Franklin Gothic Book"/>
          <w:b/>
          <w:bCs/>
          <w:color w:val="12674E"/>
          <w:sz w:val="28"/>
          <w:szCs w:val="28"/>
        </w:rPr>
      </w:pPr>
      <w:r w:rsidRPr="00A06FA0">
        <w:rPr>
          <w:rFonts w:ascii="Franklin Gothic Book" w:hAnsi="Franklin Gothic Book"/>
          <w:b/>
          <w:bCs/>
          <w:color w:val="12674E"/>
          <w:sz w:val="28"/>
          <w:szCs w:val="28"/>
        </w:rPr>
        <w:t>Dreamcasting</w:t>
      </w:r>
    </w:p>
    <w:p w14:paraId="488BA6E1" w14:textId="77777777" w:rsidR="00A06FA0" w:rsidRPr="00A06FA0" w:rsidRDefault="00A06FA0" w:rsidP="00A06FA0">
      <w:pPr>
        <w:spacing w:after="0" w:line="240" w:lineRule="auto"/>
        <w:contextualSpacing/>
        <w:rPr>
          <w:rFonts w:ascii="Franklin Gothic Book" w:hAnsi="Franklin Gothic Book"/>
          <w:b/>
          <w:bCs/>
          <w:color w:val="12674E"/>
          <w:sz w:val="28"/>
          <w:szCs w:val="28"/>
        </w:rPr>
      </w:pPr>
    </w:p>
    <w:p w14:paraId="60DEA25B" w14:textId="4800EC99" w:rsidR="1582E294" w:rsidRPr="00A06FA0" w:rsidRDefault="1582E294" w:rsidP="00A06FA0">
      <w:pPr>
        <w:spacing w:after="0" w:line="240" w:lineRule="auto"/>
        <w:contextualSpacing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Your leadership team will need to discern a </w:t>
      </w:r>
      <w:r w:rsidR="0EFE76B3" w:rsidRPr="00A06FA0">
        <w:rPr>
          <w:rFonts w:ascii="Calibri" w:eastAsia="Calibri" w:hAnsi="Calibri" w:cs="Calibri"/>
          <w:b/>
          <w:bCs/>
          <w:color w:val="12674E"/>
        </w:rPr>
        <w:t>G</w:t>
      </w:r>
      <w:r w:rsidRPr="00A06FA0">
        <w:rPr>
          <w:rFonts w:ascii="Calibri" w:eastAsia="Calibri" w:hAnsi="Calibri" w:cs="Calibri"/>
          <w:b/>
          <w:bCs/>
          <w:color w:val="12674E"/>
        </w:rPr>
        <w:t xml:space="preserve">reater </w:t>
      </w:r>
      <w:r w:rsidR="75D5432A" w:rsidRPr="00A06FA0">
        <w:rPr>
          <w:rFonts w:ascii="Calibri" w:eastAsia="Calibri" w:hAnsi="Calibri" w:cs="Calibri"/>
          <w:b/>
          <w:bCs/>
          <w:color w:val="12674E"/>
        </w:rPr>
        <w:t>T</w:t>
      </w:r>
      <w:r w:rsidRPr="00A06FA0">
        <w:rPr>
          <w:rFonts w:ascii="Calibri" w:eastAsia="Calibri" w:hAnsi="Calibri" w:cs="Calibri"/>
          <w:b/>
          <w:bCs/>
          <w:color w:val="12674E"/>
        </w:rPr>
        <w:t>han</w:t>
      </w:r>
      <w:r w:rsidR="1C9A149C" w:rsidRPr="00A06FA0">
        <w:rPr>
          <w:rFonts w:ascii="Calibri" w:eastAsia="Calibri" w:hAnsi="Calibri" w:cs="Calibri"/>
          <w:b/>
          <w:bCs/>
          <w:color w:val="12674E"/>
        </w:rPr>
        <w:t xml:space="preserve"> </w:t>
      </w:r>
      <w:r w:rsidRPr="00A06FA0">
        <w:rPr>
          <w:rFonts w:ascii="Calibri" w:eastAsia="Calibri" w:hAnsi="Calibri" w:cs="Calibri"/>
        </w:rPr>
        <w:t>dream that you will be working on in the coming year and how the goal will be supported by time</w:t>
      </w:r>
      <w:r w:rsidR="00086B79" w:rsidRPr="00A06FA0">
        <w:rPr>
          <w:rFonts w:ascii="Calibri" w:eastAsia="Calibri" w:hAnsi="Calibri" w:cs="Calibri"/>
        </w:rPr>
        <w:t>,</w:t>
      </w:r>
      <w:r w:rsidRPr="00A06FA0">
        <w:rPr>
          <w:rFonts w:ascii="Calibri" w:eastAsia="Calibri" w:hAnsi="Calibri" w:cs="Calibri"/>
        </w:rPr>
        <w:t xml:space="preserve"> talent and treasure.</w:t>
      </w:r>
    </w:p>
    <w:p w14:paraId="6958DF21" w14:textId="77777777" w:rsidR="00A06FA0" w:rsidRDefault="00A06FA0" w:rsidP="00A06FA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2F3B7033" w14:textId="47D1DE1B" w:rsidR="0AF6DFF1" w:rsidRDefault="6D796335" w:rsidP="00A06FA0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12674E"/>
        </w:rPr>
      </w:pPr>
      <w:r w:rsidRPr="00A06FA0">
        <w:rPr>
          <w:rFonts w:ascii="Calibri" w:eastAsia="Calibri" w:hAnsi="Calibri" w:cs="Calibri"/>
          <w:b/>
          <w:bCs/>
          <w:color w:val="12674E"/>
        </w:rPr>
        <w:t xml:space="preserve">What is a </w:t>
      </w:r>
      <w:r w:rsidR="6444B1C9" w:rsidRPr="00A06FA0">
        <w:rPr>
          <w:rFonts w:ascii="Calibri" w:eastAsia="Calibri" w:hAnsi="Calibri" w:cs="Calibri"/>
          <w:b/>
          <w:bCs/>
          <w:color w:val="12674E"/>
        </w:rPr>
        <w:t xml:space="preserve">Greater Than dream? </w:t>
      </w:r>
    </w:p>
    <w:p w14:paraId="59428F3E" w14:textId="77777777" w:rsidR="00A06FA0" w:rsidRPr="00A06FA0" w:rsidRDefault="00A06FA0" w:rsidP="00A06FA0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12674E"/>
        </w:rPr>
      </w:pPr>
    </w:p>
    <w:p w14:paraId="4483B9C2" w14:textId="77777777" w:rsidR="00477D22" w:rsidRPr="00A06FA0" w:rsidRDefault="00A719BA" w:rsidP="00A06FA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Recognizing that we can do more when we work together</w:t>
      </w:r>
      <w:r w:rsidR="00477D22" w:rsidRPr="00A06FA0">
        <w:rPr>
          <w:rFonts w:ascii="Calibri" w:eastAsia="Calibri" w:hAnsi="Calibri" w:cs="Calibri"/>
        </w:rPr>
        <w:t xml:space="preserve"> than when we work apart</w:t>
      </w:r>
    </w:p>
    <w:p w14:paraId="5BFAA732" w14:textId="77777777" w:rsidR="00477D22" w:rsidRPr="00A06FA0" w:rsidRDefault="00477D22" w:rsidP="00A06FA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Having faith that God will multiply our gifts to further God’s own work in the world</w:t>
      </w:r>
    </w:p>
    <w:p w14:paraId="613167EA" w14:textId="77777777" w:rsidR="00A06FA0" w:rsidRDefault="00477D22" w:rsidP="00A06FA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Comes from an abundance mentality, or a kin(g)dom mentality</w:t>
      </w:r>
    </w:p>
    <w:p w14:paraId="51F4198C" w14:textId="77777777" w:rsidR="00A06FA0" w:rsidRDefault="0077740B" w:rsidP="00A06FA0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Not just raising funds to “meet the budget” or keep current ministries running</w:t>
      </w:r>
    </w:p>
    <w:p w14:paraId="2F081E32" w14:textId="47DBAFCD" w:rsidR="00624DCC" w:rsidRPr="00A06FA0" w:rsidRDefault="00624DCC" w:rsidP="00A06FA0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Dreaming big, being outward, imagining what we can do to transform our </w:t>
      </w:r>
      <w:r w:rsidR="00BA6B74" w:rsidRPr="00A06FA0">
        <w:rPr>
          <w:rFonts w:ascii="Calibri" w:eastAsia="Calibri" w:hAnsi="Calibri" w:cs="Calibri"/>
        </w:rPr>
        <w:t>community and world as God’s disciples</w:t>
      </w:r>
    </w:p>
    <w:p w14:paraId="3392F7DA" w14:textId="77777777" w:rsidR="00A06FA0" w:rsidRDefault="00A06FA0" w:rsidP="00A06FA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4A27E3E3" w14:textId="5BC07CEF" w:rsidR="00BA6B74" w:rsidRDefault="00BA6B74" w:rsidP="00A06FA0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12674E"/>
        </w:rPr>
      </w:pPr>
      <w:r w:rsidRPr="00A06FA0">
        <w:rPr>
          <w:rFonts w:ascii="Calibri" w:eastAsia="Calibri" w:hAnsi="Calibri" w:cs="Calibri"/>
          <w:b/>
          <w:bCs/>
          <w:color w:val="12674E"/>
        </w:rPr>
        <w:t>Guide to Dreamcasting</w:t>
      </w:r>
      <w:r w:rsidR="00D52F06" w:rsidRPr="00A06FA0">
        <w:rPr>
          <w:rFonts w:ascii="Calibri" w:eastAsia="Calibri" w:hAnsi="Calibri" w:cs="Calibri"/>
          <w:b/>
          <w:bCs/>
          <w:color w:val="12674E"/>
        </w:rPr>
        <w:t xml:space="preserve"> (adapted from Team Vital Workbook)</w:t>
      </w:r>
    </w:p>
    <w:p w14:paraId="0285B133" w14:textId="77777777" w:rsidR="00A06FA0" w:rsidRPr="00A06FA0" w:rsidRDefault="00A06FA0" w:rsidP="00A06FA0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12674E"/>
        </w:rPr>
      </w:pPr>
    </w:p>
    <w:p w14:paraId="71103FAF" w14:textId="26C3C0AC" w:rsidR="00144767" w:rsidRPr="00A06FA0" w:rsidRDefault="002F71A2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Begin by identifying your “dreamcasting” team: Church Council chair, Lay Leader, a member of the Finance committee and one or two big dreamers in the congregation</w:t>
      </w:r>
    </w:p>
    <w:p w14:paraId="4F1BA7DA" w14:textId="3EC35F80" w:rsidR="002F71A2" w:rsidRPr="00A06FA0" w:rsidRDefault="002F71A2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Bring this team together in the two months before your campaign begins. Plan for </w:t>
      </w:r>
      <w:r w:rsidR="00455BCB" w:rsidRPr="00A06FA0">
        <w:rPr>
          <w:rFonts w:ascii="Calibri" w:eastAsia="Calibri" w:hAnsi="Calibri" w:cs="Calibri"/>
        </w:rPr>
        <w:t>four</w:t>
      </w:r>
      <w:r w:rsidRPr="00A06FA0">
        <w:rPr>
          <w:rFonts w:ascii="Calibri" w:eastAsia="Calibri" w:hAnsi="Calibri" w:cs="Calibri"/>
        </w:rPr>
        <w:t xml:space="preserve"> meetings outside the church, in a home or backyard, an outdoor café or a park</w:t>
      </w:r>
    </w:p>
    <w:p w14:paraId="285261D3" w14:textId="4071A22F" w:rsidR="00FF735D" w:rsidRPr="00A06FA0" w:rsidRDefault="00D52F06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Envision what God want</w:t>
      </w:r>
      <w:r w:rsidR="00FF735D" w:rsidRPr="00A06FA0">
        <w:rPr>
          <w:rFonts w:ascii="Calibri" w:eastAsia="Calibri" w:hAnsi="Calibri" w:cs="Calibri"/>
        </w:rPr>
        <w:t>s</w:t>
      </w:r>
      <w:r w:rsidRPr="00A06FA0">
        <w:rPr>
          <w:rFonts w:ascii="Calibri" w:eastAsia="Calibri" w:hAnsi="Calibri" w:cs="Calibri"/>
        </w:rPr>
        <w:t xml:space="preserve"> you to do in </w:t>
      </w:r>
      <w:r w:rsidR="004857F8" w:rsidRPr="00A06FA0">
        <w:rPr>
          <w:rFonts w:ascii="Calibri" w:eastAsia="Calibri" w:hAnsi="Calibri" w:cs="Calibri"/>
        </w:rPr>
        <w:t>your church, community and the world</w:t>
      </w:r>
      <w:r w:rsidRPr="00A06FA0">
        <w:rPr>
          <w:rFonts w:ascii="Calibri" w:eastAsia="Calibri" w:hAnsi="Calibri" w:cs="Calibri"/>
        </w:rPr>
        <w:t xml:space="preserve"> in this next season.</w:t>
      </w:r>
    </w:p>
    <w:p w14:paraId="5847582B" w14:textId="6B351FFF" w:rsidR="004857F8" w:rsidRPr="00A06FA0" w:rsidRDefault="004857F8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One local </w:t>
      </w:r>
      <w:r w:rsidR="00B77E58" w:rsidRPr="00A06FA0">
        <w:rPr>
          <w:rFonts w:ascii="Calibri" w:eastAsia="Calibri" w:hAnsi="Calibri" w:cs="Calibri"/>
        </w:rPr>
        <w:t>dream</w:t>
      </w:r>
    </w:p>
    <w:p w14:paraId="0725A1BA" w14:textId="6267C4D5" w:rsidR="004857F8" w:rsidRPr="00A06FA0" w:rsidRDefault="004857F8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One </w:t>
      </w:r>
      <w:r w:rsidR="00B77E58" w:rsidRPr="00A06FA0">
        <w:rPr>
          <w:rFonts w:ascii="Calibri" w:eastAsia="Calibri" w:hAnsi="Calibri" w:cs="Calibri"/>
        </w:rPr>
        <w:t>statewide or national dream</w:t>
      </w:r>
    </w:p>
    <w:p w14:paraId="1756790D" w14:textId="36B3F67B" w:rsidR="00B77E58" w:rsidRPr="00A06FA0" w:rsidRDefault="00B77E58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One global dream</w:t>
      </w:r>
    </w:p>
    <w:p w14:paraId="6136BEF7" w14:textId="68338EBF" w:rsidR="00FF735D" w:rsidRPr="00A06FA0" w:rsidRDefault="00D52F06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Highlight the unique thing God called you to do  </w:t>
      </w:r>
    </w:p>
    <w:p w14:paraId="2E78E875" w14:textId="769A7124" w:rsidR="00FF735D" w:rsidRPr="00A06FA0" w:rsidRDefault="00D52F06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Dream big and focus on success</w:t>
      </w:r>
    </w:p>
    <w:p w14:paraId="2FE1213B" w14:textId="1D15811E" w:rsidR="004857F8" w:rsidRPr="00A06FA0" w:rsidRDefault="00D52F06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Create a simple, yet concise </w:t>
      </w:r>
      <w:r w:rsidR="004857F8" w:rsidRPr="00A06FA0">
        <w:rPr>
          <w:rFonts w:ascii="Calibri" w:eastAsia="Calibri" w:hAnsi="Calibri" w:cs="Calibri"/>
        </w:rPr>
        <w:t>dream</w:t>
      </w:r>
      <w:r w:rsidRPr="00A06FA0">
        <w:rPr>
          <w:rFonts w:ascii="Calibri" w:eastAsia="Calibri" w:hAnsi="Calibri" w:cs="Calibri"/>
        </w:rPr>
        <w:t xml:space="preserve"> that can be remembered and followed</w:t>
      </w:r>
    </w:p>
    <w:p w14:paraId="6ABB9456" w14:textId="5D072879" w:rsidR="004857F8" w:rsidRPr="00A06FA0" w:rsidRDefault="00D52F06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Infuse your </w:t>
      </w:r>
      <w:r w:rsidR="004857F8" w:rsidRPr="00A06FA0">
        <w:rPr>
          <w:rFonts w:ascii="Calibri" w:eastAsia="Calibri" w:hAnsi="Calibri" w:cs="Calibri"/>
        </w:rPr>
        <w:t xml:space="preserve">dream </w:t>
      </w:r>
      <w:r w:rsidRPr="00A06FA0">
        <w:rPr>
          <w:rFonts w:ascii="Calibri" w:eastAsia="Calibri" w:hAnsi="Calibri" w:cs="Calibri"/>
        </w:rPr>
        <w:t>with passion and emotion</w:t>
      </w:r>
    </w:p>
    <w:p w14:paraId="6E275C07" w14:textId="28507C67" w:rsidR="004857F8" w:rsidRPr="00A06FA0" w:rsidRDefault="00D52F06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Expect to be stretched, to learn new skills and to do things out of your comfort zone</w:t>
      </w:r>
    </w:p>
    <w:p w14:paraId="3F600C7F" w14:textId="32C150B0" w:rsidR="00164B78" w:rsidRPr="00A06FA0" w:rsidRDefault="00164B78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Identify the time, talent and financial resources need</w:t>
      </w:r>
      <w:r w:rsidR="008D5409" w:rsidRPr="00A06FA0">
        <w:rPr>
          <w:rFonts w:ascii="Calibri" w:eastAsia="Calibri" w:hAnsi="Calibri" w:cs="Calibri"/>
        </w:rPr>
        <w:t>ed</w:t>
      </w:r>
      <w:r w:rsidRPr="00A06FA0">
        <w:rPr>
          <w:rFonts w:ascii="Calibri" w:eastAsia="Calibri" w:hAnsi="Calibri" w:cs="Calibri"/>
        </w:rPr>
        <w:t xml:space="preserve"> to achieve </w:t>
      </w:r>
      <w:r w:rsidR="008D5409" w:rsidRPr="00A06FA0">
        <w:rPr>
          <w:rFonts w:ascii="Calibri" w:eastAsia="Calibri" w:hAnsi="Calibri" w:cs="Calibri"/>
        </w:rPr>
        <w:t>your dreams</w:t>
      </w:r>
    </w:p>
    <w:p w14:paraId="65732772" w14:textId="3BE28075" w:rsidR="008D5409" w:rsidRPr="00A06FA0" w:rsidRDefault="008D5409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Communicate the dream to </w:t>
      </w:r>
      <w:r w:rsidR="00605354" w:rsidRPr="00A06FA0">
        <w:rPr>
          <w:rFonts w:ascii="Calibri" w:eastAsia="Calibri" w:hAnsi="Calibri" w:cs="Calibri"/>
        </w:rPr>
        <w:t>the entire church in a variety of ways</w:t>
      </w:r>
    </w:p>
    <w:p w14:paraId="7B66E94F" w14:textId="388C5F41" w:rsidR="00605354" w:rsidRPr="00A06FA0" w:rsidRDefault="00191E98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Weekly, stewardship moment</w:t>
      </w:r>
      <w:r w:rsidR="00664D5F" w:rsidRPr="00A06FA0">
        <w:rPr>
          <w:rFonts w:ascii="Calibri" w:eastAsia="Calibri" w:hAnsi="Calibri" w:cs="Calibri"/>
        </w:rPr>
        <w:t xml:space="preserve"> in </w:t>
      </w:r>
      <w:r w:rsidR="002117DB" w:rsidRPr="00A06FA0">
        <w:rPr>
          <w:rFonts w:ascii="Calibri" w:eastAsia="Calibri" w:hAnsi="Calibri" w:cs="Calibri"/>
        </w:rPr>
        <w:t xml:space="preserve">a ministry area </w:t>
      </w:r>
    </w:p>
    <w:p w14:paraId="7F462153" w14:textId="7C2F0817" w:rsidR="00A80C09" w:rsidRPr="00A06FA0" w:rsidRDefault="00664D5F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Newsletter, e-mail, social media</w:t>
      </w:r>
    </w:p>
    <w:p w14:paraId="2FB93B1B" w14:textId="51CEC142" w:rsidR="00E466CC" w:rsidRPr="00A06FA0" w:rsidRDefault="00F87774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Help people to see where they </w:t>
      </w:r>
      <w:r w:rsidR="00E466CC" w:rsidRPr="00A06FA0">
        <w:rPr>
          <w:rFonts w:ascii="Calibri" w:eastAsia="Calibri" w:hAnsi="Calibri" w:cs="Calibri"/>
        </w:rPr>
        <w:t>fit in making the dream come true, provide commitment sheets</w:t>
      </w:r>
    </w:p>
    <w:p w14:paraId="6D09A669" w14:textId="70624FEF" w:rsidR="00E466CC" w:rsidRPr="00A06FA0" w:rsidRDefault="00E466CC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Time</w:t>
      </w:r>
    </w:p>
    <w:p w14:paraId="083CDD74" w14:textId="77777777" w:rsidR="00E466CC" w:rsidRPr="00A06FA0" w:rsidRDefault="00E466CC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Talent</w:t>
      </w:r>
    </w:p>
    <w:p w14:paraId="575187E2" w14:textId="77777777" w:rsidR="00E466CC" w:rsidRPr="00A06FA0" w:rsidRDefault="00E466CC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Treasure</w:t>
      </w:r>
    </w:p>
    <w:p w14:paraId="06A1750B" w14:textId="3D413E8A" w:rsidR="00E466CC" w:rsidRPr="00A06FA0" w:rsidRDefault="00A31C34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 xml:space="preserve">Communicate progress </w:t>
      </w:r>
      <w:r w:rsidR="002A2504" w:rsidRPr="00A06FA0">
        <w:rPr>
          <w:rFonts w:ascii="Calibri" w:eastAsia="Calibri" w:hAnsi="Calibri" w:cs="Calibri"/>
        </w:rPr>
        <w:t>towards the dream as it occurs</w:t>
      </w:r>
    </w:p>
    <w:p w14:paraId="1DFABB9D" w14:textId="497269F7" w:rsidR="002A2504" w:rsidRPr="00A06FA0" w:rsidRDefault="002A2504" w:rsidP="00A06FA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06FA0">
        <w:rPr>
          <w:rFonts w:ascii="Calibri" w:eastAsia="Calibri" w:hAnsi="Calibri" w:cs="Calibri"/>
        </w:rPr>
        <w:t>Celebrate small victories along the way</w:t>
      </w:r>
      <w:bookmarkStart w:id="0" w:name="_GoBack"/>
      <w:bookmarkEnd w:id="0"/>
    </w:p>
    <w:p w14:paraId="1F0B7957" w14:textId="72C65985" w:rsidR="00A06FA0" w:rsidRPr="00A06FA0" w:rsidRDefault="002A2504" w:rsidP="00A06FA0">
      <w:pPr>
        <w:pStyle w:val="ListParagraph"/>
        <w:numPr>
          <w:ilvl w:val="0"/>
          <w:numId w:val="7"/>
        </w:numPr>
        <w:spacing w:after="0" w:line="240" w:lineRule="auto"/>
      </w:pPr>
      <w:r w:rsidRPr="00A06FA0">
        <w:rPr>
          <w:rFonts w:ascii="Calibri" w:eastAsia="Calibri" w:hAnsi="Calibri" w:cs="Calibri"/>
        </w:rPr>
        <w:t>Express gratitude to everyone who has given of their time, talent and treasure to achieve the dream</w:t>
      </w:r>
    </w:p>
    <w:p w14:paraId="66C88A8A" w14:textId="3677AD1F" w:rsidR="00A06FA0" w:rsidRPr="00A06FA0" w:rsidRDefault="00A06FA0" w:rsidP="00A06FA0"/>
    <w:p w14:paraId="283941B3" w14:textId="77777777" w:rsidR="00A06FA0" w:rsidRPr="00A06FA0" w:rsidRDefault="00A06FA0" w:rsidP="00A06FA0">
      <w:pPr>
        <w:jc w:val="center"/>
      </w:pPr>
    </w:p>
    <w:sectPr w:rsidR="00A06FA0" w:rsidRPr="00A06FA0" w:rsidSect="00780C9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8" w:space="24" w:color="006666"/>
        <w:left w:val="single" w:sz="8" w:space="24" w:color="006666"/>
        <w:bottom w:val="single" w:sz="8" w:space="24" w:color="006666"/>
        <w:right w:val="single" w:sz="8" w:space="24" w:color="0066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14CC" w14:textId="77777777" w:rsidR="009C02AD" w:rsidRDefault="009C02AD" w:rsidP="00780C9F">
      <w:pPr>
        <w:spacing w:after="0" w:line="240" w:lineRule="auto"/>
      </w:pPr>
      <w:r>
        <w:separator/>
      </w:r>
    </w:p>
  </w:endnote>
  <w:endnote w:type="continuationSeparator" w:id="0">
    <w:p w14:paraId="361C844A" w14:textId="77777777" w:rsidR="009C02AD" w:rsidRDefault="009C02AD" w:rsidP="0078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1035" w14:textId="49B88BA4" w:rsidR="00A06FA0" w:rsidRDefault="00A06FA0">
    <w:pPr>
      <w:pStyle w:val="Footer"/>
    </w:pPr>
    <w:r w:rsidRPr="00A06FA0">
      <w:drawing>
        <wp:anchor distT="0" distB="0" distL="114300" distR="114300" simplePos="0" relativeHeight="251659264" behindDoc="0" locked="0" layoutInCell="1" allowOverlap="0" wp14:anchorId="0A3702CD" wp14:editId="785EBF6D">
          <wp:simplePos x="0" y="0"/>
          <wp:positionH relativeFrom="margin">
            <wp:posOffset>123190</wp:posOffset>
          </wp:positionH>
          <wp:positionV relativeFrom="page">
            <wp:posOffset>9281795</wp:posOffset>
          </wp:positionV>
          <wp:extent cx="1600835" cy="328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06FA0">
      <w:drawing>
        <wp:anchor distT="0" distB="0" distL="114300" distR="114300" simplePos="0" relativeHeight="251660288" behindDoc="0" locked="0" layoutInCell="1" allowOverlap="1" wp14:anchorId="098F8375" wp14:editId="702373A8">
          <wp:simplePos x="0" y="0"/>
          <wp:positionH relativeFrom="margin">
            <wp:posOffset>5199698</wp:posOffset>
          </wp:positionH>
          <wp:positionV relativeFrom="paragraph">
            <wp:posOffset>-228917</wp:posOffset>
          </wp:positionV>
          <wp:extent cx="1600200" cy="429260"/>
          <wp:effectExtent l="0" t="0" r="0" b="8890"/>
          <wp:wrapNone/>
          <wp:docPr id="3" name="Picture 3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065E" w14:textId="77777777" w:rsidR="009C02AD" w:rsidRDefault="009C02AD" w:rsidP="00780C9F">
      <w:pPr>
        <w:spacing w:after="0" w:line="240" w:lineRule="auto"/>
      </w:pPr>
      <w:r>
        <w:separator/>
      </w:r>
    </w:p>
  </w:footnote>
  <w:footnote w:type="continuationSeparator" w:id="0">
    <w:p w14:paraId="571F47ED" w14:textId="77777777" w:rsidR="009C02AD" w:rsidRDefault="009C02AD" w:rsidP="0078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6196" w14:textId="44360D2F" w:rsidR="00780C9F" w:rsidRDefault="00780C9F" w:rsidP="00780C9F">
    <w:pPr>
      <w:pStyle w:val="Header"/>
      <w:jc w:val="center"/>
    </w:pPr>
    <w:r>
      <w:rPr>
        <w:noProof/>
      </w:rPr>
      <w:drawing>
        <wp:inline distT="0" distB="0" distL="0" distR="0" wp14:anchorId="0FE8CCAD" wp14:editId="182F3D88">
          <wp:extent cx="2099733" cy="11811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GreaterTh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947" cy="118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497EB" w14:textId="77777777" w:rsidR="00780C9F" w:rsidRDefault="00780C9F" w:rsidP="00780C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D8C"/>
    <w:multiLevelType w:val="hybridMultilevel"/>
    <w:tmpl w:val="023E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AB9"/>
    <w:multiLevelType w:val="hybridMultilevel"/>
    <w:tmpl w:val="E3D8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0DF6"/>
    <w:multiLevelType w:val="hybridMultilevel"/>
    <w:tmpl w:val="9B94E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0566"/>
    <w:multiLevelType w:val="hybridMultilevel"/>
    <w:tmpl w:val="8112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084C"/>
    <w:multiLevelType w:val="hybridMultilevel"/>
    <w:tmpl w:val="F7E4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6F1E"/>
    <w:multiLevelType w:val="hybridMultilevel"/>
    <w:tmpl w:val="2032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663"/>
    <w:multiLevelType w:val="hybridMultilevel"/>
    <w:tmpl w:val="4182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A2541E"/>
    <w:rsid w:val="00086B79"/>
    <w:rsid w:val="00144767"/>
    <w:rsid w:val="00164B78"/>
    <w:rsid w:val="00191E98"/>
    <w:rsid w:val="001C11C4"/>
    <w:rsid w:val="002117DB"/>
    <w:rsid w:val="002A0D85"/>
    <w:rsid w:val="002A2504"/>
    <w:rsid w:val="002F42B0"/>
    <w:rsid w:val="002F71A2"/>
    <w:rsid w:val="00455BCB"/>
    <w:rsid w:val="00477D22"/>
    <w:rsid w:val="004857F8"/>
    <w:rsid w:val="00596584"/>
    <w:rsid w:val="005A0013"/>
    <w:rsid w:val="00605354"/>
    <w:rsid w:val="00624DCC"/>
    <w:rsid w:val="00664D5F"/>
    <w:rsid w:val="00664DEA"/>
    <w:rsid w:val="0077740B"/>
    <w:rsid w:val="00780C9F"/>
    <w:rsid w:val="008D5409"/>
    <w:rsid w:val="00996B07"/>
    <w:rsid w:val="009C02AD"/>
    <w:rsid w:val="00A06FA0"/>
    <w:rsid w:val="00A31C34"/>
    <w:rsid w:val="00A44288"/>
    <w:rsid w:val="00A719A0"/>
    <w:rsid w:val="00A719BA"/>
    <w:rsid w:val="00A80C09"/>
    <w:rsid w:val="00A816EE"/>
    <w:rsid w:val="00B77E58"/>
    <w:rsid w:val="00BA6B74"/>
    <w:rsid w:val="00D52F06"/>
    <w:rsid w:val="00D57A60"/>
    <w:rsid w:val="00E11412"/>
    <w:rsid w:val="00E3285E"/>
    <w:rsid w:val="00E466CC"/>
    <w:rsid w:val="00F710A6"/>
    <w:rsid w:val="00F87774"/>
    <w:rsid w:val="00FF735D"/>
    <w:rsid w:val="023D9054"/>
    <w:rsid w:val="0A671F84"/>
    <w:rsid w:val="0AF6DFF1"/>
    <w:rsid w:val="0EFE76B3"/>
    <w:rsid w:val="1582E294"/>
    <w:rsid w:val="1C9A149C"/>
    <w:rsid w:val="2A9D7E56"/>
    <w:rsid w:val="312AF5E4"/>
    <w:rsid w:val="4451DC79"/>
    <w:rsid w:val="45A2541E"/>
    <w:rsid w:val="45C1BDAF"/>
    <w:rsid w:val="45DBAF5A"/>
    <w:rsid w:val="4EE9AC83"/>
    <w:rsid w:val="537F6CA6"/>
    <w:rsid w:val="5566B9DC"/>
    <w:rsid w:val="5CF38EB2"/>
    <w:rsid w:val="61F7629E"/>
    <w:rsid w:val="6444B1C9"/>
    <w:rsid w:val="65055D7F"/>
    <w:rsid w:val="6D796335"/>
    <w:rsid w:val="6E47558C"/>
    <w:rsid w:val="6F6909E6"/>
    <w:rsid w:val="75D5432A"/>
    <w:rsid w:val="7E6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2541E"/>
  <w15:chartTrackingRefBased/>
  <w15:docId w15:val="{1E3D37B6-58EB-4A80-93A0-79964ABB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9F"/>
  </w:style>
  <w:style w:type="paragraph" w:styleId="Footer">
    <w:name w:val="footer"/>
    <w:basedOn w:val="Normal"/>
    <w:link w:val="FooterChar"/>
    <w:uiPriority w:val="99"/>
    <w:unhideWhenUsed/>
    <w:rsid w:val="0078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0ABF-4D57-495A-BC40-9BC698F2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Wilton</dc:creator>
  <cp:keywords/>
  <dc:description/>
  <cp:lastModifiedBy>Laura Canzonier</cp:lastModifiedBy>
  <cp:revision>5</cp:revision>
  <dcterms:created xsi:type="dcterms:W3CDTF">2020-06-15T15:35:00Z</dcterms:created>
  <dcterms:modified xsi:type="dcterms:W3CDTF">2020-06-16T19:06:00Z</dcterms:modified>
</cp:coreProperties>
</file>