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DF19B" w14:textId="77777777" w:rsidR="00B71746" w:rsidRDefault="00B71746" w:rsidP="00432A50">
      <w:pPr>
        <w:pStyle w:val="NoSpacing"/>
        <w:rPr>
          <w:sz w:val="24"/>
        </w:rPr>
      </w:pPr>
    </w:p>
    <w:p w14:paraId="06ECA994" w14:textId="77777777" w:rsidR="00642132" w:rsidRDefault="00642132" w:rsidP="00642132">
      <w:pPr>
        <w:spacing w:after="160" w:line="259" w:lineRule="auto"/>
        <w:rPr>
          <w:rFonts w:ascii="Calibri" w:eastAsia="Calibri" w:hAnsi="Calibri" w:cs="Times New Roman"/>
          <w:i/>
        </w:rPr>
      </w:pPr>
    </w:p>
    <w:p w14:paraId="6EECB6C2" w14:textId="77777777" w:rsidR="00642132" w:rsidRPr="00642132" w:rsidRDefault="00642132" w:rsidP="00642132">
      <w:pPr>
        <w:spacing w:after="160" w:line="259" w:lineRule="auto"/>
        <w:rPr>
          <w:rFonts w:ascii="Calibri" w:eastAsia="Calibri" w:hAnsi="Calibri" w:cs="Times New Roman"/>
          <w:i/>
        </w:rPr>
      </w:pPr>
      <w:r w:rsidRPr="00642132">
        <w:rPr>
          <w:rFonts w:ascii="Calibri" w:eastAsia="Calibri" w:hAnsi="Calibri" w:cs="Times New Roman"/>
          <w:i/>
        </w:rPr>
        <w:t>FOR IMMEDIATE RELEASE</w:t>
      </w:r>
    </w:p>
    <w:p w14:paraId="0A2C31F5" w14:textId="7BFE3027" w:rsidR="00642132" w:rsidRPr="00642132" w:rsidRDefault="00456424" w:rsidP="00642132">
      <w:pPr>
        <w:spacing w:after="160" w:line="259" w:lineRule="auto"/>
        <w:rPr>
          <w:rFonts w:ascii="Calibri" w:eastAsia="Calibri" w:hAnsi="Calibri" w:cs="Times New Roman"/>
          <w:b/>
        </w:rPr>
      </w:pPr>
      <w:r>
        <w:rPr>
          <w:rFonts w:ascii="Calibri" w:eastAsia="Calibri" w:hAnsi="Calibri" w:cs="Times New Roman"/>
          <w:b/>
        </w:rPr>
        <w:t>“YES WE CAN” PACK A HALF MILLION MEALS MARCH 21</w:t>
      </w:r>
    </w:p>
    <w:p w14:paraId="5C8532AF" w14:textId="57004BE3" w:rsidR="00970862" w:rsidRPr="00D672D0" w:rsidRDefault="00120AF7" w:rsidP="00970862">
      <w:pPr>
        <w:spacing w:after="160" w:line="259" w:lineRule="auto"/>
      </w:pPr>
      <w:r>
        <w:rPr>
          <w:rFonts w:ascii="Calibri" w:eastAsia="Calibri" w:hAnsi="Calibri" w:cs="Times New Roman"/>
        </w:rPr>
        <w:t>N</w:t>
      </w:r>
      <w:r w:rsidR="00B64664">
        <w:rPr>
          <w:rFonts w:ascii="Calibri" w:eastAsia="Calibri" w:hAnsi="Calibri" w:cs="Times New Roman"/>
        </w:rPr>
        <w:t>EPTUNE</w:t>
      </w:r>
      <w:r w:rsidR="00642132" w:rsidRPr="00642132">
        <w:rPr>
          <w:rFonts w:ascii="Calibri" w:eastAsia="Calibri" w:hAnsi="Calibri" w:cs="Times New Roman"/>
        </w:rPr>
        <w:t>, NJ—</w:t>
      </w:r>
      <w:r w:rsidR="00970862">
        <w:rPr>
          <w:rFonts w:ascii="Calibri" w:eastAsia="Calibri" w:hAnsi="Calibri" w:cs="Times New Roman"/>
        </w:rPr>
        <w:t>xx</w:t>
      </w:r>
      <w:r w:rsidR="00EB1441">
        <w:rPr>
          <w:rFonts w:ascii="Calibri" w:eastAsia="Calibri" w:hAnsi="Calibri" w:cs="Times New Roman"/>
        </w:rPr>
        <w:t>, 2020</w:t>
      </w:r>
      <w:r w:rsidR="00590685">
        <w:rPr>
          <w:rFonts w:ascii="Calibri" w:eastAsia="Calibri" w:hAnsi="Calibri" w:cs="Times New Roman"/>
        </w:rPr>
        <w:t xml:space="preserve">—With the 800 million hungry people in the world in mind, volunteers throughout New Jersey </w:t>
      </w:r>
      <w:r w:rsidR="00544DDD">
        <w:rPr>
          <w:rFonts w:ascii="Calibri" w:eastAsia="Calibri" w:hAnsi="Calibri" w:cs="Times New Roman"/>
        </w:rPr>
        <w:t xml:space="preserve">for the “Yes, We Can” event </w:t>
      </w:r>
      <w:r w:rsidR="00590685">
        <w:rPr>
          <w:rFonts w:ascii="Calibri" w:eastAsia="Calibri" w:hAnsi="Calibri" w:cs="Times New Roman"/>
        </w:rPr>
        <w:t xml:space="preserve">will work together in six different </w:t>
      </w:r>
      <w:r w:rsidR="00825EB6">
        <w:rPr>
          <w:rFonts w:ascii="Calibri" w:eastAsia="Calibri" w:hAnsi="Calibri" w:cs="Times New Roman"/>
        </w:rPr>
        <w:t>locatio</w:t>
      </w:r>
      <w:r w:rsidR="00590685">
        <w:rPr>
          <w:rFonts w:ascii="Calibri" w:eastAsia="Calibri" w:hAnsi="Calibri" w:cs="Times New Roman"/>
        </w:rPr>
        <w:t xml:space="preserve">ns </w:t>
      </w:r>
      <w:r w:rsidR="00825EB6">
        <w:rPr>
          <w:rFonts w:ascii="Calibri" w:eastAsia="Calibri" w:hAnsi="Calibri" w:cs="Times New Roman"/>
        </w:rPr>
        <w:t xml:space="preserve">on Saturday, March 21, </w:t>
      </w:r>
      <w:r w:rsidR="00590685">
        <w:rPr>
          <w:rFonts w:ascii="Calibri" w:eastAsia="Calibri" w:hAnsi="Calibri" w:cs="Times New Roman"/>
        </w:rPr>
        <w:t>to pack 500,000 meals in one day.</w:t>
      </w:r>
    </w:p>
    <w:p w14:paraId="4B3F14E9" w14:textId="741CCBB3" w:rsidR="00590685" w:rsidRDefault="00590685" w:rsidP="00590685">
      <w:r w:rsidRPr="008B2E81">
        <w:t>Ashley Wilson, Director of Mission</w:t>
      </w:r>
      <w:r w:rsidR="00825EB6">
        <w:t xml:space="preserve"> at United Methodists of Greater New Jersey</w:t>
      </w:r>
      <w:r w:rsidRPr="008B2E81">
        <w:t>, s</w:t>
      </w:r>
      <w:r>
        <w:t>aid</w:t>
      </w:r>
      <w:r w:rsidRPr="008B2E81">
        <w:t xml:space="preserve">, </w:t>
      </w:r>
      <w:r w:rsidRPr="005F0ECF">
        <w:t xml:space="preserve">“There is so much energy and compassion around this community-wide effort. I’m confident that together we will meet our goals, promote our mission and make a difference in thousands of lives.”  </w:t>
      </w:r>
    </w:p>
    <w:p w14:paraId="4C785C87" w14:textId="56001CF4" w:rsidR="00332DED" w:rsidRPr="00465D1D" w:rsidRDefault="008F0185" w:rsidP="00332DED">
      <w:pPr>
        <w:rPr>
          <w:b/>
          <w:bCs/>
        </w:rPr>
      </w:pPr>
      <w:r>
        <w:t xml:space="preserve">With the support of the nonprofit, Rise Against Hunger, </w:t>
      </w:r>
      <w:r w:rsidR="00332DED">
        <w:t>Wilson added</w:t>
      </w:r>
      <w:r>
        <w:t xml:space="preserve">, </w:t>
      </w:r>
      <w:r w:rsidR="00332DED">
        <w:t>e</w:t>
      </w:r>
      <w:r w:rsidR="00332DED" w:rsidRPr="00337FA7">
        <w:t>ach of the six sites across GNJ will have three meal packing timeslots throughout the day.</w:t>
      </w:r>
      <w:r w:rsidR="006B3B47">
        <w:t xml:space="preserve"> </w:t>
      </w:r>
      <w:r w:rsidR="006B3B47" w:rsidRPr="00465D1D">
        <w:rPr>
          <w:b/>
          <w:bCs/>
        </w:rPr>
        <w:t>For details</w:t>
      </w:r>
      <w:r w:rsidR="005246D4" w:rsidRPr="00465D1D">
        <w:rPr>
          <w:b/>
          <w:bCs/>
        </w:rPr>
        <w:t xml:space="preserve"> and to register</w:t>
      </w:r>
      <w:r w:rsidR="006B3B47" w:rsidRPr="00465D1D">
        <w:rPr>
          <w:b/>
          <w:bCs/>
        </w:rPr>
        <w:t xml:space="preserve">, see </w:t>
      </w:r>
      <w:hyperlink r:id="rId6" w:history="1">
        <w:r w:rsidR="00732E04" w:rsidRPr="00CA70F2">
          <w:rPr>
            <w:rStyle w:val="Hyperlink"/>
            <w:b/>
            <w:bCs/>
          </w:rPr>
          <w:t>www.gnjumc.org/congregationalvitality/mission/yeswecan/</w:t>
        </w:r>
      </w:hyperlink>
      <w:r w:rsidR="006B3B47" w:rsidRPr="00465D1D">
        <w:rPr>
          <w:b/>
          <w:bCs/>
        </w:rPr>
        <w:t>.</w:t>
      </w:r>
      <w:r w:rsidR="00732E04">
        <w:rPr>
          <w:b/>
          <w:bCs/>
        </w:rPr>
        <w:t xml:space="preserve"> </w:t>
      </w:r>
      <w:r w:rsidR="002F2D6D">
        <w:rPr>
          <w:b/>
          <w:bCs/>
        </w:rPr>
        <w:t>Registration is free.</w:t>
      </w:r>
    </w:p>
    <w:p w14:paraId="4E121B84" w14:textId="0F3C0143" w:rsidR="00590685" w:rsidRDefault="00590685" w:rsidP="00332DED">
      <w:r>
        <w:t>“</w:t>
      </w:r>
      <w:r w:rsidRPr="001840E9">
        <w:t>The mission project is great for persons of all ages, from</w:t>
      </w:r>
      <w:r>
        <w:t xml:space="preserve"> five</w:t>
      </w:r>
      <w:r w:rsidRPr="001840E9">
        <w:t xml:space="preserve"> years old to 105 years old</w:t>
      </w:r>
      <w:bookmarkStart w:id="0" w:name="_Hlk30759403"/>
      <w:r>
        <w:t>,” she added.</w:t>
      </w:r>
    </w:p>
    <w:bookmarkEnd w:id="0"/>
    <w:p w14:paraId="7731C427" w14:textId="14BDA244" w:rsidR="00590685" w:rsidRDefault="00BB7F88" w:rsidP="00970862">
      <w:r>
        <w:t>Event and church s</w:t>
      </w:r>
      <w:r w:rsidR="00DC31B6">
        <w:t>ponsorships are also needed</w:t>
      </w:r>
      <w:r w:rsidR="002C603D">
        <w:t xml:space="preserve"> to help cover the cost of using Rise Against Hunger’s resources</w:t>
      </w:r>
      <w:bookmarkStart w:id="1" w:name="_GoBack"/>
      <w:bookmarkEnd w:id="1"/>
      <w:r w:rsidR="00DC31B6">
        <w:t>.</w:t>
      </w:r>
      <w:r w:rsidR="00544DDD">
        <w:t xml:space="preserve"> For details, visit </w:t>
      </w:r>
      <w:r w:rsidR="00771D66">
        <w:t>w</w:t>
      </w:r>
      <w:r w:rsidR="00544DDD" w:rsidRPr="00544DDD">
        <w:t>ww.gnjumc.org/congregationalvitality/mission/yeswecan/</w:t>
      </w:r>
      <w:r w:rsidR="00544DDD">
        <w:t>.</w:t>
      </w:r>
    </w:p>
    <w:p w14:paraId="4B855998" w14:textId="77777777" w:rsidR="00970862" w:rsidRDefault="00970862" w:rsidP="00970862">
      <w:r>
        <w:t>One volunteer who is planning to be there on March 21 is Arthur Schalick, a member of Rosenhayn UMC who also volunteers for a soup kitchen run by Spirit and Truth Ministries at First UMC in Vineland that serves more than 100 people each weekday.</w:t>
      </w:r>
    </w:p>
    <w:p w14:paraId="55CAF935" w14:textId="77777777" w:rsidR="00970862" w:rsidRDefault="00970862" w:rsidP="00970862">
      <w:r>
        <w:t>“</w:t>
      </w:r>
      <w:r w:rsidRPr="00A60FB9">
        <w:t>In a country of plenty</w:t>
      </w:r>
      <w:r>
        <w:t>,</w:t>
      </w:r>
      <w:r w:rsidRPr="00A60FB9">
        <w:t xml:space="preserve"> there are many faceless people that are hungry</w:t>
      </w:r>
      <w:r>
        <w:t>,” said Schalilck</w:t>
      </w:r>
      <w:r w:rsidRPr="00A60FB9">
        <w:t xml:space="preserve">. </w:t>
      </w:r>
      <w:r>
        <w:t>“</w:t>
      </w:r>
      <w:r w:rsidRPr="00A60FB9">
        <w:t>Anything that we can do to fill their bellies and so</w:t>
      </w:r>
      <w:r>
        <w:t>u</w:t>
      </w:r>
      <w:r w:rsidRPr="00A60FB9">
        <w:t>ls is the least we can do.</w:t>
      </w:r>
      <w:r>
        <w:t>”</w:t>
      </w:r>
    </w:p>
    <w:p w14:paraId="66C740B1" w14:textId="75C03A54" w:rsidR="00970862" w:rsidRDefault="00970862" w:rsidP="00970862">
      <w:r>
        <w:t xml:space="preserve">GNJ congregations </w:t>
      </w:r>
      <w:r w:rsidR="00210931">
        <w:t xml:space="preserve">know what it takes to </w:t>
      </w:r>
      <w:r>
        <w:t>work hard to feed the hungry</w:t>
      </w:r>
      <w:r w:rsidR="00210931">
        <w:t xml:space="preserve">. </w:t>
      </w:r>
      <w:r>
        <w:t>Volunteers at 71 church sponsored events in GNJ have packed 1.2 million meals for people in 13 countries.</w:t>
      </w:r>
    </w:p>
    <w:p w14:paraId="0509A95C" w14:textId="0A6A763A" w:rsidR="00970862" w:rsidRDefault="00970862" w:rsidP="00970862">
      <w:r w:rsidRPr="00F562D4">
        <w:t>Rise Against Hunger</w:t>
      </w:r>
      <w:r w:rsidR="006B3B47">
        <w:t xml:space="preserve"> ((</w:t>
      </w:r>
      <w:hyperlink r:id="rId7" w:history="1">
        <w:r w:rsidR="006B3B47" w:rsidRPr="00CA70F2">
          <w:rPr>
            <w:rStyle w:val="Hyperlink"/>
          </w:rPr>
          <w:t>https://www.riseagainsthunger.org/</w:t>
        </w:r>
      </w:hyperlink>
      <w:r w:rsidR="006B3B47">
        <w:t>)</w:t>
      </w:r>
      <w:r w:rsidRPr="00F562D4">
        <w:t>, founded in 1998 by Ray Buchanan, a United Methodist minister and Vietnam veteran, is aligned with the United Nations Sustainable Goal #2 of Zero Hunger. From the implementation of sustainable community development projects and improving health to addressing gender equalities and facilitating this meal packaging program around the world, the nonprofit is committed to ending hunger by 2030.</w:t>
      </w:r>
    </w:p>
    <w:p w14:paraId="66AC3053" w14:textId="77777777" w:rsidR="00BA7341" w:rsidRDefault="00BA7341" w:rsidP="00BA7341">
      <w:r>
        <w:t xml:space="preserve">More than three million children die every year because of undernutrition and the disease that ensues, and many others fail to thrive in school because they’re hungry. Every child deserves an education and the opportunity to achieve their dreams–but in order to do this they need enough to eat. </w:t>
      </w:r>
    </w:p>
    <w:p w14:paraId="1F0C399F" w14:textId="5EB2E6D7" w:rsidR="004872CC" w:rsidRPr="00F17E81" w:rsidRDefault="00970862" w:rsidP="00970862">
      <w:pPr>
        <w:rPr>
          <w:rFonts w:ascii="Calibri" w:eastAsia="Calibri" w:hAnsi="Calibri" w:cs="Times New Roman"/>
        </w:rPr>
      </w:pPr>
      <w:r>
        <w:lastRenderedPageBreak/>
        <w:t>On March 21, thousands of people throughout GNJ will embrace the words of Margaret Meade when she said, “</w:t>
      </w:r>
      <w:r w:rsidRPr="0056172E">
        <w:t>Never doubt that a small group of thoughtful, committed citizens can change the world;</w:t>
      </w:r>
    </w:p>
    <w:p w14:paraId="4F161F5F" w14:textId="4BE4AEA1" w:rsidR="00642132" w:rsidRPr="00642132" w:rsidRDefault="00642132" w:rsidP="005660D4">
      <w:pPr>
        <w:spacing w:after="160" w:line="259" w:lineRule="auto"/>
        <w:rPr>
          <w:rFonts w:ascii="Calibri" w:eastAsia="Calibri" w:hAnsi="Calibri" w:cs="Times New Roman"/>
          <w:b/>
        </w:rPr>
      </w:pPr>
      <w:r w:rsidRPr="00642132">
        <w:rPr>
          <w:rFonts w:ascii="Calibri" w:eastAsia="Calibri" w:hAnsi="Calibri" w:cs="Times New Roman"/>
          <w:b/>
        </w:rPr>
        <w:t>About United Methodists of Greater New Jersey</w:t>
      </w:r>
    </w:p>
    <w:p w14:paraId="1EBE55C2" w14:textId="3619F819" w:rsidR="00642132" w:rsidRDefault="00642132" w:rsidP="00642132">
      <w:pPr>
        <w:spacing w:after="160" w:line="259" w:lineRule="auto"/>
        <w:rPr>
          <w:rFonts w:ascii="Calibri" w:eastAsia="Calibri" w:hAnsi="Calibri" w:cs="Times New Roman"/>
        </w:rPr>
      </w:pPr>
      <w:r w:rsidRPr="00642132">
        <w:rPr>
          <w:rFonts w:ascii="Calibri" w:eastAsia="Calibri" w:hAnsi="Calibri" w:cs="Times New Roman"/>
        </w:rPr>
        <w:t>More than 40,000 people worship in the 540 United Methodist Churches throughout Greater New Jersey</w:t>
      </w:r>
      <w:r w:rsidR="00BB2F66">
        <w:rPr>
          <w:rFonts w:ascii="Calibri" w:eastAsia="Calibri" w:hAnsi="Calibri" w:cs="Times New Roman"/>
        </w:rPr>
        <w:t>,</w:t>
      </w:r>
      <w:r w:rsidRPr="00642132">
        <w:rPr>
          <w:rFonts w:ascii="Calibri" w:eastAsia="Calibri" w:hAnsi="Calibri" w:cs="Times New Roman"/>
        </w:rPr>
        <w:t xml:space="preserve"> which includes New Jersey and parts of Pennsylvania and New York. United Methodist mission work helps to feed, train and house the most vulnerable in our communities. Last year, 22,282 United Methodists in Greater New Jersey served 452,572 people in need throughout the state, region and world. The combined work of United Methodists and our affiliated organizations are an economic driver for the state. They employ nearly 4,000 people and have budget expenditures exceeding $100,000,000 annually. There are more than 12 million United Methodists throughout the world. For more information, visit </w:t>
      </w:r>
      <w:hyperlink r:id="rId8" w:history="1">
        <w:r w:rsidRPr="00F708F9">
          <w:rPr>
            <w:rStyle w:val="Hyperlink"/>
            <w:rFonts w:ascii="Calibri" w:eastAsia="Calibri" w:hAnsi="Calibri" w:cs="Times New Roman"/>
          </w:rPr>
          <w:t>https://www.gnjumc.org/</w:t>
        </w:r>
      </w:hyperlink>
      <w:r w:rsidRPr="00642132">
        <w:rPr>
          <w:rFonts w:ascii="Calibri" w:eastAsia="Calibri" w:hAnsi="Calibri" w:cs="Times New Roman"/>
        </w:rPr>
        <w:t>.</w:t>
      </w:r>
    </w:p>
    <w:p w14:paraId="2B6D480A" w14:textId="0506BF7C" w:rsidR="003A1349" w:rsidRPr="00BE611A" w:rsidRDefault="003A1349" w:rsidP="00642132">
      <w:pPr>
        <w:pStyle w:val="NormalWeb"/>
        <w:ind w:hanging="630"/>
        <w:rPr>
          <w:rFonts w:asciiTheme="minorHAnsi" w:hAnsiTheme="minorHAnsi"/>
          <w:color w:val="2A3B7C"/>
          <w:sz w:val="22"/>
          <w:szCs w:val="22"/>
        </w:rPr>
      </w:pPr>
    </w:p>
    <w:sectPr w:rsidR="003A1349" w:rsidRPr="00BE611A" w:rsidSect="00381F1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15587" w14:textId="77777777" w:rsidR="00D953BF" w:rsidRDefault="00D953BF" w:rsidP="00B71746">
      <w:pPr>
        <w:spacing w:after="0" w:line="240" w:lineRule="auto"/>
      </w:pPr>
      <w:r>
        <w:separator/>
      </w:r>
    </w:p>
  </w:endnote>
  <w:endnote w:type="continuationSeparator" w:id="0">
    <w:p w14:paraId="65B01452" w14:textId="77777777" w:rsidR="00D953BF" w:rsidRDefault="00D953BF" w:rsidP="00B7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948FF" w14:textId="77777777" w:rsidR="00381F1F" w:rsidRDefault="00381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BEA7" w14:textId="77777777" w:rsidR="00381F1F" w:rsidRPr="00501F8D" w:rsidRDefault="00381F1F" w:rsidP="00381F1F">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 xml:space="preserve">Mission and Resource Center </w:t>
    </w:r>
  </w:p>
  <w:p w14:paraId="6F2EFCD5" w14:textId="77777777" w:rsidR="00381F1F" w:rsidRPr="00501F8D" w:rsidRDefault="00381F1F" w:rsidP="00381F1F">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205 Jumping Brook Rd., Neptune NJ 07753</w:t>
    </w:r>
  </w:p>
  <w:p w14:paraId="78A6746E" w14:textId="77777777" w:rsidR="00381F1F" w:rsidRPr="00501F8D" w:rsidRDefault="00381F1F" w:rsidP="00381F1F">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 xml:space="preserve">732.359.1000 | </w:t>
    </w:r>
    <w:r w:rsidRPr="00501F8D">
      <w:rPr>
        <w:rFonts w:ascii="Franklin Gothic Book" w:eastAsia="Calibri" w:hAnsi="Franklin Gothic Book" w:cs="Times New Roman"/>
        <w:color w:val="E21D34"/>
        <w:sz w:val="20"/>
        <w:szCs w:val="20"/>
      </w:rPr>
      <w:t>www.gnjumc.org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0F148" w14:textId="77777777" w:rsidR="00381F1F" w:rsidRDefault="00381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CF4D8" w14:textId="77777777" w:rsidR="00D953BF" w:rsidRDefault="00D953BF" w:rsidP="00B71746">
      <w:pPr>
        <w:spacing w:after="0" w:line="240" w:lineRule="auto"/>
      </w:pPr>
      <w:r>
        <w:separator/>
      </w:r>
    </w:p>
  </w:footnote>
  <w:footnote w:type="continuationSeparator" w:id="0">
    <w:p w14:paraId="4C2F0321" w14:textId="77777777" w:rsidR="00D953BF" w:rsidRDefault="00D953BF" w:rsidP="00B71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92FB5" w14:textId="77777777" w:rsidR="00381F1F" w:rsidRDefault="00381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DDDB" w14:textId="54585309" w:rsidR="00B71746" w:rsidRDefault="00B8699E" w:rsidP="00BE611A">
    <w:pPr>
      <w:pStyle w:val="Header"/>
      <w:tabs>
        <w:tab w:val="left" w:pos="2340"/>
      </w:tabs>
      <w:ind w:left="-630"/>
    </w:pPr>
    <w:r>
      <w:rPr>
        <w:noProof/>
      </w:rPr>
      <w:drawing>
        <wp:inline distT="0" distB="0" distL="0" distR="0" wp14:anchorId="64ECAFBC" wp14:editId="37282632">
          <wp:extent cx="3937000" cy="800888"/>
          <wp:effectExtent l="0" t="0" r="0" b="12065"/>
          <wp:docPr id="1" name="Picture 1" descr="Macintosh HD:Users:brittneyreilly:Documents:Documents - Brittney’s MacBook Pro :GNJUMC:Branding:Communications &amp; Resources:UMC_Blue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ttneyreilly:Documents:Documents - Brittney’s MacBook Pro :GNJUMC:Branding:Communications &amp; Resources:UMC_Blue_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9380" cy="80137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52966" w14:textId="77777777" w:rsidR="00381F1F" w:rsidRDefault="00381F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DE4"/>
    <w:rsid w:val="00012A95"/>
    <w:rsid w:val="00047927"/>
    <w:rsid w:val="00047A17"/>
    <w:rsid w:val="0007317F"/>
    <w:rsid w:val="00083912"/>
    <w:rsid w:val="000842B0"/>
    <w:rsid w:val="000972D7"/>
    <w:rsid w:val="000A37FE"/>
    <w:rsid w:val="000C08CA"/>
    <w:rsid w:val="000C6700"/>
    <w:rsid w:val="000C7409"/>
    <w:rsid w:val="000D2C82"/>
    <w:rsid w:val="000D4D07"/>
    <w:rsid w:val="000E4571"/>
    <w:rsid w:val="00117C1C"/>
    <w:rsid w:val="00120AF7"/>
    <w:rsid w:val="0013062B"/>
    <w:rsid w:val="00132DF1"/>
    <w:rsid w:val="001468DF"/>
    <w:rsid w:val="0016012B"/>
    <w:rsid w:val="00180FE7"/>
    <w:rsid w:val="0018573C"/>
    <w:rsid w:val="0018654F"/>
    <w:rsid w:val="001A7791"/>
    <w:rsid w:val="001B1438"/>
    <w:rsid w:val="001D282C"/>
    <w:rsid w:val="001E26A1"/>
    <w:rsid w:val="001F3167"/>
    <w:rsid w:val="00200BDC"/>
    <w:rsid w:val="002074F4"/>
    <w:rsid w:val="00210931"/>
    <w:rsid w:val="00244D55"/>
    <w:rsid w:val="0025136B"/>
    <w:rsid w:val="00254B84"/>
    <w:rsid w:val="00266260"/>
    <w:rsid w:val="002751A0"/>
    <w:rsid w:val="00281009"/>
    <w:rsid w:val="00284982"/>
    <w:rsid w:val="00292D63"/>
    <w:rsid w:val="00293D99"/>
    <w:rsid w:val="00296E67"/>
    <w:rsid w:val="002B709E"/>
    <w:rsid w:val="002C2D2B"/>
    <w:rsid w:val="002C603D"/>
    <w:rsid w:val="002F1B51"/>
    <w:rsid w:val="002F2D6D"/>
    <w:rsid w:val="00315E84"/>
    <w:rsid w:val="0033035E"/>
    <w:rsid w:val="00332DED"/>
    <w:rsid w:val="00341068"/>
    <w:rsid w:val="00341497"/>
    <w:rsid w:val="00342C29"/>
    <w:rsid w:val="003525CC"/>
    <w:rsid w:val="003560B4"/>
    <w:rsid w:val="00375761"/>
    <w:rsid w:val="00381F1F"/>
    <w:rsid w:val="003A1349"/>
    <w:rsid w:val="003B3C1E"/>
    <w:rsid w:val="003C35F4"/>
    <w:rsid w:val="003C4994"/>
    <w:rsid w:val="003F6500"/>
    <w:rsid w:val="0040634B"/>
    <w:rsid w:val="00412640"/>
    <w:rsid w:val="004170AA"/>
    <w:rsid w:val="004208CB"/>
    <w:rsid w:val="00431C94"/>
    <w:rsid w:val="00432A50"/>
    <w:rsid w:val="00433071"/>
    <w:rsid w:val="00433105"/>
    <w:rsid w:val="00444B92"/>
    <w:rsid w:val="004520AB"/>
    <w:rsid w:val="00456424"/>
    <w:rsid w:val="00465D1D"/>
    <w:rsid w:val="00467C06"/>
    <w:rsid w:val="004723CD"/>
    <w:rsid w:val="004872CC"/>
    <w:rsid w:val="00494F98"/>
    <w:rsid w:val="004A59AA"/>
    <w:rsid w:val="004D2C55"/>
    <w:rsid w:val="004D54E7"/>
    <w:rsid w:val="004D6A33"/>
    <w:rsid w:val="004E09B6"/>
    <w:rsid w:val="004E3CA4"/>
    <w:rsid w:val="004F5A72"/>
    <w:rsid w:val="00502C2A"/>
    <w:rsid w:val="00522821"/>
    <w:rsid w:val="005246D4"/>
    <w:rsid w:val="00544DDD"/>
    <w:rsid w:val="00560D80"/>
    <w:rsid w:val="0056144D"/>
    <w:rsid w:val="00561D97"/>
    <w:rsid w:val="005660D4"/>
    <w:rsid w:val="005738DF"/>
    <w:rsid w:val="00581778"/>
    <w:rsid w:val="00590685"/>
    <w:rsid w:val="005A1478"/>
    <w:rsid w:val="005B69EC"/>
    <w:rsid w:val="005B7AF8"/>
    <w:rsid w:val="005E0CD9"/>
    <w:rsid w:val="00604788"/>
    <w:rsid w:val="00610CE0"/>
    <w:rsid w:val="0063141E"/>
    <w:rsid w:val="006328F8"/>
    <w:rsid w:val="0063631B"/>
    <w:rsid w:val="00642132"/>
    <w:rsid w:val="00670884"/>
    <w:rsid w:val="006876B6"/>
    <w:rsid w:val="0069726A"/>
    <w:rsid w:val="006A3585"/>
    <w:rsid w:val="006A7EE6"/>
    <w:rsid w:val="006B3B47"/>
    <w:rsid w:val="006C2145"/>
    <w:rsid w:val="006C5BFE"/>
    <w:rsid w:val="006F57B4"/>
    <w:rsid w:val="006F774C"/>
    <w:rsid w:val="007125C9"/>
    <w:rsid w:val="00727AA6"/>
    <w:rsid w:val="00732E04"/>
    <w:rsid w:val="00734FF2"/>
    <w:rsid w:val="0074754B"/>
    <w:rsid w:val="00750369"/>
    <w:rsid w:val="007534DF"/>
    <w:rsid w:val="00761733"/>
    <w:rsid w:val="00771D66"/>
    <w:rsid w:val="007A5FCD"/>
    <w:rsid w:val="007A6F47"/>
    <w:rsid w:val="007B126E"/>
    <w:rsid w:val="007B2964"/>
    <w:rsid w:val="007C52C8"/>
    <w:rsid w:val="007D2237"/>
    <w:rsid w:val="007D7CEF"/>
    <w:rsid w:val="007E1972"/>
    <w:rsid w:val="00810A8F"/>
    <w:rsid w:val="00824BA3"/>
    <w:rsid w:val="00825EB6"/>
    <w:rsid w:val="00831C9E"/>
    <w:rsid w:val="00840847"/>
    <w:rsid w:val="00842CF9"/>
    <w:rsid w:val="00850A60"/>
    <w:rsid w:val="008765C1"/>
    <w:rsid w:val="00876C45"/>
    <w:rsid w:val="00891F34"/>
    <w:rsid w:val="008A1388"/>
    <w:rsid w:val="008B7582"/>
    <w:rsid w:val="008C11B4"/>
    <w:rsid w:val="008C7776"/>
    <w:rsid w:val="008D6BB9"/>
    <w:rsid w:val="008D7109"/>
    <w:rsid w:val="008F0185"/>
    <w:rsid w:val="008F7097"/>
    <w:rsid w:val="00910952"/>
    <w:rsid w:val="00913692"/>
    <w:rsid w:val="00931FCE"/>
    <w:rsid w:val="00944041"/>
    <w:rsid w:val="00950EED"/>
    <w:rsid w:val="00957EDF"/>
    <w:rsid w:val="00970862"/>
    <w:rsid w:val="009708E8"/>
    <w:rsid w:val="00984E10"/>
    <w:rsid w:val="009911CB"/>
    <w:rsid w:val="009C0133"/>
    <w:rsid w:val="009C5001"/>
    <w:rsid w:val="009C7D0E"/>
    <w:rsid w:val="009E47E7"/>
    <w:rsid w:val="00A13C7A"/>
    <w:rsid w:val="00A37272"/>
    <w:rsid w:val="00A46603"/>
    <w:rsid w:val="00A73367"/>
    <w:rsid w:val="00A8610E"/>
    <w:rsid w:val="00A95661"/>
    <w:rsid w:val="00A96351"/>
    <w:rsid w:val="00AA22ED"/>
    <w:rsid w:val="00AA55CD"/>
    <w:rsid w:val="00AC2D8C"/>
    <w:rsid w:val="00AD21CE"/>
    <w:rsid w:val="00AD65D6"/>
    <w:rsid w:val="00AE3504"/>
    <w:rsid w:val="00AF0B89"/>
    <w:rsid w:val="00AF4B12"/>
    <w:rsid w:val="00AF7A66"/>
    <w:rsid w:val="00AF7CFE"/>
    <w:rsid w:val="00B0062B"/>
    <w:rsid w:val="00B170F1"/>
    <w:rsid w:val="00B17DDE"/>
    <w:rsid w:val="00B23287"/>
    <w:rsid w:val="00B23EE8"/>
    <w:rsid w:val="00B40F69"/>
    <w:rsid w:val="00B41854"/>
    <w:rsid w:val="00B44C8B"/>
    <w:rsid w:val="00B46851"/>
    <w:rsid w:val="00B52752"/>
    <w:rsid w:val="00B57770"/>
    <w:rsid w:val="00B64664"/>
    <w:rsid w:val="00B65097"/>
    <w:rsid w:val="00B71746"/>
    <w:rsid w:val="00B719CC"/>
    <w:rsid w:val="00B74E60"/>
    <w:rsid w:val="00B8699E"/>
    <w:rsid w:val="00BA7341"/>
    <w:rsid w:val="00BB2F66"/>
    <w:rsid w:val="00BB3CCE"/>
    <w:rsid w:val="00BB7F88"/>
    <w:rsid w:val="00BD70AB"/>
    <w:rsid w:val="00BE57F4"/>
    <w:rsid w:val="00BE611A"/>
    <w:rsid w:val="00C07839"/>
    <w:rsid w:val="00C07A43"/>
    <w:rsid w:val="00C13AC8"/>
    <w:rsid w:val="00C15023"/>
    <w:rsid w:val="00C17DDF"/>
    <w:rsid w:val="00C65664"/>
    <w:rsid w:val="00C67DE5"/>
    <w:rsid w:val="00C72009"/>
    <w:rsid w:val="00C7230F"/>
    <w:rsid w:val="00C7462E"/>
    <w:rsid w:val="00C76049"/>
    <w:rsid w:val="00C83C08"/>
    <w:rsid w:val="00C92588"/>
    <w:rsid w:val="00CA0AB0"/>
    <w:rsid w:val="00CC78F2"/>
    <w:rsid w:val="00CD0BFE"/>
    <w:rsid w:val="00D000AF"/>
    <w:rsid w:val="00D02B90"/>
    <w:rsid w:val="00D06A14"/>
    <w:rsid w:val="00D107BB"/>
    <w:rsid w:val="00D12FBF"/>
    <w:rsid w:val="00D14CEC"/>
    <w:rsid w:val="00D25F40"/>
    <w:rsid w:val="00D26918"/>
    <w:rsid w:val="00D45500"/>
    <w:rsid w:val="00D50605"/>
    <w:rsid w:val="00D5278D"/>
    <w:rsid w:val="00D548EA"/>
    <w:rsid w:val="00D66DE4"/>
    <w:rsid w:val="00D672D0"/>
    <w:rsid w:val="00D67A80"/>
    <w:rsid w:val="00D953BF"/>
    <w:rsid w:val="00DB20D6"/>
    <w:rsid w:val="00DB65AA"/>
    <w:rsid w:val="00DC2F73"/>
    <w:rsid w:val="00DC31B6"/>
    <w:rsid w:val="00DC6CB8"/>
    <w:rsid w:val="00DF3D18"/>
    <w:rsid w:val="00E013BD"/>
    <w:rsid w:val="00E02903"/>
    <w:rsid w:val="00E14821"/>
    <w:rsid w:val="00E17BDB"/>
    <w:rsid w:val="00E17C24"/>
    <w:rsid w:val="00E24CC2"/>
    <w:rsid w:val="00E3041B"/>
    <w:rsid w:val="00E41854"/>
    <w:rsid w:val="00E4689E"/>
    <w:rsid w:val="00E61076"/>
    <w:rsid w:val="00E75E3D"/>
    <w:rsid w:val="00E91608"/>
    <w:rsid w:val="00EB1441"/>
    <w:rsid w:val="00EB5E06"/>
    <w:rsid w:val="00ED0687"/>
    <w:rsid w:val="00ED52AB"/>
    <w:rsid w:val="00ED7B2D"/>
    <w:rsid w:val="00EE75C6"/>
    <w:rsid w:val="00EF4B44"/>
    <w:rsid w:val="00F13BC6"/>
    <w:rsid w:val="00F1416A"/>
    <w:rsid w:val="00F17E81"/>
    <w:rsid w:val="00F22261"/>
    <w:rsid w:val="00F43D94"/>
    <w:rsid w:val="00F46A69"/>
    <w:rsid w:val="00F4760C"/>
    <w:rsid w:val="00F55978"/>
    <w:rsid w:val="00F710FF"/>
    <w:rsid w:val="00F74434"/>
    <w:rsid w:val="00F86259"/>
    <w:rsid w:val="00F972D5"/>
    <w:rsid w:val="00FC0A34"/>
    <w:rsid w:val="00FC7F52"/>
    <w:rsid w:val="00FD4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307EBA"/>
  <w15:docId w15:val="{56BF7B27-214E-4052-AE92-4BC93A0D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A50"/>
    <w:pPr>
      <w:spacing w:after="0" w:line="240" w:lineRule="auto"/>
    </w:pPr>
  </w:style>
  <w:style w:type="paragraph" w:styleId="Header">
    <w:name w:val="header"/>
    <w:basedOn w:val="Normal"/>
    <w:link w:val="HeaderChar"/>
    <w:uiPriority w:val="99"/>
    <w:unhideWhenUsed/>
    <w:rsid w:val="00B717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1746"/>
  </w:style>
  <w:style w:type="paragraph" w:styleId="Footer">
    <w:name w:val="footer"/>
    <w:basedOn w:val="Normal"/>
    <w:link w:val="FooterChar"/>
    <w:uiPriority w:val="99"/>
    <w:unhideWhenUsed/>
    <w:rsid w:val="00B717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746"/>
  </w:style>
  <w:style w:type="paragraph" w:styleId="BalloonText">
    <w:name w:val="Balloon Text"/>
    <w:basedOn w:val="Normal"/>
    <w:link w:val="BalloonTextChar"/>
    <w:uiPriority w:val="99"/>
    <w:semiHidden/>
    <w:unhideWhenUsed/>
    <w:rsid w:val="00B717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746"/>
    <w:rPr>
      <w:rFonts w:ascii="Lucida Grande" w:hAnsi="Lucida Grande" w:cs="Lucida Grande"/>
      <w:sz w:val="18"/>
      <w:szCs w:val="18"/>
    </w:rPr>
  </w:style>
  <w:style w:type="paragraph" w:styleId="NormalWeb">
    <w:name w:val="Normal (Web)"/>
    <w:basedOn w:val="Normal"/>
    <w:uiPriority w:val="99"/>
    <w:unhideWhenUsed/>
    <w:rsid w:val="005738DF"/>
    <w:pPr>
      <w:spacing w:before="100" w:beforeAutospacing="1" w:after="100" w:afterAutospacing="1" w:line="240" w:lineRule="auto"/>
    </w:pPr>
    <w:rPr>
      <w:rFonts w:ascii="Times New Roman" w:hAnsi="Times New Roman" w:cs="Times New Roman"/>
      <w:sz w:val="20"/>
      <w:szCs w:val="20"/>
    </w:rPr>
  </w:style>
  <w:style w:type="character" w:styleId="Hyperlink">
    <w:name w:val="Hyperlink"/>
    <w:basedOn w:val="DefaultParagraphFont"/>
    <w:uiPriority w:val="99"/>
    <w:unhideWhenUsed/>
    <w:rsid w:val="00642132"/>
    <w:rPr>
      <w:color w:val="0000FF" w:themeColor="hyperlink"/>
      <w:u w:val="single"/>
    </w:rPr>
  </w:style>
  <w:style w:type="character" w:styleId="UnresolvedMention">
    <w:name w:val="Unresolved Mention"/>
    <w:basedOn w:val="DefaultParagraphFont"/>
    <w:uiPriority w:val="99"/>
    <w:semiHidden/>
    <w:unhideWhenUsed/>
    <w:rsid w:val="00ED7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3041">
      <w:bodyDiv w:val="1"/>
      <w:marLeft w:val="0"/>
      <w:marRight w:val="0"/>
      <w:marTop w:val="0"/>
      <w:marBottom w:val="0"/>
      <w:divBdr>
        <w:top w:val="none" w:sz="0" w:space="0" w:color="auto"/>
        <w:left w:val="none" w:sz="0" w:space="0" w:color="auto"/>
        <w:bottom w:val="none" w:sz="0" w:space="0" w:color="auto"/>
        <w:right w:val="none" w:sz="0" w:space="0" w:color="auto"/>
      </w:divBdr>
    </w:div>
    <w:div w:id="10240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njumc.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riseagainsthunger.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njumc.org/congregationalvitality/mission/yeswecan/"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Heather Mistretta</cp:lastModifiedBy>
  <cp:revision>9</cp:revision>
  <cp:lastPrinted>2018-01-10T18:39:00Z</cp:lastPrinted>
  <dcterms:created xsi:type="dcterms:W3CDTF">2020-01-31T17:59:00Z</dcterms:created>
  <dcterms:modified xsi:type="dcterms:W3CDTF">2020-01-31T18:33:00Z</dcterms:modified>
</cp:coreProperties>
</file>