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0"/>
        </w:rPr>
      </w:pPr>
    </w:p>
    <w:p>
      <w:pPr>
        <w:pStyle w:val="Heading1"/>
        <w:ind w:left="1645"/>
      </w:pPr>
      <w:r>
        <w:rPr/>
        <w:t>Week 1 Worship Resources: God is On the Move</w:t>
      </w:r>
    </w:p>
    <w:p>
      <w:pPr>
        <w:spacing w:before="267"/>
        <w:ind w:left="120" w:right="0" w:firstLine="0"/>
        <w:jc w:val="left"/>
        <w:rPr>
          <w:sz w:val="22"/>
        </w:rPr>
      </w:pPr>
      <w:r>
        <w:rPr>
          <w:b/>
          <w:sz w:val="22"/>
        </w:rPr>
        <w:t>Scripture Passage: </w:t>
      </w:r>
      <w:r>
        <w:rPr>
          <w:sz w:val="22"/>
        </w:rPr>
        <w:t>Genesis 1:1-8</w:t>
      </w:r>
    </w:p>
    <w:p>
      <w:pPr>
        <w:pStyle w:val="BodyText"/>
        <w:spacing w:before="1"/>
      </w:pPr>
    </w:p>
    <w:p>
      <w:pPr>
        <w:pStyle w:val="Heading2"/>
      </w:pPr>
      <w:r>
        <w:rPr/>
        <w:t>Call to Worship:</w:t>
      </w:r>
    </w:p>
    <w:p>
      <w:pPr>
        <w:pStyle w:val="BodyText"/>
        <w:ind w:left="120"/>
      </w:pPr>
      <w:r>
        <w:rPr/>
        <w:t>The Spirit of God swept over the waters.</w:t>
      </w:r>
    </w:p>
    <w:p>
      <w:pPr>
        <w:pStyle w:val="Heading2"/>
        <w:spacing w:line="268" w:lineRule="exact"/>
      </w:pPr>
      <w:r>
        <w:rPr/>
        <w:t>God is on the move.</w:t>
      </w:r>
    </w:p>
    <w:p>
      <w:pPr>
        <w:pStyle w:val="BodyText"/>
        <w:spacing w:line="268" w:lineRule="exact"/>
        <w:ind w:left="120"/>
      </w:pPr>
      <w:r>
        <w:rPr/>
        <w:t>The Spirit of God speaks creation into existence.</w:t>
      </w:r>
    </w:p>
    <w:p>
      <w:pPr>
        <w:pStyle w:val="Heading2"/>
      </w:pPr>
      <w:r>
        <w:rPr/>
        <w:t>God is on the move.</w:t>
      </w:r>
    </w:p>
    <w:p>
      <w:pPr>
        <w:pStyle w:val="BodyText"/>
        <w:ind w:left="120"/>
      </w:pPr>
      <w:r>
        <w:rPr/>
        <w:t>The Spirit of God moves every one of our mountains.</w:t>
      </w:r>
    </w:p>
    <w:p>
      <w:pPr>
        <w:pStyle w:val="Heading2"/>
        <w:spacing w:before="1"/>
      </w:pPr>
      <w:r>
        <w:rPr/>
        <w:t>God is on the move.</w:t>
      </w:r>
    </w:p>
    <w:p>
      <w:pPr>
        <w:pStyle w:val="BodyText"/>
        <w:rPr>
          <w:b/>
        </w:rPr>
      </w:pPr>
    </w:p>
    <w:p>
      <w:pPr>
        <w:spacing w:before="0"/>
        <w:ind w:left="120" w:right="0" w:firstLine="0"/>
        <w:jc w:val="left"/>
        <w:rPr>
          <w:b/>
          <w:sz w:val="22"/>
        </w:rPr>
      </w:pPr>
      <w:r>
        <w:rPr>
          <w:b/>
          <w:sz w:val="22"/>
        </w:rPr>
        <w:t>Opening Unison Prayer:</w:t>
      </w:r>
    </w:p>
    <w:p>
      <w:pPr>
        <w:pStyle w:val="BodyText"/>
        <w:ind w:left="120"/>
      </w:pPr>
      <w:r>
        <w:rPr/>
        <w:t>God, there was chaos until you swept over the waters.</w:t>
      </w:r>
    </w:p>
    <w:p>
      <w:pPr>
        <w:pStyle w:val="BodyText"/>
        <w:ind w:left="120" w:right="152"/>
      </w:pPr>
      <w:r>
        <w:rPr/>
        <w:t>You moved the waters of the Red Sea. You moved the clouds for the rainbow. You parted the heavens in Jesus’ baptism. Your earthquake rocked the earth at Jesus’ death and resurrection. And since we are all created in your image, we can participate in your creating, sweeping over and moving. Empower us to be part of your dynamic movement. Make us move mountains because you move them first. Lead us to move the mountains in our communities that need to be moved. Our world is waiting on us. Reminds us that you are on the move. Amen.</w:t>
      </w:r>
    </w:p>
    <w:p>
      <w:pPr>
        <w:pStyle w:val="BodyText"/>
        <w:spacing w:before="11"/>
        <w:rPr>
          <w:sz w:val="21"/>
        </w:rPr>
      </w:pPr>
    </w:p>
    <w:p>
      <w:pPr>
        <w:pStyle w:val="Heading2"/>
        <w:ind w:left="119"/>
      </w:pPr>
      <w:r>
        <w:rPr/>
        <w:t>Offering Introduction:</w:t>
      </w:r>
    </w:p>
    <w:p>
      <w:pPr>
        <w:pStyle w:val="BodyText"/>
        <w:ind w:left="119" w:right="210"/>
      </w:pPr>
      <w:r>
        <w:rPr/>
        <w:t>As we prepare to give our offering, let us consider the obstacles and opportunities waiting for our faithfulness, knowing that God is on the move.</w:t>
      </w:r>
    </w:p>
    <w:p>
      <w:pPr>
        <w:pStyle w:val="BodyText"/>
        <w:spacing w:before="1"/>
      </w:pPr>
    </w:p>
    <w:p>
      <w:pPr>
        <w:pStyle w:val="Heading2"/>
      </w:pPr>
      <w:r>
        <w:rPr/>
        <w:t>Offertory Prayer:</w:t>
      </w:r>
    </w:p>
    <w:p>
      <w:pPr>
        <w:pStyle w:val="BodyText"/>
        <w:ind w:left="120" w:right="251"/>
      </w:pPr>
      <w:r>
        <w:rPr/>
        <w:t>Faithful God, you create, you sweep over and speak into being all of creation. We thank you for the opportunity to give and participate in extending grace to more and more people, and to give all glory to you. Amen.</w:t>
      </w:r>
    </w:p>
    <w:p>
      <w:pPr>
        <w:pStyle w:val="BodyText"/>
        <w:spacing w:before="10"/>
        <w:rPr>
          <w:sz w:val="21"/>
        </w:rPr>
      </w:pPr>
    </w:p>
    <w:p>
      <w:pPr>
        <w:pStyle w:val="BodyText"/>
        <w:ind w:left="119" w:right="7158"/>
      </w:pPr>
      <w:r>
        <w:rPr>
          <w:b/>
        </w:rPr>
        <w:t>Music Suggestions: </w:t>
      </w:r>
      <w:r>
        <w:rPr/>
        <w:t>Traditional/Contemporary Global Praise God Is on the Move - 7eventh Time Down Move me, Move me - UMH #471</w:t>
      </w:r>
    </w:p>
    <w:p>
      <w:pPr>
        <w:pStyle w:val="BodyText"/>
        <w:spacing w:before="1"/>
        <w:ind w:left="119" w:right="5074"/>
      </w:pPr>
      <w:r>
        <w:rPr/>
        <w:t>Here, I am Lord - UMH #593, CLUW #263, MVPC #289 Heme aqui Make Me A Channel Of Your Peace - TFWS # 2171</w:t>
      </w:r>
    </w:p>
    <w:p>
      <w:pPr>
        <w:spacing w:after="0"/>
        <w:sectPr>
          <w:headerReference w:type="default" r:id="rId5"/>
          <w:footerReference w:type="default" r:id="rId6"/>
          <w:type w:val="continuous"/>
          <w:pgSz w:w="12240" w:h="15840"/>
          <w:pgMar w:header="432" w:footer="1192" w:top="2580" w:bottom="1380" w:left="600" w:right="620"/>
        </w:sectPr>
      </w:pPr>
    </w:p>
    <w:p>
      <w:pPr>
        <w:pStyle w:val="BodyText"/>
        <w:rPr>
          <w:sz w:val="19"/>
        </w:rPr>
      </w:pPr>
    </w:p>
    <w:p>
      <w:pPr>
        <w:pStyle w:val="Heading1"/>
      </w:pPr>
      <w:r>
        <w:rPr/>
        <w:t>Week 2 Worship Resources: Mountains Can Seem Like Obstacles</w:t>
      </w:r>
    </w:p>
    <w:p>
      <w:pPr>
        <w:spacing w:before="268"/>
        <w:ind w:left="120" w:right="0" w:firstLine="0"/>
        <w:jc w:val="left"/>
        <w:rPr>
          <w:sz w:val="22"/>
        </w:rPr>
      </w:pPr>
      <w:r>
        <w:rPr>
          <w:b/>
          <w:sz w:val="22"/>
        </w:rPr>
        <w:t>Scripture Passage: </w:t>
      </w:r>
      <w:r>
        <w:rPr>
          <w:sz w:val="22"/>
        </w:rPr>
        <w:t>Genesis 12:1-9</w:t>
      </w:r>
    </w:p>
    <w:p>
      <w:pPr>
        <w:pStyle w:val="BodyText"/>
      </w:pPr>
    </w:p>
    <w:p>
      <w:pPr>
        <w:pStyle w:val="Heading2"/>
      </w:pPr>
      <w:r>
        <w:rPr/>
        <w:t>Call to Worship:</w:t>
      </w:r>
    </w:p>
    <w:p>
      <w:pPr>
        <w:pStyle w:val="BodyText"/>
        <w:ind w:left="120"/>
      </w:pPr>
      <w:r>
        <w:rPr/>
        <w:t>God calls us to move</w:t>
      </w:r>
    </w:p>
    <w:p>
      <w:pPr>
        <w:pStyle w:val="Heading2"/>
        <w:spacing w:line="268" w:lineRule="exact"/>
        <w:ind w:left="119"/>
      </w:pPr>
      <w:r>
        <w:rPr/>
        <w:t>But we fear the unknown places.</w:t>
      </w:r>
    </w:p>
    <w:p>
      <w:pPr>
        <w:pStyle w:val="BodyText"/>
        <w:spacing w:line="268" w:lineRule="exact"/>
        <w:ind w:left="120"/>
      </w:pPr>
      <w:r>
        <w:rPr/>
        <w:t>God calls us to move</w:t>
      </w:r>
    </w:p>
    <w:p>
      <w:pPr>
        <w:pStyle w:val="Heading2"/>
        <w:ind w:left="119"/>
      </w:pPr>
      <w:r>
        <w:rPr/>
        <w:t>But movement can be uncomfortable.</w:t>
      </w:r>
    </w:p>
    <w:p>
      <w:pPr>
        <w:pStyle w:val="BodyText"/>
        <w:ind w:left="120"/>
      </w:pPr>
      <w:r>
        <w:rPr/>
        <w:t>God calls us to move</w:t>
      </w:r>
    </w:p>
    <w:p>
      <w:pPr>
        <w:pStyle w:val="Heading2"/>
        <w:spacing w:before="1"/>
        <w:ind w:left="119"/>
      </w:pPr>
      <w:r>
        <w:rPr/>
        <w:t>So we move, trusting that God goes with us preparing the way.</w:t>
      </w:r>
    </w:p>
    <w:p>
      <w:pPr>
        <w:pStyle w:val="BodyText"/>
        <w:rPr>
          <w:b/>
        </w:rPr>
      </w:pPr>
    </w:p>
    <w:p>
      <w:pPr>
        <w:spacing w:before="0"/>
        <w:ind w:left="120" w:right="0" w:firstLine="0"/>
        <w:jc w:val="left"/>
        <w:rPr>
          <w:b/>
          <w:sz w:val="22"/>
        </w:rPr>
      </w:pPr>
      <w:r>
        <w:rPr>
          <w:b/>
          <w:sz w:val="22"/>
        </w:rPr>
        <w:t>Opening Unison Prayer:</w:t>
      </w:r>
    </w:p>
    <w:p>
      <w:pPr>
        <w:pStyle w:val="BodyText"/>
        <w:ind w:left="120" w:right="88"/>
      </w:pPr>
      <w:r>
        <w:rPr/>
        <w:t>Holy God, you call us again and again to leave our comfort zones and follow where you lead. We resist out of uncertainty and fear because the outcome seems uncertain. We become stuck, paralyzed by the unknown before us. Help us to hear your voice still speaking, help us to see you at work in the world. Grant us the courage to have the faith to go where you send. Grant us the boldness to go where you say. Walk beside us as we journey in faith to encourage and strengthen us. Amen.</w:t>
      </w:r>
    </w:p>
    <w:p>
      <w:pPr>
        <w:pStyle w:val="BodyText"/>
        <w:spacing w:before="11"/>
        <w:rPr>
          <w:sz w:val="21"/>
        </w:rPr>
      </w:pPr>
    </w:p>
    <w:p>
      <w:pPr>
        <w:pStyle w:val="Heading2"/>
      </w:pPr>
      <w:r>
        <w:rPr/>
        <w:t>Offering Introduction:</w:t>
      </w:r>
    </w:p>
    <w:p>
      <w:pPr>
        <w:pStyle w:val="BodyText"/>
        <w:ind w:left="120"/>
      </w:pPr>
      <w:r>
        <w:rPr/>
        <w:t>As we prepare to give our offering, let us consider the new places and ministries God may be asking us to be a part of.</w:t>
      </w:r>
    </w:p>
    <w:p>
      <w:pPr>
        <w:pStyle w:val="BodyText"/>
      </w:pPr>
    </w:p>
    <w:p>
      <w:pPr>
        <w:pStyle w:val="Heading2"/>
        <w:spacing w:before="1"/>
        <w:jc w:val="both"/>
      </w:pPr>
      <w:r>
        <w:rPr/>
        <w:t>Offertory Prayer:</w:t>
      </w:r>
    </w:p>
    <w:p>
      <w:pPr>
        <w:pStyle w:val="BodyText"/>
        <w:ind w:left="120" w:right="342"/>
        <w:jc w:val="both"/>
      </w:pPr>
      <w:r>
        <w:rPr/>
        <w:t>Faithful God, you call us to give generously not because we may have much but because we believe that what we give can do amazing things in the world in your name. Bless all that was given this day, and may it bless others farther than we can even imagine. Amen</w:t>
      </w:r>
    </w:p>
    <w:p>
      <w:pPr>
        <w:pStyle w:val="BodyText"/>
        <w:spacing w:before="10"/>
        <w:rPr>
          <w:sz w:val="21"/>
        </w:rPr>
      </w:pPr>
    </w:p>
    <w:p>
      <w:pPr>
        <w:pStyle w:val="BodyText"/>
        <w:ind w:left="120" w:right="7130"/>
      </w:pPr>
      <w:r>
        <w:rPr>
          <w:b/>
        </w:rPr>
        <w:t>Music Suggestions: </w:t>
      </w:r>
      <w:r>
        <w:rPr/>
        <w:t>Traditional/Contemporary Global Praise Just as I Am, Without One Plea UMH #357 The Voice of God Is Calling UMH #436</w:t>
      </w:r>
    </w:p>
    <w:p>
      <w:pPr>
        <w:pStyle w:val="BodyText"/>
        <w:spacing w:before="1"/>
        <w:ind w:left="120"/>
        <w:jc w:val="both"/>
      </w:pPr>
      <w:r>
        <w:rPr/>
        <w:t>We Are Called TFWS</w:t>
      </w:r>
      <w:r>
        <w:rPr>
          <w:spacing w:val="-10"/>
        </w:rPr>
        <w:t> </w:t>
      </w:r>
      <w:r>
        <w:rPr/>
        <w:t>#2172</w:t>
      </w:r>
    </w:p>
    <w:p>
      <w:pPr>
        <w:pStyle w:val="BodyText"/>
        <w:ind w:left="120" w:right="7513"/>
      </w:pPr>
      <w:r>
        <w:rPr/>
        <w:t>Through It All UMH #507; CLUW #279 Made a Way Travis</w:t>
      </w:r>
      <w:r>
        <w:rPr>
          <w:spacing w:val="-2"/>
        </w:rPr>
        <w:t> </w:t>
      </w:r>
      <w:r>
        <w:rPr/>
        <w:t>Greene</w:t>
      </w:r>
    </w:p>
    <w:p>
      <w:pPr>
        <w:spacing w:after="0"/>
        <w:sectPr>
          <w:pgSz w:w="12240" w:h="15840"/>
          <w:pgMar w:header="432" w:footer="1192" w:top="2580" w:bottom="1380" w:left="600" w:right="620"/>
        </w:sectPr>
      </w:pPr>
    </w:p>
    <w:p>
      <w:pPr>
        <w:pStyle w:val="BodyText"/>
        <w:rPr>
          <w:sz w:val="19"/>
        </w:rPr>
      </w:pPr>
    </w:p>
    <w:p>
      <w:pPr>
        <w:pStyle w:val="Heading1"/>
        <w:ind w:left="1646"/>
      </w:pPr>
      <w:r>
        <w:rPr/>
        <w:t>Week 3 Worship Resources: Mountains as Opportunities</w:t>
      </w:r>
    </w:p>
    <w:p>
      <w:pPr>
        <w:spacing w:before="268"/>
        <w:ind w:left="120" w:right="0" w:firstLine="0"/>
        <w:jc w:val="left"/>
        <w:rPr>
          <w:sz w:val="22"/>
        </w:rPr>
      </w:pPr>
      <w:r>
        <w:rPr>
          <w:b/>
          <w:sz w:val="22"/>
        </w:rPr>
        <w:t>Scripture Passage: </w:t>
      </w:r>
      <w:r>
        <w:rPr>
          <w:sz w:val="22"/>
        </w:rPr>
        <w:t>Luke 1:39-45</w:t>
      </w:r>
    </w:p>
    <w:p>
      <w:pPr>
        <w:pStyle w:val="BodyText"/>
      </w:pPr>
    </w:p>
    <w:p>
      <w:pPr>
        <w:pStyle w:val="Heading2"/>
      </w:pPr>
      <w:r>
        <w:rPr/>
        <w:t>Call to Worship:</w:t>
      </w:r>
    </w:p>
    <w:p>
      <w:pPr>
        <w:pStyle w:val="BodyText"/>
        <w:ind w:left="120"/>
      </w:pPr>
      <w:r>
        <w:rPr/>
        <w:t>Elizabeth believed in God, and God made her mother of the Baptizer.</w:t>
      </w:r>
    </w:p>
    <w:p>
      <w:pPr>
        <w:pStyle w:val="Heading2"/>
        <w:spacing w:line="268" w:lineRule="exact"/>
      </w:pPr>
      <w:r>
        <w:rPr/>
        <w:t>For nothing is impossible with God.</w:t>
      </w:r>
    </w:p>
    <w:p>
      <w:pPr>
        <w:pStyle w:val="BodyText"/>
        <w:spacing w:line="268" w:lineRule="exact"/>
        <w:ind w:left="119"/>
      </w:pPr>
      <w:r>
        <w:rPr/>
        <w:t>Mary believed in God, and God made her mother of Jesus the Savior.</w:t>
      </w:r>
    </w:p>
    <w:p>
      <w:pPr>
        <w:pStyle w:val="Heading2"/>
        <w:ind w:left="119"/>
      </w:pPr>
      <w:r>
        <w:rPr/>
        <w:t>For nothing is impossible with God.</w:t>
      </w:r>
    </w:p>
    <w:p>
      <w:pPr>
        <w:pStyle w:val="BodyText"/>
        <w:ind w:left="119"/>
      </w:pPr>
      <w:r>
        <w:rPr/>
        <w:t>We believe that with God’s, help we can move mountains.</w:t>
      </w:r>
    </w:p>
    <w:p>
      <w:pPr>
        <w:pStyle w:val="Heading2"/>
        <w:spacing w:before="1"/>
        <w:ind w:left="119"/>
      </w:pPr>
      <w:r>
        <w:rPr/>
        <w:t>For nothing is impossible with God.</w:t>
      </w:r>
    </w:p>
    <w:p>
      <w:pPr>
        <w:pStyle w:val="BodyText"/>
        <w:rPr>
          <w:b/>
        </w:rPr>
      </w:pPr>
    </w:p>
    <w:p>
      <w:pPr>
        <w:spacing w:before="0"/>
        <w:ind w:left="120" w:right="0" w:firstLine="0"/>
        <w:jc w:val="both"/>
        <w:rPr>
          <w:b/>
          <w:sz w:val="22"/>
        </w:rPr>
      </w:pPr>
      <w:r>
        <w:rPr>
          <w:b/>
          <w:sz w:val="22"/>
        </w:rPr>
        <w:t>Opening Unison Prayer:</w:t>
      </w:r>
    </w:p>
    <w:p>
      <w:pPr>
        <w:pStyle w:val="BodyText"/>
        <w:ind w:left="120"/>
        <w:jc w:val="both"/>
      </w:pPr>
      <w:r>
        <w:rPr/>
        <w:t>Holy God, nothing is impossible with you.</w:t>
      </w:r>
    </w:p>
    <w:p>
      <w:pPr>
        <w:pStyle w:val="BodyText"/>
        <w:ind w:left="119" w:right="6288"/>
        <w:jc w:val="both"/>
      </w:pPr>
      <w:r>
        <w:rPr/>
        <w:t>You called Elizabeth and blessed her with a miracle. You moved her mountain and gave us the Baptizer. You called Mary to be the mother of our savior.</w:t>
      </w:r>
    </w:p>
    <w:p>
      <w:pPr>
        <w:pStyle w:val="BodyText"/>
        <w:ind w:left="119" w:right="6651"/>
      </w:pPr>
      <w:r>
        <w:rPr/>
        <w:t>You moved her heart to believe the impossible. Move us today to seek your will and desires.</w:t>
      </w:r>
    </w:p>
    <w:p>
      <w:pPr>
        <w:pStyle w:val="BodyText"/>
        <w:ind w:left="119"/>
      </w:pPr>
      <w:r>
        <w:rPr/>
        <w:t>Give us thirst to seek you every day in prayer.</w:t>
      </w:r>
    </w:p>
    <w:p>
      <w:pPr>
        <w:pStyle w:val="BodyText"/>
        <w:ind w:left="119"/>
      </w:pPr>
      <w:r>
        <w:rPr/>
        <w:t>Make us go deeper in your Word, your love and your mercy.</w:t>
      </w:r>
    </w:p>
    <w:p>
      <w:pPr>
        <w:pStyle w:val="BodyText"/>
        <w:ind w:left="119"/>
      </w:pPr>
      <w:r>
        <w:rPr/>
        <w:t>And always remind us that nothing is impossible with you. Amen.</w:t>
      </w:r>
    </w:p>
    <w:p>
      <w:pPr>
        <w:pStyle w:val="BodyText"/>
        <w:spacing w:before="12"/>
        <w:rPr>
          <w:sz w:val="21"/>
        </w:rPr>
      </w:pPr>
    </w:p>
    <w:p>
      <w:pPr>
        <w:pStyle w:val="Heading2"/>
        <w:ind w:left="119"/>
        <w:jc w:val="both"/>
      </w:pPr>
      <w:r>
        <w:rPr/>
        <w:t>Offering Introduction:</w:t>
      </w:r>
    </w:p>
    <w:p>
      <w:pPr>
        <w:pStyle w:val="BodyText"/>
        <w:ind w:left="119" w:right="214"/>
      </w:pPr>
      <w:r>
        <w:rPr/>
        <w:t>God has provided us with all that we need. It is our honor to give back to God. Let us give with the joy and faith of Mary and Elizabeth. Let us now humbly bring our gifts to God.</w:t>
      </w:r>
    </w:p>
    <w:p>
      <w:pPr>
        <w:pStyle w:val="BodyText"/>
        <w:spacing w:before="10"/>
        <w:rPr>
          <w:sz w:val="21"/>
        </w:rPr>
      </w:pPr>
    </w:p>
    <w:p>
      <w:pPr>
        <w:pStyle w:val="Heading2"/>
        <w:ind w:left="119"/>
      </w:pPr>
      <w:r>
        <w:rPr/>
        <w:t>Offertory Prayer:</w:t>
      </w:r>
    </w:p>
    <w:p>
      <w:pPr>
        <w:pStyle w:val="BodyText"/>
        <w:ind w:left="119" w:right="249"/>
      </w:pPr>
      <w:r>
        <w:rPr/>
        <w:t>Awesome God, Mary and Elizabeth’s unwavering faith introduced the world to Jesus. You call us to have the same faith and to believe that nothing is impossible with you; to believe that mountains can be moved, and people can be saved. Bless these gifts so that we can continue building your kingdom, until you come again in victory, Amen.</w:t>
      </w:r>
    </w:p>
    <w:p>
      <w:pPr>
        <w:pStyle w:val="BodyText"/>
        <w:spacing w:before="1"/>
      </w:pPr>
    </w:p>
    <w:p>
      <w:pPr>
        <w:spacing w:before="0"/>
        <w:ind w:left="119" w:right="7313" w:firstLine="0"/>
        <w:jc w:val="left"/>
        <w:rPr>
          <w:sz w:val="22"/>
        </w:rPr>
      </w:pPr>
      <w:r>
        <w:rPr>
          <w:b/>
          <w:sz w:val="22"/>
        </w:rPr>
        <w:t>Music Suggestions: </w:t>
      </w:r>
      <w:r>
        <w:rPr>
          <w:sz w:val="22"/>
        </w:rPr>
        <w:t>Traditional/Contemporary Global Praise All Things Are Possible - Hillsong</w:t>
      </w:r>
    </w:p>
    <w:p>
      <w:pPr>
        <w:pStyle w:val="BodyText"/>
        <w:spacing w:line="237" w:lineRule="auto" w:before="3"/>
        <w:ind w:left="119" w:right="8383"/>
      </w:pPr>
      <w:r>
        <w:rPr/>
        <w:t>Trust In You – Lauren Daigle Do It Again – Travis Greene</w:t>
      </w:r>
    </w:p>
    <w:p>
      <w:pPr>
        <w:pStyle w:val="BodyText"/>
        <w:spacing w:before="1"/>
        <w:ind w:left="119" w:right="5215"/>
      </w:pPr>
      <w:r>
        <w:rPr/>
        <w:t>I Surrender All - UMH # 354; MVPC #225 Salvador, a ti me rindo I Know Whom I Have Believed - UMH # 714</w:t>
      </w:r>
    </w:p>
    <w:p>
      <w:pPr>
        <w:pStyle w:val="BodyText"/>
        <w:ind w:left="119"/>
      </w:pPr>
      <w:r>
        <w:rPr/>
        <w:t>They’ll Know We Are Christians by Our Love - TFWS # 2223</w:t>
      </w:r>
    </w:p>
    <w:p>
      <w:pPr>
        <w:spacing w:after="0"/>
        <w:sectPr>
          <w:pgSz w:w="12240" w:h="15840"/>
          <w:pgMar w:header="432" w:footer="1192" w:top="2580" w:bottom="1380" w:left="600" w:right="620"/>
        </w:sectPr>
      </w:pPr>
    </w:p>
    <w:p>
      <w:pPr>
        <w:pStyle w:val="BodyText"/>
        <w:rPr>
          <w:sz w:val="20"/>
        </w:rPr>
      </w:pPr>
    </w:p>
    <w:p>
      <w:pPr>
        <w:pStyle w:val="BodyText"/>
        <w:spacing w:before="1"/>
        <w:rPr>
          <w:sz w:val="21"/>
        </w:rPr>
      </w:pPr>
    </w:p>
    <w:p>
      <w:pPr>
        <w:pStyle w:val="Heading1"/>
      </w:pPr>
      <w:r>
        <w:rPr/>
        <w:t>Week 4 Worship Resources: You Move the Mountain</w:t>
      </w:r>
    </w:p>
    <w:p>
      <w:pPr>
        <w:spacing w:before="267"/>
        <w:ind w:left="120" w:right="0" w:firstLine="0"/>
        <w:jc w:val="left"/>
        <w:rPr>
          <w:sz w:val="22"/>
        </w:rPr>
      </w:pPr>
      <w:r>
        <w:rPr>
          <w:b/>
          <w:sz w:val="22"/>
        </w:rPr>
        <w:t>Scripture Passage: </w:t>
      </w:r>
      <w:r>
        <w:rPr>
          <w:sz w:val="22"/>
        </w:rPr>
        <w:t>Hebrews 12:1-2</w:t>
      </w:r>
    </w:p>
    <w:p>
      <w:pPr>
        <w:pStyle w:val="BodyText"/>
      </w:pPr>
    </w:p>
    <w:p>
      <w:pPr>
        <w:pStyle w:val="Heading2"/>
        <w:ind w:left="119"/>
      </w:pPr>
      <w:r>
        <w:rPr/>
        <w:t>Call to Worship:</w:t>
      </w:r>
    </w:p>
    <w:p>
      <w:pPr>
        <w:pStyle w:val="BodyText"/>
        <w:spacing w:line="268" w:lineRule="exact"/>
        <w:ind w:left="119"/>
      </w:pPr>
      <w:r>
        <w:rPr/>
        <w:t>We are surrounded by a cloud of witnesses.</w:t>
      </w:r>
    </w:p>
    <w:p>
      <w:pPr>
        <w:pStyle w:val="Heading2"/>
        <w:spacing w:line="268" w:lineRule="exact"/>
        <w:ind w:left="119"/>
      </w:pPr>
      <w:r>
        <w:rPr/>
        <w:t>Those who have showed us what it takes to be people of faith.</w:t>
      </w:r>
    </w:p>
    <w:p>
      <w:pPr>
        <w:pStyle w:val="BodyText"/>
        <w:ind w:left="120"/>
      </w:pPr>
      <w:r>
        <w:rPr/>
        <w:t>Those who have loved, healed and spoke out towards injustices, in places we couldn’t.</w:t>
      </w:r>
    </w:p>
    <w:p>
      <w:pPr>
        <w:pStyle w:val="Heading2"/>
        <w:spacing w:before="1"/>
      </w:pPr>
      <w:r>
        <w:rPr/>
        <w:t>God give us the courage, inspire us to follow in their footsteps, taking on the mountains in our way.</w:t>
      </w:r>
    </w:p>
    <w:p>
      <w:pPr>
        <w:pStyle w:val="BodyText"/>
        <w:rPr>
          <w:b/>
        </w:rPr>
      </w:pPr>
    </w:p>
    <w:p>
      <w:pPr>
        <w:spacing w:before="0"/>
        <w:ind w:left="120" w:right="0" w:firstLine="0"/>
        <w:jc w:val="left"/>
        <w:rPr>
          <w:b/>
          <w:sz w:val="22"/>
        </w:rPr>
      </w:pPr>
      <w:r>
        <w:rPr>
          <w:b/>
          <w:sz w:val="22"/>
        </w:rPr>
        <w:t>Opening Unison Prayer:</w:t>
      </w:r>
    </w:p>
    <w:p>
      <w:pPr>
        <w:pStyle w:val="BodyText"/>
        <w:ind w:left="120" w:right="254"/>
      </w:pPr>
      <w:r>
        <w:rPr/>
        <w:t>God of us all, You have remained faithful to generation after generation. In every time and season, you have changed hearts and minds so that Your way could reign. Help us when we get weak and discouraged to still live as Your children in the world. Continue to open us up to encounter Your presence around us, seeing the world with eyes and hearts like yours. Move us, O God, Amen.</w:t>
      </w:r>
    </w:p>
    <w:p>
      <w:pPr>
        <w:pStyle w:val="BodyText"/>
        <w:spacing w:before="11"/>
        <w:rPr>
          <w:sz w:val="21"/>
        </w:rPr>
      </w:pPr>
    </w:p>
    <w:p>
      <w:pPr>
        <w:pStyle w:val="Heading2"/>
      </w:pPr>
      <w:r>
        <w:rPr/>
        <w:t>Offering Introduction:</w:t>
      </w:r>
    </w:p>
    <w:p>
      <w:pPr>
        <w:pStyle w:val="BodyText"/>
        <w:ind w:left="120" w:right="152"/>
      </w:pPr>
      <w:r>
        <w:rPr/>
        <w:t>What has God asked of you in this season? Where is God calling you to go? What is God calling you to do? God has been transforming you, preparing you, let us be inspired with courage to MOVE.</w:t>
      </w:r>
    </w:p>
    <w:p>
      <w:pPr>
        <w:pStyle w:val="BodyText"/>
      </w:pPr>
    </w:p>
    <w:p>
      <w:pPr>
        <w:pStyle w:val="Heading2"/>
      </w:pPr>
      <w:r>
        <w:rPr/>
        <w:t>Offertory Prayer:</w:t>
      </w:r>
    </w:p>
    <w:p>
      <w:pPr>
        <w:pStyle w:val="BodyText"/>
        <w:spacing w:before="1"/>
        <w:ind w:left="120" w:right="86"/>
      </w:pPr>
      <w:r>
        <w:rPr/>
        <w:t>Awesome God, sometimes we fail to see the ways you have cared for us, the places you have moved us from and too. Grant us the endurance, O God, to finish this race you have laid out before us. Help us to remain focused on the example you gave us in Jesus so all we do remains rooted in You. Bless these gifts so they can continue the work in this world.</w:t>
      </w:r>
    </w:p>
    <w:p>
      <w:pPr>
        <w:pStyle w:val="BodyText"/>
        <w:ind w:left="120"/>
      </w:pPr>
      <w:r>
        <w:rPr/>
        <w:t>Until you come again in victory, Amen.</w:t>
      </w:r>
    </w:p>
    <w:p>
      <w:pPr>
        <w:pStyle w:val="BodyText"/>
        <w:spacing w:before="10"/>
        <w:rPr>
          <w:sz w:val="21"/>
        </w:rPr>
      </w:pPr>
    </w:p>
    <w:p>
      <w:pPr>
        <w:pStyle w:val="Heading2"/>
      </w:pPr>
      <w:r>
        <w:rPr/>
        <w:t>Music Suggestions:</w:t>
      </w:r>
    </w:p>
    <w:p>
      <w:pPr>
        <w:pStyle w:val="BodyText"/>
        <w:spacing w:before="1"/>
        <w:ind w:left="120"/>
      </w:pPr>
      <w:r>
        <w:rPr/>
        <w:t>Traditional/Contemporary Global Praise</w:t>
      </w:r>
    </w:p>
    <w:p>
      <w:pPr>
        <w:pStyle w:val="BodyText"/>
        <w:ind w:left="120" w:right="5761"/>
      </w:pPr>
      <w:r>
        <w:rPr/>
        <w:t>What Does the Lord Require of You (MOON) TFWS #2174 My Life Is in You, Lord TFWS #2032</w:t>
      </w:r>
    </w:p>
    <w:p>
      <w:pPr>
        <w:pStyle w:val="BodyText"/>
        <w:ind w:left="120" w:right="7715"/>
      </w:pPr>
      <w:r>
        <w:rPr/>
        <w:t>Faith of Our Fathers UMH #710 How Firm a Foundation UMH #529 Trust In You – Lauren Daigle</w:t>
      </w:r>
    </w:p>
    <w:p>
      <w:pPr>
        <w:pStyle w:val="BodyText"/>
        <w:spacing w:before="1"/>
        <w:ind w:left="120" w:right="7551"/>
      </w:pPr>
      <w:r>
        <w:rPr/>
        <w:t>Raise A Hallelujah – Bethel Music Praise Is What I Do – William Murphy</w:t>
      </w:r>
    </w:p>
    <w:p>
      <w:pPr>
        <w:spacing w:after="0"/>
        <w:sectPr>
          <w:pgSz w:w="12240" w:h="15840"/>
          <w:pgMar w:header="432" w:footer="1192" w:top="2580" w:bottom="1380" w:left="600" w:right="620"/>
        </w:sectPr>
      </w:pPr>
    </w:p>
    <w:p>
      <w:pPr>
        <w:pStyle w:val="BodyText"/>
        <w:spacing w:before="1"/>
        <w:rPr>
          <w:sz w:val="20"/>
        </w:rPr>
      </w:pPr>
    </w:p>
    <w:p>
      <w:pPr>
        <w:pStyle w:val="Heading1"/>
        <w:ind w:left="1624"/>
      </w:pPr>
      <w:r>
        <w:rPr/>
        <w:t>Worship Resource Additional Components</w:t>
      </w:r>
    </w:p>
    <w:p>
      <w:pPr>
        <w:pStyle w:val="BodyText"/>
        <w:rPr>
          <w:rFonts w:ascii="Franklin Gothic Book"/>
          <w:sz w:val="32"/>
        </w:rPr>
      </w:pPr>
    </w:p>
    <w:p>
      <w:pPr>
        <w:pStyle w:val="BodyText"/>
        <w:spacing w:before="187"/>
        <w:ind w:left="120" w:right="266"/>
      </w:pPr>
      <w:r>
        <w:rPr/>
        <w:t>After the sermon or before the benediction, it is encouraged to give your community a physical reminder of this series, the power they have to move mountains and the mountains they have overcome. Suggested--small rocks or stones placed in glass bowls or jars.</w:t>
      </w:r>
    </w:p>
    <w:p>
      <w:pPr>
        <w:pStyle w:val="BodyText"/>
        <w:spacing w:before="11"/>
        <w:rPr>
          <w:sz w:val="21"/>
        </w:rPr>
      </w:pPr>
    </w:p>
    <w:p>
      <w:pPr>
        <w:pStyle w:val="BodyText"/>
        <w:spacing w:before="1"/>
        <w:ind w:left="120"/>
      </w:pPr>
      <w:r>
        <w:rPr/>
        <w:t>You can also add a "Blessing of the Stones" into worship:</w:t>
      </w:r>
    </w:p>
    <w:p>
      <w:pPr>
        <w:pStyle w:val="BodyText"/>
      </w:pPr>
    </w:p>
    <w:p>
      <w:pPr>
        <w:pStyle w:val="BodyText"/>
        <w:ind w:left="119" w:right="134"/>
      </w:pPr>
      <w:r>
        <w:rPr/>
        <w:t>Our lives are full of obstacles and trials that test us. There are moments when our endurance is depleted, and our lives are full of turmoil. Yet we know that in the midst of these challenges, faith calls us to press forward. With the confidence that we are</w:t>
      </w:r>
      <w:r>
        <w:rPr>
          <w:spacing w:val="-3"/>
        </w:rPr>
        <w:t> </w:t>
      </w:r>
      <w:r>
        <w:rPr/>
        <w:t>God’s</w:t>
      </w:r>
      <w:r>
        <w:rPr>
          <w:spacing w:val="-3"/>
        </w:rPr>
        <w:t> </w:t>
      </w:r>
      <w:r>
        <w:rPr/>
        <w:t>own,</w:t>
      </w:r>
      <w:r>
        <w:rPr>
          <w:spacing w:val="-3"/>
        </w:rPr>
        <w:t> </w:t>
      </w:r>
      <w:r>
        <w:rPr/>
        <w:t>we</w:t>
      </w:r>
      <w:r>
        <w:rPr>
          <w:spacing w:val="-3"/>
        </w:rPr>
        <w:t> </w:t>
      </w:r>
      <w:r>
        <w:rPr/>
        <w:t>claim</w:t>
      </w:r>
      <w:r>
        <w:rPr>
          <w:spacing w:val="-2"/>
        </w:rPr>
        <w:t> </w:t>
      </w:r>
      <w:r>
        <w:rPr/>
        <w:t>this</w:t>
      </w:r>
      <w:r>
        <w:rPr>
          <w:spacing w:val="-1"/>
        </w:rPr>
        <w:t> </w:t>
      </w:r>
      <w:r>
        <w:rPr/>
        <w:t>day</w:t>
      </w:r>
      <w:r>
        <w:rPr>
          <w:spacing w:val="-3"/>
        </w:rPr>
        <w:t> </w:t>
      </w:r>
      <w:r>
        <w:rPr/>
        <w:t>that</w:t>
      </w:r>
      <w:r>
        <w:rPr>
          <w:spacing w:val="-3"/>
        </w:rPr>
        <w:t> </w:t>
      </w:r>
      <w:r>
        <w:rPr/>
        <w:t>we</w:t>
      </w:r>
      <w:r>
        <w:rPr>
          <w:spacing w:val="-3"/>
        </w:rPr>
        <w:t> </w:t>
      </w:r>
      <w:r>
        <w:rPr/>
        <w:t>can</w:t>
      </w:r>
      <w:r>
        <w:rPr>
          <w:spacing w:val="-4"/>
        </w:rPr>
        <w:t> </w:t>
      </w:r>
      <w:r>
        <w:rPr/>
        <w:t>move</w:t>
      </w:r>
      <w:r>
        <w:rPr>
          <w:spacing w:val="-2"/>
        </w:rPr>
        <w:t> </w:t>
      </w:r>
      <w:r>
        <w:rPr/>
        <w:t>the</w:t>
      </w:r>
      <w:r>
        <w:rPr>
          <w:spacing w:val="-3"/>
        </w:rPr>
        <w:t> </w:t>
      </w:r>
      <w:r>
        <w:rPr/>
        <w:t>mountains</w:t>
      </w:r>
      <w:r>
        <w:rPr>
          <w:spacing w:val="-1"/>
        </w:rPr>
        <w:t> </w:t>
      </w:r>
      <w:r>
        <w:rPr/>
        <w:t>that</w:t>
      </w:r>
      <w:r>
        <w:rPr>
          <w:spacing w:val="-1"/>
        </w:rPr>
        <w:t> </w:t>
      </w:r>
      <w:r>
        <w:rPr/>
        <w:t>stand</w:t>
      </w:r>
      <w:r>
        <w:rPr>
          <w:spacing w:val="-2"/>
        </w:rPr>
        <w:t> </w:t>
      </w:r>
      <w:r>
        <w:rPr/>
        <w:t>in</w:t>
      </w:r>
      <w:r>
        <w:rPr>
          <w:spacing w:val="-2"/>
        </w:rPr>
        <w:t> </w:t>
      </w:r>
      <w:r>
        <w:rPr/>
        <w:t>our</w:t>
      </w:r>
      <w:r>
        <w:rPr>
          <w:spacing w:val="-4"/>
        </w:rPr>
        <w:t> </w:t>
      </w:r>
      <w:r>
        <w:rPr/>
        <w:t>way.</w:t>
      </w:r>
      <w:r>
        <w:rPr>
          <w:spacing w:val="-1"/>
        </w:rPr>
        <w:t> </w:t>
      </w:r>
      <w:r>
        <w:rPr/>
        <w:t>So</w:t>
      </w:r>
      <w:r>
        <w:rPr>
          <w:spacing w:val="-2"/>
        </w:rPr>
        <w:t> </w:t>
      </w:r>
      <w:r>
        <w:rPr/>
        <w:t>we </w:t>
      </w:r>
      <w:r>
        <w:rPr>
          <w:spacing w:val="-3"/>
        </w:rPr>
        <w:t>pray;</w:t>
      </w:r>
    </w:p>
    <w:p>
      <w:pPr>
        <w:pStyle w:val="BodyText"/>
      </w:pPr>
    </w:p>
    <w:p>
      <w:pPr>
        <w:pStyle w:val="BodyText"/>
        <w:spacing w:before="1"/>
        <w:ind w:left="119" w:right="152"/>
      </w:pPr>
      <w:r>
        <w:rPr/>
        <w:t>Open our eyes that they may see the deepest needs of people; Move our hands that they may feed the hungry; Touch our hearts that we may bring warmth to the despairing; Teach us the generosity that welcomes strangers; Let us share our possessions to clothe the naked; Give us the care that strengthens the sick; Make us share in the quest to set the prisoner free. Bless our hands and feet and voices as we aim to follow your way in the world. Bless our hearts and eyes to love and see others as you see them. Grant us faith as small as a mustard seed so that as we live in community, we can move mountains.</w:t>
      </w:r>
    </w:p>
    <w:p>
      <w:pPr>
        <w:pStyle w:val="BodyText"/>
        <w:spacing w:before="10"/>
        <w:rPr>
          <w:sz w:val="21"/>
        </w:rPr>
      </w:pPr>
    </w:p>
    <w:p>
      <w:pPr>
        <w:pStyle w:val="BodyText"/>
        <w:spacing w:before="1"/>
        <w:ind w:left="119" w:right="565"/>
      </w:pPr>
      <w:r>
        <w:rPr/>
        <w:t>Modified from “Prayer of Hospitality &amp; Compassion” Canaan Banana, Zimbabwe, in With All God’s People: The New Ecumenical Prayer Cycle (Geneva: WCC Publications, 1989), 344. Posted on Prayers and Creeds.</w:t>
      </w:r>
    </w:p>
    <w:sectPr>
      <w:pgSz w:w="12240" w:h="15840"/>
      <w:pgMar w:header="432" w:footer="1192" w:top="2580" w:bottom="13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6448">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95424">
          <wp:simplePos x="0" y="0"/>
          <wp:positionH relativeFrom="page">
            <wp:posOffset>2509583</wp:posOffset>
          </wp:positionH>
          <wp:positionV relativeFrom="page">
            <wp:posOffset>274321</wp:posOffset>
          </wp:positionV>
          <wp:extent cx="2753231" cy="137631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53231" cy="137631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01"/>
      <w:ind w:left="1649" w:right="1626"/>
      <w:jc w:val="center"/>
      <w:outlineLvl w:val="1"/>
    </w:pPr>
    <w:rPr>
      <w:rFonts w:ascii="Franklin Gothic Book" w:hAnsi="Franklin Gothic Book" w:eastAsia="Franklin Gothic Book" w:cs="Franklin Gothic Book"/>
      <w:sz w:val="28"/>
      <w:szCs w:val="28"/>
      <w:lang w:val="en-us" w:eastAsia="en-us" w:bidi="en-us"/>
    </w:rPr>
  </w:style>
  <w:style w:styleId="Heading2" w:type="paragraph">
    <w:name w:val="Heading 2"/>
    <w:basedOn w:val="Normal"/>
    <w:uiPriority w:val="1"/>
    <w:qFormat/>
    <w:pPr>
      <w:ind w:left="120"/>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2019-12-12T16:25:59Z</dcterms:created>
  <dcterms:modified xsi:type="dcterms:W3CDTF">2019-12-12T16:25:59Z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2019-12-12T00:00:00Z</vt:filetime>
  </property>
</Properties>
</file>