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0CFE8" w14:textId="77777777" w:rsidR="005829FD" w:rsidRDefault="005829FD">
      <w:pPr>
        <w:pStyle w:val="BodyText"/>
        <w:spacing w:before="8"/>
        <w:rPr>
          <w:rFonts w:ascii="Times New Roman"/>
          <w:sz w:val="20"/>
        </w:rPr>
      </w:pPr>
    </w:p>
    <w:p w14:paraId="4C04B7A5" w14:textId="77777777" w:rsidR="005829FD" w:rsidRDefault="005C4008">
      <w:pPr>
        <w:pStyle w:val="Heading1"/>
        <w:spacing w:before="100"/>
        <w:ind w:left="1946" w:right="2207"/>
      </w:pPr>
      <w:bookmarkStart w:id="0" w:name="Week_1_Small_Group:_God_is_On_the_Move"/>
      <w:bookmarkEnd w:id="0"/>
      <w:r>
        <w:rPr>
          <w:color w:val="1B1B1B"/>
        </w:rPr>
        <w:t>Week 1 Small Group: God is On the Move</w:t>
      </w:r>
    </w:p>
    <w:p w14:paraId="6C060FE7" w14:textId="77777777" w:rsidR="005829FD" w:rsidRDefault="005829FD">
      <w:pPr>
        <w:pStyle w:val="BodyText"/>
        <w:spacing w:before="10"/>
        <w:rPr>
          <w:rFonts w:ascii="Franklin Gothic Book"/>
          <w:sz w:val="27"/>
        </w:rPr>
      </w:pPr>
    </w:p>
    <w:p w14:paraId="3F9CFE63" w14:textId="77777777" w:rsidR="005829FD" w:rsidRPr="00B0079F" w:rsidRDefault="005C4008">
      <w:pPr>
        <w:pStyle w:val="Heading2"/>
        <w:rPr>
          <w:rFonts w:asciiTheme="minorHAnsi" w:hAnsiTheme="minorHAnsi" w:cstheme="minorHAnsi"/>
          <w:b w:val="0"/>
          <w:sz w:val="22"/>
          <w:szCs w:val="22"/>
        </w:rPr>
      </w:pPr>
      <w:r w:rsidRPr="00B0079F">
        <w:rPr>
          <w:rFonts w:asciiTheme="minorHAnsi" w:hAnsiTheme="minorHAnsi" w:cstheme="minorHAnsi"/>
          <w:sz w:val="22"/>
          <w:szCs w:val="22"/>
        </w:rPr>
        <w:t>OPENING PRAYER</w:t>
      </w:r>
      <w:r w:rsidRPr="00B0079F">
        <w:rPr>
          <w:rFonts w:asciiTheme="minorHAnsi" w:hAnsiTheme="minorHAnsi" w:cstheme="minorHAnsi"/>
          <w:b w:val="0"/>
          <w:sz w:val="22"/>
          <w:szCs w:val="22"/>
        </w:rPr>
        <w:t>:</w:t>
      </w:r>
    </w:p>
    <w:p w14:paraId="04D80458" w14:textId="08F414AF" w:rsidR="005829FD" w:rsidRPr="00B0079F" w:rsidRDefault="005C4008">
      <w:pPr>
        <w:pStyle w:val="BodyText"/>
        <w:spacing w:before="2"/>
        <w:ind w:left="119" w:right="475"/>
        <w:rPr>
          <w:rFonts w:asciiTheme="minorHAnsi" w:hAnsiTheme="minorHAnsi" w:cstheme="minorHAnsi"/>
          <w:sz w:val="22"/>
          <w:szCs w:val="22"/>
        </w:rPr>
      </w:pPr>
      <w:r w:rsidRPr="00B0079F">
        <w:rPr>
          <w:rFonts w:asciiTheme="minorHAnsi" w:hAnsiTheme="minorHAnsi" w:cstheme="minorHAnsi"/>
          <w:sz w:val="22"/>
          <w:szCs w:val="22"/>
        </w:rPr>
        <w:t>God, we are waiting for you. Guide our thoughts and prayers so they may increase our faith. When we are weary, give us strength; when we want to give up, help us to be resilient. Direct us in ways that we can care for each other. Give us courage to move out in faith. We trust in you. Amen.</w:t>
      </w:r>
    </w:p>
    <w:p w14:paraId="6E2B586B" w14:textId="77777777" w:rsidR="005829FD" w:rsidRPr="00B0079F" w:rsidRDefault="005829FD">
      <w:pPr>
        <w:pStyle w:val="BodyText"/>
        <w:spacing w:before="11"/>
        <w:rPr>
          <w:rFonts w:asciiTheme="minorHAnsi" w:hAnsiTheme="minorHAnsi" w:cstheme="minorHAnsi"/>
          <w:sz w:val="22"/>
          <w:szCs w:val="22"/>
        </w:rPr>
      </w:pPr>
    </w:p>
    <w:p w14:paraId="0FEBE068" w14:textId="77777777" w:rsidR="005829FD" w:rsidRPr="00B0079F" w:rsidRDefault="005C4008">
      <w:pPr>
        <w:spacing w:before="1"/>
        <w:ind w:left="120"/>
        <w:rPr>
          <w:rFonts w:asciiTheme="minorHAnsi" w:hAnsiTheme="minorHAnsi" w:cstheme="minorHAnsi"/>
        </w:rPr>
      </w:pPr>
      <w:r w:rsidRPr="00B0079F">
        <w:rPr>
          <w:rFonts w:asciiTheme="minorHAnsi" w:hAnsiTheme="minorHAnsi" w:cstheme="minorHAnsi"/>
          <w:i/>
        </w:rPr>
        <w:t xml:space="preserve">The creation of the world did not take place once and for all time but takes place every day. </w:t>
      </w:r>
      <w:r w:rsidRPr="00B0079F">
        <w:rPr>
          <w:rFonts w:asciiTheme="minorHAnsi" w:hAnsiTheme="minorHAnsi" w:cstheme="minorHAnsi"/>
        </w:rPr>
        <w:t>Samuel Beckett</w:t>
      </w:r>
    </w:p>
    <w:p w14:paraId="670CC008" w14:textId="77777777" w:rsidR="005829FD" w:rsidRPr="00B0079F" w:rsidRDefault="005829FD">
      <w:pPr>
        <w:pStyle w:val="BodyText"/>
        <w:spacing w:before="11"/>
        <w:rPr>
          <w:rFonts w:asciiTheme="minorHAnsi" w:hAnsiTheme="minorHAnsi" w:cstheme="minorHAnsi"/>
          <w:sz w:val="22"/>
          <w:szCs w:val="22"/>
        </w:rPr>
      </w:pPr>
    </w:p>
    <w:p w14:paraId="6F2FF355" w14:textId="77777777" w:rsidR="005829FD" w:rsidRPr="00B0079F" w:rsidRDefault="005C4008">
      <w:pPr>
        <w:pStyle w:val="Heading2"/>
        <w:rPr>
          <w:rFonts w:asciiTheme="minorHAnsi" w:hAnsiTheme="minorHAnsi" w:cstheme="minorHAnsi"/>
          <w:sz w:val="22"/>
          <w:szCs w:val="22"/>
        </w:rPr>
      </w:pPr>
      <w:r w:rsidRPr="00B0079F">
        <w:rPr>
          <w:rFonts w:asciiTheme="minorHAnsi" w:hAnsiTheme="minorHAnsi" w:cstheme="minorHAnsi"/>
          <w:color w:val="1B1B1B"/>
          <w:sz w:val="22"/>
          <w:szCs w:val="22"/>
        </w:rPr>
        <w:t>BREAKING THE ICE:</w:t>
      </w:r>
    </w:p>
    <w:p w14:paraId="1D96EA75" w14:textId="77777777" w:rsidR="005829FD" w:rsidRPr="00B0079F" w:rsidRDefault="005C4008">
      <w:pPr>
        <w:pStyle w:val="BodyText"/>
        <w:ind w:left="120"/>
        <w:rPr>
          <w:rFonts w:asciiTheme="minorHAnsi" w:hAnsiTheme="minorHAnsi" w:cstheme="minorHAnsi"/>
          <w:sz w:val="22"/>
          <w:szCs w:val="22"/>
        </w:rPr>
      </w:pPr>
      <w:r w:rsidRPr="00B0079F">
        <w:rPr>
          <w:rFonts w:asciiTheme="minorHAnsi" w:hAnsiTheme="minorHAnsi" w:cstheme="minorHAnsi"/>
          <w:color w:val="1B1B1B"/>
          <w:sz w:val="22"/>
          <w:szCs w:val="22"/>
        </w:rPr>
        <w:t>Discuss the different things you find amazing about creation.</w:t>
      </w:r>
    </w:p>
    <w:p w14:paraId="41AD579B" w14:textId="77777777" w:rsidR="005829FD" w:rsidRPr="00B0079F" w:rsidRDefault="005C4008">
      <w:pPr>
        <w:pStyle w:val="BodyText"/>
        <w:ind w:left="120"/>
        <w:rPr>
          <w:rFonts w:asciiTheme="minorHAnsi" w:hAnsiTheme="minorHAnsi" w:cstheme="minorHAnsi"/>
          <w:sz w:val="22"/>
          <w:szCs w:val="22"/>
        </w:rPr>
      </w:pPr>
      <w:r w:rsidRPr="00B0079F">
        <w:rPr>
          <w:rFonts w:asciiTheme="minorHAnsi" w:hAnsiTheme="minorHAnsi" w:cstheme="minorHAnsi"/>
          <w:color w:val="1B1B1B"/>
          <w:sz w:val="22"/>
          <w:szCs w:val="22"/>
        </w:rPr>
        <w:t>Youth Connection: What have you seen that God has created (rainbows, flowers, pets)?</w:t>
      </w:r>
    </w:p>
    <w:p w14:paraId="3206ABA1" w14:textId="77777777" w:rsidR="005829FD" w:rsidRPr="00B0079F" w:rsidRDefault="005829FD">
      <w:pPr>
        <w:pStyle w:val="BodyText"/>
        <w:rPr>
          <w:rFonts w:asciiTheme="minorHAnsi" w:hAnsiTheme="minorHAnsi" w:cstheme="minorHAnsi"/>
          <w:sz w:val="22"/>
          <w:szCs w:val="22"/>
        </w:rPr>
      </w:pPr>
    </w:p>
    <w:p w14:paraId="44F2FC8E" w14:textId="77777777" w:rsidR="005829FD" w:rsidRPr="00B0079F" w:rsidRDefault="005C4008">
      <w:pPr>
        <w:pStyle w:val="Heading2"/>
        <w:rPr>
          <w:rFonts w:asciiTheme="minorHAnsi" w:hAnsiTheme="minorHAnsi" w:cstheme="minorHAnsi"/>
          <w:b w:val="0"/>
          <w:sz w:val="22"/>
          <w:szCs w:val="22"/>
        </w:rPr>
      </w:pPr>
      <w:r w:rsidRPr="00B0079F">
        <w:rPr>
          <w:rFonts w:asciiTheme="minorHAnsi" w:hAnsiTheme="minorHAnsi" w:cstheme="minorHAnsi"/>
          <w:color w:val="1B1B1B"/>
          <w:sz w:val="22"/>
          <w:szCs w:val="22"/>
        </w:rPr>
        <w:t>WRESTLING WITH THE WORD</w:t>
      </w:r>
      <w:r w:rsidRPr="00B0079F">
        <w:rPr>
          <w:rFonts w:asciiTheme="minorHAnsi" w:hAnsiTheme="minorHAnsi" w:cstheme="minorHAnsi"/>
          <w:b w:val="0"/>
          <w:color w:val="1B1B1B"/>
          <w:sz w:val="22"/>
          <w:szCs w:val="22"/>
        </w:rPr>
        <w:t>:</w:t>
      </w:r>
    </w:p>
    <w:p w14:paraId="38CFAED9" w14:textId="77777777" w:rsidR="005829FD" w:rsidRPr="00B0079F" w:rsidRDefault="005C4008">
      <w:pPr>
        <w:pStyle w:val="BodyText"/>
        <w:ind w:left="120"/>
        <w:rPr>
          <w:rFonts w:asciiTheme="minorHAnsi" w:hAnsiTheme="minorHAnsi" w:cstheme="minorHAnsi"/>
          <w:sz w:val="22"/>
          <w:szCs w:val="22"/>
        </w:rPr>
      </w:pPr>
      <w:r w:rsidRPr="00B0079F">
        <w:rPr>
          <w:rFonts w:asciiTheme="minorHAnsi" w:hAnsiTheme="minorHAnsi" w:cstheme="minorHAnsi"/>
          <w:b/>
          <w:color w:val="1B1B1B"/>
          <w:sz w:val="22"/>
          <w:szCs w:val="22"/>
        </w:rPr>
        <w:t>Read</w:t>
      </w:r>
      <w:r w:rsidRPr="00B0079F">
        <w:rPr>
          <w:rFonts w:asciiTheme="minorHAnsi" w:hAnsiTheme="minorHAnsi" w:cstheme="minorHAnsi"/>
          <w:color w:val="1B1B1B"/>
          <w:sz w:val="22"/>
          <w:szCs w:val="22"/>
        </w:rPr>
        <w:t>: Genesis 1:1-8, 26-27 NRSV</w:t>
      </w:r>
    </w:p>
    <w:p w14:paraId="12739DD1" w14:textId="77777777" w:rsidR="005829FD" w:rsidRPr="00B0079F" w:rsidRDefault="005C4008">
      <w:pPr>
        <w:pStyle w:val="ListParagraph"/>
        <w:numPr>
          <w:ilvl w:val="0"/>
          <w:numId w:val="1"/>
        </w:numPr>
        <w:tabs>
          <w:tab w:val="left" w:pos="839"/>
          <w:tab w:val="left" w:pos="840"/>
        </w:tabs>
        <w:spacing w:before="119" w:line="242" w:lineRule="auto"/>
        <w:ind w:left="839" w:right="223"/>
        <w:rPr>
          <w:rFonts w:asciiTheme="minorHAnsi" w:hAnsiTheme="minorHAnsi" w:cstheme="minorHAnsi"/>
        </w:rPr>
      </w:pPr>
      <w:r w:rsidRPr="00B0079F">
        <w:rPr>
          <w:rFonts w:asciiTheme="minorHAnsi" w:hAnsiTheme="minorHAnsi" w:cstheme="minorHAnsi"/>
          <w:color w:val="1B1B1B"/>
        </w:rPr>
        <w:t>These scriptures paint a powerful picture of God’s creating power. Share what stands out to you in this text.</w:t>
      </w:r>
    </w:p>
    <w:p w14:paraId="787A0C60" w14:textId="77777777" w:rsidR="005829FD" w:rsidRPr="00B0079F" w:rsidRDefault="005C4008">
      <w:pPr>
        <w:pStyle w:val="ListParagraph"/>
        <w:numPr>
          <w:ilvl w:val="0"/>
          <w:numId w:val="1"/>
        </w:numPr>
        <w:tabs>
          <w:tab w:val="left" w:pos="839"/>
          <w:tab w:val="left" w:pos="840"/>
        </w:tabs>
        <w:ind w:left="839" w:right="254"/>
        <w:rPr>
          <w:rFonts w:asciiTheme="minorHAnsi" w:hAnsiTheme="minorHAnsi" w:cstheme="minorHAnsi"/>
        </w:rPr>
      </w:pPr>
      <w:r w:rsidRPr="00B0079F">
        <w:rPr>
          <w:rFonts w:asciiTheme="minorHAnsi" w:hAnsiTheme="minorHAnsi" w:cstheme="minorHAnsi"/>
          <w:color w:val="1B1B1B"/>
        </w:rPr>
        <w:t>Think about the difference between the “formless void”</w:t>
      </w:r>
      <w:proofErr w:type="gramStart"/>
      <w:r w:rsidRPr="00B0079F">
        <w:rPr>
          <w:rFonts w:asciiTheme="minorHAnsi" w:hAnsiTheme="minorHAnsi" w:cstheme="minorHAnsi"/>
          <w:color w:val="1B1B1B"/>
        </w:rPr>
        <w:t>/“</w:t>
      </w:r>
      <w:proofErr w:type="gramEnd"/>
      <w:r w:rsidRPr="00B0079F">
        <w:rPr>
          <w:rFonts w:asciiTheme="minorHAnsi" w:hAnsiTheme="minorHAnsi" w:cstheme="minorHAnsi"/>
          <w:color w:val="1B1B1B"/>
        </w:rPr>
        <w:t>darkness covering the face of the earth” and the creating work God does in verses 3-8 and 26-27. How does God’s creating work make our lives possible?</w:t>
      </w:r>
    </w:p>
    <w:p w14:paraId="7D39BA94" w14:textId="77777777" w:rsidR="005829FD" w:rsidRPr="00B0079F" w:rsidRDefault="005C4008">
      <w:pPr>
        <w:pStyle w:val="ListParagraph"/>
        <w:numPr>
          <w:ilvl w:val="0"/>
          <w:numId w:val="1"/>
        </w:numPr>
        <w:tabs>
          <w:tab w:val="left" w:pos="840"/>
        </w:tabs>
        <w:ind w:right="251"/>
        <w:jc w:val="both"/>
        <w:rPr>
          <w:rFonts w:asciiTheme="minorHAnsi" w:hAnsiTheme="minorHAnsi" w:cstheme="minorHAnsi"/>
        </w:rPr>
      </w:pPr>
      <w:r w:rsidRPr="00B0079F">
        <w:rPr>
          <w:rFonts w:asciiTheme="minorHAnsi" w:hAnsiTheme="minorHAnsi" w:cstheme="minorHAnsi"/>
          <w:color w:val="1B1B1B"/>
        </w:rPr>
        <w:t>God</w:t>
      </w:r>
      <w:r w:rsidRPr="00B0079F">
        <w:rPr>
          <w:rFonts w:asciiTheme="minorHAnsi" w:hAnsiTheme="minorHAnsi" w:cstheme="minorHAnsi"/>
          <w:color w:val="1B1B1B"/>
          <w:spacing w:val="-1"/>
        </w:rPr>
        <w:t xml:space="preserve"> </w:t>
      </w:r>
      <w:r w:rsidRPr="00B0079F">
        <w:rPr>
          <w:rFonts w:asciiTheme="minorHAnsi" w:hAnsiTheme="minorHAnsi" w:cstheme="minorHAnsi"/>
          <w:color w:val="1B1B1B"/>
        </w:rPr>
        <w:t>created</w:t>
      </w:r>
      <w:r w:rsidRPr="00B0079F">
        <w:rPr>
          <w:rFonts w:asciiTheme="minorHAnsi" w:hAnsiTheme="minorHAnsi" w:cstheme="minorHAnsi"/>
          <w:color w:val="1B1B1B"/>
          <w:spacing w:val="-3"/>
        </w:rPr>
        <w:t xml:space="preserve"> </w:t>
      </w:r>
      <w:r w:rsidRPr="00B0079F">
        <w:rPr>
          <w:rFonts w:asciiTheme="minorHAnsi" w:hAnsiTheme="minorHAnsi" w:cstheme="minorHAnsi"/>
          <w:color w:val="1B1B1B"/>
        </w:rPr>
        <w:t>two</w:t>
      </w:r>
      <w:r w:rsidRPr="00B0079F">
        <w:rPr>
          <w:rFonts w:asciiTheme="minorHAnsi" w:hAnsiTheme="minorHAnsi" w:cstheme="minorHAnsi"/>
          <w:color w:val="1B1B1B"/>
          <w:spacing w:val="-2"/>
        </w:rPr>
        <w:t xml:space="preserve"> </w:t>
      </w:r>
      <w:r w:rsidRPr="00B0079F">
        <w:rPr>
          <w:rFonts w:asciiTheme="minorHAnsi" w:hAnsiTheme="minorHAnsi" w:cstheme="minorHAnsi"/>
          <w:color w:val="1B1B1B"/>
        </w:rPr>
        <w:t>people</w:t>
      </w:r>
      <w:r w:rsidRPr="00B0079F">
        <w:rPr>
          <w:rFonts w:asciiTheme="minorHAnsi" w:hAnsiTheme="minorHAnsi" w:cstheme="minorHAnsi"/>
          <w:color w:val="1B1B1B"/>
          <w:spacing w:val="-6"/>
        </w:rPr>
        <w:t xml:space="preserve"> </w:t>
      </w:r>
      <w:r w:rsidRPr="00B0079F">
        <w:rPr>
          <w:rFonts w:asciiTheme="minorHAnsi" w:hAnsiTheme="minorHAnsi" w:cstheme="minorHAnsi"/>
          <w:color w:val="1B1B1B"/>
        </w:rPr>
        <w:t>at the</w:t>
      </w:r>
      <w:r w:rsidRPr="00B0079F">
        <w:rPr>
          <w:rFonts w:asciiTheme="minorHAnsi" w:hAnsiTheme="minorHAnsi" w:cstheme="minorHAnsi"/>
          <w:color w:val="1B1B1B"/>
          <w:spacing w:val="-3"/>
        </w:rPr>
        <w:t xml:space="preserve"> </w:t>
      </w:r>
      <w:r w:rsidRPr="00B0079F">
        <w:rPr>
          <w:rFonts w:asciiTheme="minorHAnsi" w:hAnsiTheme="minorHAnsi" w:cstheme="minorHAnsi"/>
          <w:color w:val="1B1B1B"/>
        </w:rPr>
        <w:t>beginning</w:t>
      </w:r>
      <w:r w:rsidRPr="00B0079F">
        <w:rPr>
          <w:rFonts w:asciiTheme="minorHAnsi" w:hAnsiTheme="minorHAnsi" w:cstheme="minorHAnsi"/>
          <w:color w:val="1B1B1B"/>
          <w:spacing w:val="-2"/>
        </w:rPr>
        <w:t xml:space="preserve"> </w:t>
      </w:r>
      <w:r w:rsidRPr="00B0079F">
        <w:rPr>
          <w:rFonts w:asciiTheme="minorHAnsi" w:hAnsiTheme="minorHAnsi" w:cstheme="minorHAnsi"/>
          <w:color w:val="1B1B1B"/>
        </w:rPr>
        <w:t>because</w:t>
      </w:r>
      <w:r w:rsidRPr="00B0079F">
        <w:rPr>
          <w:rFonts w:asciiTheme="minorHAnsi" w:hAnsiTheme="minorHAnsi" w:cstheme="minorHAnsi"/>
          <w:color w:val="1B1B1B"/>
          <w:spacing w:val="-3"/>
        </w:rPr>
        <w:t xml:space="preserve"> </w:t>
      </w:r>
      <w:r w:rsidRPr="00B0079F">
        <w:rPr>
          <w:rFonts w:asciiTheme="minorHAnsi" w:hAnsiTheme="minorHAnsi" w:cstheme="minorHAnsi"/>
          <w:color w:val="1B1B1B"/>
        </w:rPr>
        <w:t>human</w:t>
      </w:r>
      <w:r w:rsidRPr="00B0079F">
        <w:rPr>
          <w:rFonts w:asciiTheme="minorHAnsi" w:hAnsiTheme="minorHAnsi" w:cstheme="minorHAnsi"/>
          <w:color w:val="1B1B1B"/>
          <w:spacing w:val="-2"/>
        </w:rPr>
        <w:t xml:space="preserve"> </w:t>
      </w:r>
      <w:r w:rsidRPr="00B0079F">
        <w:rPr>
          <w:rFonts w:asciiTheme="minorHAnsi" w:hAnsiTheme="minorHAnsi" w:cstheme="minorHAnsi"/>
          <w:color w:val="1B1B1B"/>
        </w:rPr>
        <w:t>beings</w:t>
      </w:r>
      <w:r w:rsidRPr="00B0079F">
        <w:rPr>
          <w:rFonts w:asciiTheme="minorHAnsi" w:hAnsiTheme="minorHAnsi" w:cstheme="minorHAnsi"/>
          <w:color w:val="1B1B1B"/>
          <w:spacing w:val="-2"/>
        </w:rPr>
        <w:t xml:space="preserve"> </w:t>
      </w:r>
      <w:r w:rsidRPr="00B0079F">
        <w:rPr>
          <w:rFonts w:asciiTheme="minorHAnsi" w:hAnsiTheme="minorHAnsi" w:cstheme="minorHAnsi"/>
          <w:color w:val="1B1B1B"/>
        </w:rPr>
        <w:t>are</w:t>
      </w:r>
      <w:r w:rsidRPr="00B0079F">
        <w:rPr>
          <w:rFonts w:asciiTheme="minorHAnsi" w:hAnsiTheme="minorHAnsi" w:cstheme="minorHAnsi"/>
          <w:color w:val="1B1B1B"/>
          <w:spacing w:val="-2"/>
        </w:rPr>
        <w:t xml:space="preserve"> </w:t>
      </w:r>
      <w:r w:rsidRPr="00B0079F">
        <w:rPr>
          <w:rFonts w:asciiTheme="minorHAnsi" w:hAnsiTheme="minorHAnsi" w:cstheme="minorHAnsi"/>
          <w:color w:val="1B1B1B"/>
        </w:rPr>
        <w:t>not meant</w:t>
      </w:r>
      <w:r w:rsidRPr="00B0079F">
        <w:rPr>
          <w:rFonts w:asciiTheme="minorHAnsi" w:hAnsiTheme="minorHAnsi" w:cstheme="minorHAnsi"/>
          <w:color w:val="1B1B1B"/>
          <w:spacing w:val="-3"/>
        </w:rPr>
        <w:t xml:space="preserve"> </w:t>
      </w:r>
      <w:r w:rsidRPr="00B0079F">
        <w:rPr>
          <w:rFonts w:asciiTheme="minorHAnsi" w:hAnsiTheme="minorHAnsi" w:cstheme="minorHAnsi"/>
          <w:color w:val="1B1B1B"/>
        </w:rPr>
        <w:t>to</w:t>
      </w:r>
      <w:r w:rsidRPr="00B0079F">
        <w:rPr>
          <w:rFonts w:asciiTheme="minorHAnsi" w:hAnsiTheme="minorHAnsi" w:cstheme="minorHAnsi"/>
          <w:color w:val="1B1B1B"/>
          <w:spacing w:val="-2"/>
        </w:rPr>
        <w:t xml:space="preserve"> </w:t>
      </w:r>
      <w:r w:rsidRPr="00B0079F">
        <w:rPr>
          <w:rFonts w:asciiTheme="minorHAnsi" w:hAnsiTheme="minorHAnsi" w:cstheme="minorHAnsi"/>
          <w:color w:val="1B1B1B"/>
        </w:rPr>
        <w:t>be</w:t>
      </w:r>
      <w:r w:rsidRPr="00B0079F">
        <w:rPr>
          <w:rFonts w:asciiTheme="minorHAnsi" w:hAnsiTheme="minorHAnsi" w:cstheme="minorHAnsi"/>
          <w:color w:val="1B1B1B"/>
          <w:spacing w:val="-1"/>
        </w:rPr>
        <w:t xml:space="preserve"> </w:t>
      </w:r>
      <w:r w:rsidRPr="00B0079F">
        <w:rPr>
          <w:rFonts w:asciiTheme="minorHAnsi" w:hAnsiTheme="minorHAnsi" w:cstheme="minorHAnsi"/>
          <w:color w:val="1B1B1B"/>
        </w:rPr>
        <w:t>alone.</w:t>
      </w:r>
      <w:r w:rsidRPr="00B0079F">
        <w:rPr>
          <w:rFonts w:asciiTheme="minorHAnsi" w:hAnsiTheme="minorHAnsi" w:cstheme="minorHAnsi"/>
          <w:color w:val="1B1B1B"/>
          <w:spacing w:val="-2"/>
        </w:rPr>
        <w:t xml:space="preserve"> </w:t>
      </w:r>
      <w:r w:rsidRPr="00B0079F">
        <w:rPr>
          <w:rFonts w:asciiTheme="minorHAnsi" w:hAnsiTheme="minorHAnsi" w:cstheme="minorHAnsi"/>
          <w:color w:val="1B1B1B"/>
        </w:rPr>
        <w:t>Like</w:t>
      </w:r>
      <w:r w:rsidRPr="00B0079F">
        <w:rPr>
          <w:rFonts w:asciiTheme="minorHAnsi" w:hAnsiTheme="minorHAnsi" w:cstheme="minorHAnsi"/>
          <w:color w:val="1B1B1B"/>
          <w:spacing w:val="-31"/>
        </w:rPr>
        <w:t xml:space="preserve"> </w:t>
      </w:r>
      <w:r w:rsidRPr="00B0079F">
        <w:rPr>
          <w:rFonts w:asciiTheme="minorHAnsi" w:hAnsiTheme="minorHAnsi" w:cstheme="minorHAnsi"/>
          <w:color w:val="1B1B1B"/>
        </w:rPr>
        <w:t>Adam and Eve, we are not created to be alone, but rather to thrive in community. How can we participate in God’s work differently as a community than we can as</w:t>
      </w:r>
      <w:r w:rsidRPr="00B0079F">
        <w:rPr>
          <w:rFonts w:asciiTheme="minorHAnsi" w:hAnsiTheme="minorHAnsi" w:cstheme="minorHAnsi"/>
          <w:color w:val="1B1B1B"/>
          <w:spacing w:val="-8"/>
        </w:rPr>
        <w:t xml:space="preserve"> </w:t>
      </w:r>
      <w:r w:rsidRPr="00B0079F">
        <w:rPr>
          <w:rFonts w:asciiTheme="minorHAnsi" w:hAnsiTheme="minorHAnsi" w:cstheme="minorHAnsi"/>
          <w:color w:val="1B1B1B"/>
        </w:rPr>
        <w:t>individuals?</w:t>
      </w:r>
    </w:p>
    <w:p w14:paraId="2AB7BBC6" w14:textId="77777777" w:rsidR="005829FD" w:rsidRPr="00B0079F" w:rsidRDefault="005C4008">
      <w:pPr>
        <w:pStyle w:val="Heading2"/>
        <w:spacing w:before="113"/>
        <w:rPr>
          <w:rFonts w:asciiTheme="minorHAnsi" w:hAnsiTheme="minorHAnsi" w:cstheme="minorHAnsi"/>
          <w:b w:val="0"/>
          <w:sz w:val="22"/>
          <w:szCs w:val="22"/>
        </w:rPr>
      </w:pPr>
      <w:r w:rsidRPr="00B0079F">
        <w:rPr>
          <w:rFonts w:asciiTheme="minorHAnsi" w:hAnsiTheme="minorHAnsi" w:cstheme="minorHAnsi"/>
          <w:color w:val="1B1B1B"/>
          <w:sz w:val="22"/>
          <w:szCs w:val="22"/>
        </w:rPr>
        <w:t>NEXT STEPS</w:t>
      </w:r>
      <w:r w:rsidRPr="00B0079F">
        <w:rPr>
          <w:rFonts w:asciiTheme="minorHAnsi" w:hAnsiTheme="minorHAnsi" w:cstheme="minorHAnsi"/>
          <w:b w:val="0"/>
          <w:color w:val="1B1B1B"/>
          <w:sz w:val="22"/>
          <w:szCs w:val="22"/>
        </w:rPr>
        <w:t>:</w:t>
      </w:r>
    </w:p>
    <w:p w14:paraId="65AB6615" w14:textId="77777777" w:rsidR="005829FD" w:rsidRPr="00B0079F" w:rsidRDefault="005C4008">
      <w:pPr>
        <w:pStyle w:val="ListParagraph"/>
        <w:numPr>
          <w:ilvl w:val="0"/>
          <w:numId w:val="1"/>
        </w:numPr>
        <w:tabs>
          <w:tab w:val="left" w:pos="839"/>
          <w:tab w:val="left" w:pos="840"/>
        </w:tabs>
        <w:spacing w:before="122"/>
        <w:ind w:right="292"/>
        <w:rPr>
          <w:rFonts w:asciiTheme="minorHAnsi" w:hAnsiTheme="minorHAnsi" w:cstheme="minorHAnsi"/>
        </w:rPr>
      </w:pPr>
      <w:r w:rsidRPr="00B0079F">
        <w:rPr>
          <w:rFonts w:asciiTheme="minorHAnsi" w:hAnsiTheme="minorHAnsi" w:cstheme="minorHAnsi"/>
          <w:color w:val="1B1B1B"/>
        </w:rPr>
        <w:t>God did not just create the world and then sit back and let it run, which means that God is still moving today! Where do you see God moving in your life, your community and the</w:t>
      </w:r>
      <w:r w:rsidRPr="00B0079F">
        <w:rPr>
          <w:rFonts w:asciiTheme="minorHAnsi" w:hAnsiTheme="minorHAnsi" w:cstheme="minorHAnsi"/>
          <w:color w:val="1B1B1B"/>
          <w:spacing w:val="-15"/>
        </w:rPr>
        <w:t xml:space="preserve"> </w:t>
      </w:r>
      <w:r w:rsidRPr="00B0079F">
        <w:rPr>
          <w:rFonts w:asciiTheme="minorHAnsi" w:hAnsiTheme="minorHAnsi" w:cstheme="minorHAnsi"/>
          <w:color w:val="1B1B1B"/>
        </w:rPr>
        <w:t>world?</w:t>
      </w:r>
    </w:p>
    <w:p w14:paraId="7B781495" w14:textId="77777777" w:rsidR="005829FD" w:rsidRPr="00B0079F" w:rsidRDefault="005C4008">
      <w:pPr>
        <w:pStyle w:val="ListParagraph"/>
        <w:numPr>
          <w:ilvl w:val="0"/>
          <w:numId w:val="1"/>
        </w:numPr>
        <w:tabs>
          <w:tab w:val="left" w:pos="839"/>
          <w:tab w:val="left" w:pos="840"/>
        </w:tabs>
        <w:spacing w:before="1"/>
        <w:ind w:right="159"/>
        <w:rPr>
          <w:rFonts w:asciiTheme="minorHAnsi" w:hAnsiTheme="minorHAnsi" w:cstheme="minorHAnsi"/>
        </w:rPr>
      </w:pPr>
      <w:r w:rsidRPr="00B0079F">
        <w:rPr>
          <w:rFonts w:asciiTheme="minorHAnsi" w:hAnsiTheme="minorHAnsi" w:cstheme="minorHAnsi"/>
          <w:color w:val="1B1B1B"/>
        </w:rPr>
        <w:t>We are called to get on board with God’s movement in the world. How can you participate in what God is doing?</w:t>
      </w:r>
    </w:p>
    <w:p w14:paraId="48BA99FB" w14:textId="77777777" w:rsidR="005829FD" w:rsidRPr="00B0079F" w:rsidRDefault="005C4008">
      <w:pPr>
        <w:pStyle w:val="ListParagraph"/>
        <w:numPr>
          <w:ilvl w:val="0"/>
          <w:numId w:val="1"/>
        </w:numPr>
        <w:tabs>
          <w:tab w:val="left" w:pos="839"/>
          <w:tab w:val="left" w:pos="840"/>
        </w:tabs>
        <w:spacing w:before="4"/>
        <w:ind w:right="742"/>
        <w:rPr>
          <w:rFonts w:asciiTheme="minorHAnsi" w:hAnsiTheme="minorHAnsi" w:cstheme="minorHAnsi"/>
        </w:rPr>
      </w:pPr>
      <w:r w:rsidRPr="00B0079F">
        <w:rPr>
          <w:rFonts w:asciiTheme="minorHAnsi" w:hAnsiTheme="minorHAnsi" w:cstheme="minorHAnsi"/>
          <w:color w:val="1B1B1B"/>
        </w:rPr>
        <w:t>On</w:t>
      </w:r>
      <w:r w:rsidRPr="00B0079F">
        <w:rPr>
          <w:rFonts w:asciiTheme="minorHAnsi" w:hAnsiTheme="minorHAnsi" w:cstheme="minorHAnsi"/>
          <w:color w:val="1B1B1B"/>
          <w:spacing w:val="-1"/>
        </w:rPr>
        <w:t xml:space="preserve"> </w:t>
      </w:r>
      <w:r w:rsidRPr="00B0079F">
        <w:rPr>
          <w:rFonts w:asciiTheme="minorHAnsi" w:hAnsiTheme="minorHAnsi" w:cstheme="minorHAnsi"/>
          <w:color w:val="1B1B1B"/>
        </w:rPr>
        <w:t>day</w:t>
      </w:r>
      <w:r w:rsidRPr="00B0079F">
        <w:rPr>
          <w:rFonts w:asciiTheme="minorHAnsi" w:hAnsiTheme="minorHAnsi" w:cstheme="minorHAnsi"/>
          <w:color w:val="1B1B1B"/>
          <w:spacing w:val="-4"/>
        </w:rPr>
        <w:t xml:space="preserve"> </w:t>
      </w:r>
      <w:r w:rsidRPr="00B0079F">
        <w:rPr>
          <w:rFonts w:asciiTheme="minorHAnsi" w:hAnsiTheme="minorHAnsi" w:cstheme="minorHAnsi"/>
          <w:color w:val="1B1B1B"/>
        </w:rPr>
        <w:t>6</w:t>
      </w:r>
      <w:r w:rsidRPr="00B0079F">
        <w:rPr>
          <w:rFonts w:asciiTheme="minorHAnsi" w:hAnsiTheme="minorHAnsi" w:cstheme="minorHAnsi"/>
          <w:color w:val="1B1B1B"/>
          <w:spacing w:val="-1"/>
        </w:rPr>
        <w:t xml:space="preserve"> </w:t>
      </w:r>
      <w:r w:rsidRPr="00B0079F">
        <w:rPr>
          <w:rFonts w:asciiTheme="minorHAnsi" w:hAnsiTheme="minorHAnsi" w:cstheme="minorHAnsi"/>
          <w:color w:val="1B1B1B"/>
        </w:rPr>
        <w:t>of creation</w:t>
      </w:r>
      <w:r w:rsidRPr="00B0079F">
        <w:rPr>
          <w:rFonts w:asciiTheme="minorHAnsi" w:hAnsiTheme="minorHAnsi" w:cstheme="minorHAnsi"/>
          <w:color w:val="1B1B1B"/>
          <w:spacing w:val="-1"/>
        </w:rPr>
        <w:t xml:space="preserve"> </w:t>
      </w:r>
      <w:r w:rsidRPr="00B0079F">
        <w:rPr>
          <w:rFonts w:asciiTheme="minorHAnsi" w:hAnsiTheme="minorHAnsi" w:cstheme="minorHAnsi"/>
          <w:color w:val="1B1B1B"/>
        </w:rPr>
        <w:t>humanity</w:t>
      </w:r>
      <w:r w:rsidRPr="00B0079F">
        <w:rPr>
          <w:rFonts w:asciiTheme="minorHAnsi" w:hAnsiTheme="minorHAnsi" w:cstheme="minorHAnsi"/>
          <w:color w:val="1B1B1B"/>
          <w:spacing w:val="-2"/>
        </w:rPr>
        <w:t xml:space="preserve"> </w:t>
      </w:r>
      <w:r w:rsidRPr="00B0079F">
        <w:rPr>
          <w:rFonts w:asciiTheme="minorHAnsi" w:hAnsiTheme="minorHAnsi" w:cstheme="minorHAnsi"/>
          <w:color w:val="1B1B1B"/>
        </w:rPr>
        <w:t>was</w:t>
      </w:r>
      <w:r w:rsidRPr="00B0079F">
        <w:rPr>
          <w:rFonts w:asciiTheme="minorHAnsi" w:hAnsiTheme="minorHAnsi" w:cstheme="minorHAnsi"/>
          <w:color w:val="1B1B1B"/>
          <w:spacing w:val="-1"/>
        </w:rPr>
        <w:t xml:space="preserve"> </w:t>
      </w:r>
      <w:r w:rsidRPr="00B0079F">
        <w:rPr>
          <w:rFonts w:asciiTheme="minorHAnsi" w:hAnsiTheme="minorHAnsi" w:cstheme="minorHAnsi"/>
          <w:color w:val="1B1B1B"/>
        </w:rPr>
        <w:t>created</w:t>
      </w:r>
      <w:r w:rsidRPr="00B0079F">
        <w:rPr>
          <w:rFonts w:asciiTheme="minorHAnsi" w:hAnsiTheme="minorHAnsi" w:cstheme="minorHAnsi"/>
          <w:color w:val="1B1B1B"/>
          <w:spacing w:val="-1"/>
        </w:rPr>
        <w:t xml:space="preserve"> </w:t>
      </w:r>
      <w:r w:rsidRPr="00B0079F">
        <w:rPr>
          <w:rFonts w:asciiTheme="minorHAnsi" w:hAnsiTheme="minorHAnsi" w:cstheme="minorHAnsi"/>
          <w:color w:val="1B1B1B"/>
        </w:rPr>
        <w:t>in</w:t>
      </w:r>
      <w:r w:rsidRPr="00B0079F">
        <w:rPr>
          <w:rFonts w:asciiTheme="minorHAnsi" w:hAnsiTheme="minorHAnsi" w:cstheme="minorHAnsi"/>
          <w:color w:val="1B1B1B"/>
          <w:spacing w:val="-2"/>
        </w:rPr>
        <w:t xml:space="preserve"> </w:t>
      </w:r>
      <w:r w:rsidRPr="00B0079F">
        <w:rPr>
          <w:rFonts w:asciiTheme="minorHAnsi" w:hAnsiTheme="minorHAnsi" w:cstheme="minorHAnsi"/>
          <w:color w:val="1B1B1B"/>
        </w:rPr>
        <w:t>the</w:t>
      </w:r>
      <w:r w:rsidRPr="00B0079F">
        <w:rPr>
          <w:rFonts w:asciiTheme="minorHAnsi" w:hAnsiTheme="minorHAnsi" w:cstheme="minorHAnsi"/>
          <w:color w:val="1B1B1B"/>
          <w:spacing w:val="-2"/>
        </w:rPr>
        <w:t xml:space="preserve"> </w:t>
      </w:r>
      <w:r w:rsidRPr="00B0079F">
        <w:rPr>
          <w:rFonts w:asciiTheme="minorHAnsi" w:hAnsiTheme="minorHAnsi" w:cstheme="minorHAnsi"/>
          <w:color w:val="1B1B1B"/>
        </w:rPr>
        <w:t>image</w:t>
      </w:r>
      <w:r w:rsidRPr="00B0079F">
        <w:rPr>
          <w:rFonts w:asciiTheme="minorHAnsi" w:hAnsiTheme="minorHAnsi" w:cstheme="minorHAnsi"/>
          <w:color w:val="1B1B1B"/>
          <w:spacing w:val="-2"/>
        </w:rPr>
        <w:t xml:space="preserve"> </w:t>
      </w:r>
      <w:r w:rsidRPr="00B0079F">
        <w:rPr>
          <w:rFonts w:asciiTheme="minorHAnsi" w:hAnsiTheme="minorHAnsi" w:cstheme="minorHAnsi"/>
          <w:color w:val="1B1B1B"/>
        </w:rPr>
        <w:t>of</w:t>
      </w:r>
      <w:r w:rsidRPr="00B0079F">
        <w:rPr>
          <w:rFonts w:asciiTheme="minorHAnsi" w:hAnsiTheme="minorHAnsi" w:cstheme="minorHAnsi"/>
          <w:color w:val="1B1B1B"/>
          <w:spacing w:val="-3"/>
        </w:rPr>
        <w:t xml:space="preserve"> </w:t>
      </w:r>
      <w:r w:rsidRPr="00B0079F">
        <w:rPr>
          <w:rFonts w:asciiTheme="minorHAnsi" w:hAnsiTheme="minorHAnsi" w:cstheme="minorHAnsi"/>
          <w:color w:val="1B1B1B"/>
        </w:rPr>
        <w:t>God</w:t>
      </w:r>
      <w:r w:rsidRPr="00B0079F">
        <w:rPr>
          <w:rFonts w:asciiTheme="minorHAnsi" w:hAnsiTheme="minorHAnsi" w:cstheme="minorHAnsi"/>
          <w:color w:val="1B1B1B"/>
          <w:spacing w:val="-3"/>
        </w:rPr>
        <w:t xml:space="preserve"> </w:t>
      </w:r>
      <w:r w:rsidRPr="00B0079F">
        <w:rPr>
          <w:rFonts w:asciiTheme="minorHAnsi" w:hAnsiTheme="minorHAnsi" w:cstheme="minorHAnsi"/>
          <w:color w:val="1B1B1B"/>
        </w:rPr>
        <w:t>and tasked with “dominion,”</w:t>
      </w:r>
      <w:r w:rsidRPr="00B0079F">
        <w:rPr>
          <w:rFonts w:asciiTheme="minorHAnsi" w:hAnsiTheme="minorHAnsi" w:cstheme="minorHAnsi"/>
          <w:color w:val="1B1B1B"/>
          <w:spacing w:val="-4"/>
        </w:rPr>
        <w:t xml:space="preserve"> </w:t>
      </w:r>
      <w:r w:rsidRPr="00B0079F">
        <w:rPr>
          <w:rFonts w:asciiTheme="minorHAnsi" w:hAnsiTheme="minorHAnsi" w:cstheme="minorHAnsi"/>
          <w:color w:val="1B1B1B"/>
        </w:rPr>
        <w:t>or</w:t>
      </w:r>
      <w:r w:rsidRPr="00B0079F">
        <w:rPr>
          <w:rFonts w:asciiTheme="minorHAnsi" w:hAnsiTheme="minorHAnsi" w:cstheme="minorHAnsi"/>
          <w:color w:val="1B1B1B"/>
          <w:spacing w:val="-33"/>
        </w:rPr>
        <w:t xml:space="preserve"> </w:t>
      </w:r>
      <w:r w:rsidRPr="00B0079F">
        <w:rPr>
          <w:rFonts w:asciiTheme="minorHAnsi" w:hAnsiTheme="minorHAnsi" w:cstheme="minorHAnsi"/>
          <w:color w:val="1B1B1B"/>
          <w:spacing w:val="-3"/>
        </w:rPr>
        <w:t xml:space="preserve">in </w:t>
      </w:r>
      <w:r w:rsidRPr="00B0079F">
        <w:rPr>
          <w:rFonts w:asciiTheme="minorHAnsi" w:hAnsiTheme="minorHAnsi" w:cstheme="minorHAnsi"/>
          <w:color w:val="1B1B1B"/>
        </w:rPr>
        <w:t>other words, stewardship over the earth. How are you being a faithful steward of</w:t>
      </w:r>
      <w:r w:rsidRPr="00B0079F">
        <w:rPr>
          <w:rFonts w:asciiTheme="minorHAnsi" w:hAnsiTheme="minorHAnsi" w:cstheme="minorHAnsi"/>
          <w:color w:val="1B1B1B"/>
          <w:spacing w:val="-38"/>
        </w:rPr>
        <w:t xml:space="preserve"> </w:t>
      </w:r>
      <w:r w:rsidRPr="00B0079F">
        <w:rPr>
          <w:rFonts w:asciiTheme="minorHAnsi" w:hAnsiTheme="minorHAnsi" w:cstheme="minorHAnsi"/>
          <w:color w:val="1B1B1B"/>
        </w:rPr>
        <w:t>creation?</w:t>
      </w:r>
    </w:p>
    <w:p w14:paraId="39B203C8" w14:textId="31CCB115" w:rsidR="005829FD" w:rsidRPr="00B0079F" w:rsidRDefault="005C4008">
      <w:pPr>
        <w:pStyle w:val="ListParagraph"/>
        <w:numPr>
          <w:ilvl w:val="0"/>
          <w:numId w:val="1"/>
        </w:numPr>
        <w:tabs>
          <w:tab w:val="left" w:pos="839"/>
          <w:tab w:val="left" w:pos="840"/>
        </w:tabs>
        <w:spacing w:line="305" w:lineRule="exact"/>
        <w:rPr>
          <w:rFonts w:asciiTheme="minorHAnsi" w:hAnsiTheme="minorHAnsi" w:cstheme="minorHAnsi"/>
        </w:rPr>
      </w:pPr>
      <w:r w:rsidRPr="00B0079F">
        <w:rPr>
          <w:rFonts w:asciiTheme="minorHAnsi" w:hAnsiTheme="minorHAnsi" w:cstheme="minorHAnsi"/>
          <w:color w:val="1B1B1B"/>
        </w:rPr>
        <w:t>Creation was spoken into existence; how can we use our voice to bring new life into</w:t>
      </w:r>
      <w:r w:rsidRPr="00B0079F">
        <w:rPr>
          <w:rFonts w:asciiTheme="minorHAnsi" w:hAnsiTheme="minorHAnsi" w:cstheme="minorHAnsi"/>
          <w:color w:val="1B1B1B"/>
          <w:spacing w:val="-8"/>
        </w:rPr>
        <w:t xml:space="preserve"> </w:t>
      </w:r>
      <w:r w:rsidRPr="00B0079F">
        <w:rPr>
          <w:rFonts w:asciiTheme="minorHAnsi" w:hAnsiTheme="minorHAnsi" w:cstheme="minorHAnsi"/>
          <w:color w:val="1B1B1B"/>
        </w:rPr>
        <w:t>our</w:t>
      </w:r>
      <w:r w:rsidR="00653A50" w:rsidRPr="00B0079F">
        <w:rPr>
          <w:rFonts w:asciiTheme="minorHAnsi" w:hAnsiTheme="minorHAnsi" w:cstheme="minorHAnsi"/>
          <w:color w:val="1B1B1B"/>
        </w:rPr>
        <w:t xml:space="preserve"> </w:t>
      </w:r>
      <w:r w:rsidRPr="00B0079F">
        <w:rPr>
          <w:rFonts w:asciiTheme="minorHAnsi" w:hAnsiTheme="minorHAnsi" w:cstheme="minorHAnsi"/>
          <w:color w:val="1B1B1B"/>
        </w:rPr>
        <w:t>communities?</w:t>
      </w:r>
    </w:p>
    <w:p w14:paraId="7D47E213" w14:textId="77777777" w:rsidR="005829FD" w:rsidRPr="00B0079F" w:rsidRDefault="005C4008">
      <w:pPr>
        <w:pStyle w:val="Heading2"/>
        <w:spacing w:before="115"/>
        <w:rPr>
          <w:rFonts w:asciiTheme="minorHAnsi" w:hAnsiTheme="minorHAnsi" w:cstheme="minorHAnsi"/>
          <w:b w:val="0"/>
          <w:sz w:val="22"/>
          <w:szCs w:val="22"/>
        </w:rPr>
      </w:pPr>
      <w:r w:rsidRPr="00B0079F">
        <w:rPr>
          <w:rFonts w:asciiTheme="minorHAnsi" w:hAnsiTheme="minorHAnsi" w:cstheme="minorHAnsi"/>
          <w:color w:val="1B1B1B"/>
          <w:sz w:val="22"/>
          <w:szCs w:val="22"/>
        </w:rPr>
        <w:t>CLOSING PRAYER</w:t>
      </w:r>
      <w:r w:rsidRPr="00B0079F">
        <w:rPr>
          <w:rFonts w:asciiTheme="minorHAnsi" w:hAnsiTheme="minorHAnsi" w:cstheme="minorHAnsi"/>
          <w:b w:val="0"/>
          <w:color w:val="1B1B1B"/>
          <w:sz w:val="22"/>
          <w:szCs w:val="22"/>
        </w:rPr>
        <w:t>:</w:t>
      </w:r>
    </w:p>
    <w:p w14:paraId="49B8EB9D" w14:textId="77777777" w:rsidR="005829FD" w:rsidRPr="00B0079F" w:rsidRDefault="005C4008">
      <w:pPr>
        <w:pStyle w:val="BodyText"/>
        <w:spacing w:before="115"/>
        <w:ind w:left="120" w:right="808"/>
        <w:rPr>
          <w:rFonts w:asciiTheme="minorHAnsi" w:hAnsiTheme="minorHAnsi" w:cstheme="minorHAnsi"/>
          <w:sz w:val="22"/>
          <w:szCs w:val="22"/>
        </w:rPr>
      </w:pPr>
      <w:r w:rsidRPr="00B0079F">
        <w:rPr>
          <w:rFonts w:asciiTheme="minorHAnsi" w:hAnsiTheme="minorHAnsi" w:cstheme="minorHAnsi"/>
          <w:color w:val="1B1B1B"/>
          <w:sz w:val="22"/>
          <w:szCs w:val="22"/>
        </w:rPr>
        <w:t>God of creation, you swept over the darkness and gave us light. You spoke, and all of universe leapt into existence. You formed us in your image and directed us to be fruitful. We ask that you sweep over our darkness and shine your light. Give us a voice to speak words of love and life into world. Amen.</w:t>
      </w:r>
    </w:p>
    <w:p w14:paraId="5633B17D" w14:textId="77777777" w:rsidR="005829FD" w:rsidRPr="00B0079F" w:rsidRDefault="005829FD">
      <w:pPr>
        <w:rPr>
          <w:rFonts w:asciiTheme="minorHAnsi" w:hAnsiTheme="minorHAnsi" w:cstheme="minorHAnsi"/>
        </w:rPr>
        <w:sectPr w:rsidR="005829FD" w:rsidRPr="00B0079F">
          <w:headerReference w:type="default" r:id="rId8"/>
          <w:footerReference w:type="default" r:id="rId9"/>
          <w:type w:val="continuous"/>
          <w:pgSz w:w="12240" w:h="15840"/>
          <w:pgMar w:top="2580" w:right="560" w:bottom="1380" w:left="600" w:header="432" w:footer="1192" w:gutter="0"/>
          <w:cols w:space="720"/>
        </w:sectPr>
      </w:pPr>
    </w:p>
    <w:p w14:paraId="182CDEE1" w14:textId="77777777" w:rsidR="005829FD" w:rsidRPr="00B0079F" w:rsidRDefault="005829FD">
      <w:pPr>
        <w:pStyle w:val="BodyText"/>
        <w:spacing w:before="6"/>
        <w:rPr>
          <w:rFonts w:asciiTheme="minorHAnsi" w:hAnsiTheme="minorHAnsi" w:cstheme="minorHAnsi"/>
          <w:sz w:val="22"/>
          <w:szCs w:val="22"/>
        </w:rPr>
      </w:pPr>
    </w:p>
    <w:p w14:paraId="0C6F28BF" w14:textId="77777777" w:rsidR="005829FD" w:rsidRPr="00B0079F" w:rsidRDefault="005C4008">
      <w:pPr>
        <w:pStyle w:val="Heading1"/>
        <w:ind w:right="2207"/>
        <w:rPr>
          <w:rFonts w:cstheme="minorHAnsi"/>
        </w:rPr>
      </w:pPr>
      <w:bookmarkStart w:id="1" w:name="Week_2_Small_Group:_Mountains_Can_Seem_L"/>
      <w:bookmarkEnd w:id="1"/>
      <w:r w:rsidRPr="00B0079F">
        <w:rPr>
          <w:rFonts w:cstheme="minorHAnsi"/>
          <w:color w:val="1B1B1B"/>
        </w:rPr>
        <w:t>Week 2 Small Group: Mountains Can Seem Like Obstacles</w:t>
      </w:r>
    </w:p>
    <w:p w14:paraId="1F7AD40C" w14:textId="77777777" w:rsidR="005829FD" w:rsidRPr="00B0079F" w:rsidRDefault="005829FD">
      <w:pPr>
        <w:pStyle w:val="BodyText"/>
        <w:spacing w:before="9"/>
        <w:rPr>
          <w:rFonts w:asciiTheme="minorHAnsi" w:hAnsiTheme="minorHAnsi" w:cstheme="minorHAnsi"/>
          <w:sz w:val="22"/>
          <w:szCs w:val="22"/>
        </w:rPr>
      </w:pPr>
    </w:p>
    <w:p w14:paraId="46258DBA" w14:textId="77777777" w:rsidR="005829FD" w:rsidRPr="00B0079F" w:rsidRDefault="005C4008">
      <w:pPr>
        <w:pStyle w:val="Heading2"/>
        <w:rPr>
          <w:rFonts w:asciiTheme="minorHAnsi" w:hAnsiTheme="minorHAnsi" w:cstheme="minorHAnsi"/>
          <w:b w:val="0"/>
          <w:sz w:val="22"/>
          <w:szCs w:val="22"/>
        </w:rPr>
      </w:pPr>
      <w:r w:rsidRPr="00B0079F">
        <w:rPr>
          <w:rFonts w:asciiTheme="minorHAnsi" w:hAnsiTheme="minorHAnsi" w:cstheme="minorHAnsi"/>
          <w:sz w:val="22"/>
          <w:szCs w:val="22"/>
        </w:rPr>
        <w:t>OPENING PRAYER</w:t>
      </w:r>
      <w:r w:rsidRPr="00B0079F">
        <w:rPr>
          <w:rFonts w:asciiTheme="minorHAnsi" w:hAnsiTheme="minorHAnsi" w:cstheme="minorHAnsi"/>
          <w:b w:val="0"/>
          <w:sz w:val="22"/>
          <w:szCs w:val="22"/>
        </w:rPr>
        <w:t>:</w:t>
      </w:r>
    </w:p>
    <w:p w14:paraId="29BAE958" w14:textId="29FC79F5" w:rsidR="005829FD" w:rsidRPr="00B0079F" w:rsidRDefault="005C4008">
      <w:pPr>
        <w:pStyle w:val="BodyText"/>
        <w:spacing w:before="2"/>
        <w:ind w:left="120" w:right="474"/>
        <w:rPr>
          <w:rFonts w:asciiTheme="minorHAnsi" w:hAnsiTheme="minorHAnsi" w:cstheme="minorHAnsi"/>
          <w:sz w:val="22"/>
          <w:szCs w:val="22"/>
        </w:rPr>
      </w:pPr>
      <w:r w:rsidRPr="00B0079F">
        <w:rPr>
          <w:rFonts w:asciiTheme="minorHAnsi" w:hAnsiTheme="minorHAnsi" w:cstheme="minorHAnsi"/>
          <w:sz w:val="22"/>
          <w:szCs w:val="22"/>
        </w:rPr>
        <w:t>God, we are waiting for you. Guide our thoughts and prayers so they may increase our faith. When we are weary, give us strength; when we want to give up, help us to be resilient. Direct us in ways that we can care for each other. Give us courage to move out in faith. We trust in you. Amen.</w:t>
      </w:r>
    </w:p>
    <w:p w14:paraId="0296A778" w14:textId="77777777" w:rsidR="005829FD" w:rsidRPr="00B0079F" w:rsidRDefault="005829FD">
      <w:pPr>
        <w:pStyle w:val="BodyText"/>
        <w:spacing w:before="9"/>
        <w:rPr>
          <w:rFonts w:asciiTheme="minorHAnsi" w:hAnsiTheme="minorHAnsi" w:cstheme="minorHAnsi"/>
          <w:sz w:val="22"/>
          <w:szCs w:val="22"/>
        </w:rPr>
      </w:pPr>
    </w:p>
    <w:p w14:paraId="68A3598B" w14:textId="77777777" w:rsidR="005829FD" w:rsidRPr="00B0079F" w:rsidRDefault="005C4008">
      <w:pPr>
        <w:spacing w:line="242" w:lineRule="auto"/>
        <w:ind w:left="120" w:right="556"/>
        <w:rPr>
          <w:rFonts w:asciiTheme="minorHAnsi" w:hAnsiTheme="minorHAnsi" w:cstheme="minorHAnsi"/>
        </w:rPr>
      </w:pPr>
      <w:r w:rsidRPr="00B0079F">
        <w:rPr>
          <w:rFonts w:asciiTheme="minorHAnsi" w:hAnsiTheme="minorHAnsi" w:cstheme="minorHAnsi"/>
          <w:i/>
        </w:rPr>
        <w:t xml:space="preserve">...new life starts in the dark. Whether it is a seed in the ground, a baby in the womb, or Jesus in the tomb, it starts in the dark. </w:t>
      </w:r>
      <w:r w:rsidRPr="00B0079F">
        <w:rPr>
          <w:rFonts w:asciiTheme="minorHAnsi" w:hAnsiTheme="minorHAnsi" w:cstheme="minorHAnsi"/>
        </w:rPr>
        <w:t>Barbara Brown Taylor</w:t>
      </w:r>
    </w:p>
    <w:p w14:paraId="5DAF171E" w14:textId="77777777" w:rsidR="005829FD" w:rsidRPr="00B0079F" w:rsidRDefault="005829FD">
      <w:pPr>
        <w:pStyle w:val="BodyText"/>
        <w:spacing w:before="6"/>
        <w:rPr>
          <w:rFonts w:asciiTheme="minorHAnsi" w:hAnsiTheme="minorHAnsi" w:cstheme="minorHAnsi"/>
          <w:sz w:val="22"/>
          <w:szCs w:val="22"/>
        </w:rPr>
      </w:pPr>
    </w:p>
    <w:p w14:paraId="2116C0C7" w14:textId="77777777" w:rsidR="005829FD" w:rsidRPr="00B0079F" w:rsidRDefault="005C4008">
      <w:pPr>
        <w:pStyle w:val="Heading2"/>
        <w:rPr>
          <w:rFonts w:asciiTheme="minorHAnsi" w:hAnsiTheme="minorHAnsi" w:cstheme="minorHAnsi"/>
          <w:sz w:val="22"/>
          <w:szCs w:val="22"/>
        </w:rPr>
      </w:pPr>
      <w:bookmarkStart w:id="2" w:name="BREAKING_THE_ICE:"/>
      <w:bookmarkEnd w:id="2"/>
      <w:r w:rsidRPr="00B0079F">
        <w:rPr>
          <w:rFonts w:asciiTheme="minorHAnsi" w:hAnsiTheme="minorHAnsi" w:cstheme="minorHAnsi"/>
          <w:color w:val="1B1B1B"/>
          <w:sz w:val="22"/>
          <w:szCs w:val="22"/>
        </w:rPr>
        <w:t>BREAKING THE ICE:</w:t>
      </w:r>
    </w:p>
    <w:p w14:paraId="00EE54D5" w14:textId="77777777" w:rsidR="005829FD" w:rsidRPr="00B0079F" w:rsidRDefault="005C4008">
      <w:pPr>
        <w:pStyle w:val="BodyText"/>
        <w:spacing w:line="242" w:lineRule="auto"/>
        <w:ind w:left="120" w:right="481"/>
        <w:rPr>
          <w:rFonts w:asciiTheme="minorHAnsi" w:hAnsiTheme="minorHAnsi" w:cstheme="minorHAnsi"/>
          <w:sz w:val="22"/>
          <w:szCs w:val="22"/>
        </w:rPr>
      </w:pPr>
      <w:r w:rsidRPr="00B0079F">
        <w:rPr>
          <w:rFonts w:asciiTheme="minorHAnsi" w:hAnsiTheme="minorHAnsi" w:cstheme="minorHAnsi"/>
          <w:color w:val="1B1B1B"/>
          <w:sz w:val="22"/>
          <w:szCs w:val="22"/>
        </w:rPr>
        <w:t>Briefly describe some characteristics of a mountain; what does it look like? What does it feel like? What are things in life that can seem like mountains?</w:t>
      </w:r>
    </w:p>
    <w:p w14:paraId="52392E3E" w14:textId="77777777" w:rsidR="005829FD" w:rsidRPr="00B0079F" w:rsidRDefault="005829FD">
      <w:pPr>
        <w:pStyle w:val="BodyText"/>
        <w:spacing w:before="8"/>
        <w:rPr>
          <w:rFonts w:asciiTheme="minorHAnsi" w:hAnsiTheme="minorHAnsi" w:cstheme="minorHAnsi"/>
          <w:sz w:val="22"/>
          <w:szCs w:val="22"/>
        </w:rPr>
      </w:pPr>
    </w:p>
    <w:p w14:paraId="76AFE992" w14:textId="77777777" w:rsidR="005829FD" w:rsidRPr="00B0079F" w:rsidRDefault="005C4008">
      <w:pPr>
        <w:pStyle w:val="Heading2"/>
        <w:rPr>
          <w:rFonts w:asciiTheme="minorHAnsi" w:hAnsiTheme="minorHAnsi" w:cstheme="minorHAnsi"/>
          <w:sz w:val="22"/>
          <w:szCs w:val="22"/>
        </w:rPr>
      </w:pPr>
      <w:r w:rsidRPr="00B0079F">
        <w:rPr>
          <w:rFonts w:asciiTheme="minorHAnsi" w:hAnsiTheme="minorHAnsi" w:cstheme="minorHAnsi"/>
          <w:color w:val="1B1B1B"/>
          <w:sz w:val="22"/>
          <w:szCs w:val="22"/>
        </w:rPr>
        <w:t>WRESTLING WITH THE WORD:</w:t>
      </w:r>
    </w:p>
    <w:p w14:paraId="55A084AB" w14:textId="77777777" w:rsidR="005829FD" w:rsidRPr="00B0079F" w:rsidRDefault="005C4008">
      <w:pPr>
        <w:pStyle w:val="BodyText"/>
        <w:spacing w:line="292" w:lineRule="exact"/>
        <w:ind w:left="120"/>
        <w:rPr>
          <w:rFonts w:asciiTheme="minorHAnsi" w:hAnsiTheme="minorHAnsi" w:cstheme="minorHAnsi"/>
          <w:sz w:val="22"/>
          <w:szCs w:val="22"/>
        </w:rPr>
      </w:pPr>
      <w:bookmarkStart w:id="3" w:name="Read_Genesis_12:1-9"/>
      <w:bookmarkEnd w:id="3"/>
      <w:r w:rsidRPr="00B0079F">
        <w:rPr>
          <w:rFonts w:asciiTheme="minorHAnsi" w:hAnsiTheme="minorHAnsi" w:cstheme="minorHAnsi"/>
          <w:color w:val="1B1B1B"/>
          <w:sz w:val="22"/>
          <w:szCs w:val="22"/>
        </w:rPr>
        <w:t>Read Genesis 12:1-9</w:t>
      </w:r>
    </w:p>
    <w:p w14:paraId="0A0E6D11" w14:textId="77777777" w:rsidR="005829FD" w:rsidRPr="00B0079F" w:rsidRDefault="005C4008">
      <w:pPr>
        <w:pStyle w:val="ListParagraph"/>
        <w:numPr>
          <w:ilvl w:val="0"/>
          <w:numId w:val="1"/>
        </w:numPr>
        <w:tabs>
          <w:tab w:val="left" w:pos="839"/>
          <w:tab w:val="left" w:pos="840"/>
        </w:tabs>
        <w:ind w:right="353"/>
        <w:rPr>
          <w:rFonts w:asciiTheme="minorHAnsi" w:hAnsiTheme="minorHAnsi" w:cstheme="minorHAnsi"/>
        </w:rPr>
      </w:pPr>
      <w:bookmarkStart w:id="4" w:name="_What_was_Abram’s_response_to_God’s_out"/>
      <w:bookmarkEnd w:id="4"/>
      <w:r w:rsidRPr="00B0079F">
        <w:rPr>
          <w:rFonts w:asciiTheme="minorHAnsi" w:hAnsiTheme="minorHAnsi" w:cstheme="minorHAnsi"/>
          <w:color w:val="1B1B1B"/>
        </w:rPr>
        <w:t>What was Abram’s response to God’s outrageous message? How do we respond when God tells us</w:t>
      </w:r>
      <w:r w:rsidRPr="00B0079F">
        <w:rPr>
          <w:rFonts w:asciiTheme="minorHAnsi" w:hAnsiTheme="minorHAnsi" w:cstheme="minorHAnsi"/>
          <w:color w:val="1B1B1B"/>
          <w:spacing w:val="-35"/>
        </w:rPr>
        <w:t xml:space="preserve"> </w:t>
      </w:r>
      <w:r w:rsidRPr="00B0079F">
        <w:rPr>
          <w:rFonts w:asciiTheme="minorHAnsi" w:hAnsiTheme="minorHAnsi" w:cstheme="minorHAnsi"/>
          <w:color w:val="1B1B1B"/>
        </w:rPr>
        <w:t>to do something that seems outlandish?</w:t>
      </w:r>
    </w:p>
    <w:p w14:paraId="667AC997" w14:textId="77777777" w:rsidR="005829FD" w:rsidRPr="00B0079F" w:rsidRDefault="005C4008">
      <w:pPr>
        <w:pStyle w:val="ListParagraph"/>
        <w:numPr>
          <w:ilvl w:val="0"/>
          <w:numId w:val="1"/>
        </w:numPr>
        <w:tabs>
          <w:tab w:val="left" w:pos="839"/>
          <w:tab w:val="left" w:pos="840"/>
        </w:tabs>
        <w:spacing w:line="242" w:lineRule="auto"/>
        <w:ind w:right="112"/>
        <w:rPr>
          <w:rFonts w:asciiTheme="minorHAnsi" w:hAnsiTheme="minorHAnsi" w:cstheme="minorHAnsi"/>
        </w:rPr>
      </w:pPr>
      <w:bookmarkStart w:id="5" w:name="_Abraham_was_seventy-five_and_Sarah_was"/>
      <w:bookmarkEnd w:id="5"/>
      <w:r w:rsidRPr="00B0079F">
        <w:rPr>
          <w:rFonts w:asciiTheme="minorHAnsi" w:hAnsiTheme="minorHAnsi" w:cstheme="minorHAnsi"/>
          <w:color w:val="1B1B1B"/>
        </w:rPr>
        <w:t>Abraham was seventy-five and Sarah was beyond child-bearing age when God said to Abraham “to your offspring I will give this land” (v7). What does this say about God’s ability to “move</w:t>
      </w:r>
      <w:r w:rsidRPr="00B0079F">
        <w:rPr>
          <w:rFonts w:asciiTheme="minorHAnsi" w:hAnsiTheme="minorHAnsi" w:cstheme="minorHAnsi"/>
          <w:color w:val="1B1B1B"/>
          <w:spacing w:val="-23"/>
        </w:rPr>
        <w:t xml:space="preserve"> </w:t>
      </w:r>
      <w:r w:rsidRPr="00B0079F">
        <w:rPr>
          <w:rFonts w:asciiTheme="minorHAnsi" w:hAnsiTheme="minorHAnsi" w:cstheme="minorHAnsi"/>
          <w:color w:val="1B1B1B"/>
        </w:rPr>
        <w:t>mountains”?</w:t>
      </w:r>
    </w:p>
    <w:p w14:paraId="0F948A56" w14:textId="77777777" w:rsidR="005829FD" w:rsidRPr="00B0079F" w:rsidRDefault="005829FD">
      <w:pPr>
        <w:pStyle w:val="BodyText"/>
        <w:spacing w:before="7"/>
        <w:rPr>
          <w:rFonts w:asciiTheme="minorHAnsi" w:hAnsiTheme="minorHAnsi" w:cstheme="minorHAnsi"/>
          <w:sz w:val="22"/>
          <w:szCs w:val="22"/>
        </w:rPr>
      </w:pPr>
    </w:p>
    <w:p w14:paraId="508BCEF9" w14:textId="77777777" w:rsidR="005829FD" w:rsidRPr="00B0079F" w:rsidRDefault="005C4008">
      <w:pPr>
        <w:pStyle w:val="Heading2"/>
        <w:spacing w:line="292" w:lineRule="exact"/>
        <w:rPr>
          <w:rFonts w:asciiTheme="minorHAnsi" w:hAnsiTheme="minorHAnsi" w:cstheme="minorHAnsi"/>
          <w:b w:val="0"/>
          <w:sz w:val="22"/>
          <w:szCs w:val="22"/>
        </w:rPr>
      </w:pPr>
      <w:r w:rsidRPr="00B0079F">
        <w:rPr>
          <w:rFonts w:asciiTheme="minorHAnsi" w:hAnsiTheme="minorHAnsi" w:cstheme="minorHAnsi"/>
          <w:color w:val="1B1B1B"/>
          <w:sz w:val="22"/>
          <w:szCs w:val="22"/>
        </w:rPr>
        <w:t>NEXT STEPS</w:t>
      </w:r>
      <w:r w:rsidRPr="00B0079F">
        <w:rPr>
          <w:rFonts w:asciiTheme="minorHAnsi" w:hAnsiTheme="minorHAnsi" w:cstheme="minorHAnsi"/>
          <w:b w:val="0"/>
          <w:color w:val="1B1B1B"/>
          <w:sz w:val="22"/>
          <w:szCs w:val="22"/>
        </w:rPr>
        <w:t>:</w:t>
      </w:r>
    </w:p>
    <w:p w14:paraId="1E8FF61C" w14:textId="77777777" w:rsidR="005829FD" w:rsidRPr="00B0079F" w:rsidRDefault="005C4008">
      <w:pPr>
        <w:pStyle w:val="ListParagraph"/>
        <w:numPr>
          <w:ilvl w:val="0"/>
          <w:numId w:val="1"/>
        </w:numPr>
        <w:tabs>
          <w:tab w:val="left" w:pos="839"/>
          <w:tab w:val="left" w:pos="840"/>
        </w:tabs>
        <w:spacing w:line="305" w:lineRule="exact"/>
        <w:rPr>
          <w:rFonts w:asciiTheme="minorHAnsi" w:hAnsiTheme="minorHAnsi" w:cstheme="minorHAnsi"/>
        </w:rPr>
      </w:pPr>
      <w:r w:rsidRPr="00B0079F">
        <w:rPr>
          <w:rFonts w:asciiTheme="minorHAnsi" w:hAnsiTheme="minorHAnsi" w:cstheme="minorHAnsi"/>
          <w:color w:val="1B1B1B"/>
        </w:rPr>
        <w:t>What are the things that challenge us from stepping</w:t>
      </w:r>
      <w:r w:rsidRPr="00B0079F">
        <w:rPr>
          <w:rFonts w:asciiTheme="minorHAnsi" w:hAnsiTheme="minorHAnsi" w:cstheme="minorHAnsi"/>
          <w:color w:val="1B1B1B"/>
          <w:spacing w:val="-23"/>
        </w:rPr>
        <w:t xml:space="preserve"> </w:t>
      </w:r>
      <w:r w:rsidRPr="00B0079F">
        <w:rPr>
          <w:rFonts w:asciiTheme="minorHAnsi" w:hAnsiTheme="minorHAnsi" w:cstheme="minorHAnsi"/>
          <w:color w:val="1B1B1B"/>
        </w:rPr>
        <w:t>out?</w:t>
      </w:r>
    </w:p>
    <w:p w14:paraId="13E146DF" w14:textId="77777777" w:rsidR="005829FD" w:rsidRPr="00B0079F" w:rsidRDefault="005C4008">
      <w:pPr>
        <w:pStyle w:val="ListParagraph"/>
        <w:numPr>
          <w:ilvl w:val="0"/>
          <w:numId w:val="1"/>
        </w:numPr>
        <w:tabs>
          <w:tab w:val="left" w:pos="839"/>
          <w:tab w:val="left" w:pos="840"/>
        </w:tabs>
        <w:spacing w:line="305" w:lineRule="exact"/>
        <w:ind w:hanging="361"/>
        <w:rPr>
          <w:rFonts w:asciiTheme="minorHAnsi" w:hAnsiTheme="minorHAnsi" w:cstheme="minorHAnsi"/>
        </w:rPr>
      </w:pPr>
      <w:r w:rsidRPr="00B0079F">
        <w:rPr>
          <w:rFonts w:asciiTheme="minorHAnsi" w:hAnsiTheme="minorHAnsi" w:cstheme="minorHAnsi"/>
          <w:color w:val="1B1B1B"/>
        </w:rPr>
        <w:t>God prepares us for the journey. Who would come along and what would you bring with</w:t>
      </w:r>
      <w:r w:rsidRPr="00B0079F">
        <w:rPr>
          <w:rFonts w:asciiTheme="minorHAnsi" w:hAnsiTheme="minorHAnsi" w:cstheme="minorHAnsi"/>
          <w:color w:val="1B1B1B"/>
          <w:spacing w:val="-31"/>
        </w:rPr>
        <w:t xml:space="preserve"> </w:t>
      </w:r>
      <w:r w:rsidRPr="00B0079F">
        <w:rPr>
          <w:rFonts w:asciiTheme="minorHAnsi" w:hAnsiTheme="minorHAnsi" w:cstheme="minorHAnsi"/>
          <w:color w:val="1B1B1B"/>
        </w:rPr>
        <w:t>you?</w:t>
      </w:r>
    </w:p>
    <w:p w14:paraId="4468A36A" w14:textId="77777777" w:rsidR="005829FD" w:rsidRPr="00B0079F" w:rsidRDefault="005C4008">
      <w:pPr>
        <w:pStyle w:val="ListParagraph"/>
        <w:numPr>
          <w:ilvl w:val="0"/>
          <w:numId w:val="1"/>
        </w:numPr>
        <w:tabs>
          <w:tab w:val="left" w:pos="839"/>
          <w:tab w:val="left" w:pos="840"/>
        </w:tabs>
        <w:spacing w:before="1"/>
        <w:ind w:left="839" w:right="635"/>
        <w:rPr>
          <w:rFonts w:asciiTheme="minorHAnsi" w:hAnsiTheme="minorHAnsi" w:cstheme="minorHAnsi"/>
        </w:rPr>
      </w:pPr>
      <w:r w:rsidRPr="00B0079F">
        <w:rPr>
          <w:rFonts w:asciiTheme="minorHAnsi" w:hAnsiTheme="minorHAnsi" w:cstheme="minorHAnsi"/>
          <w:color w:val="1B1B1B"/>
        </w:rPr>
        <w:t>Think about some of the journeys that you have taken in your life; how has God shown up in those journeys?</w:t>
      </w:r>
    </w:p>
    <w:p w14:paraId="7D520181" w14:textId="77777777" w:rsidR="005829FD" w:rsidRPr="00B0079F" w:rsidRDefault="005829FD">
      <w:pPr>
        <w:pStyle w:val="BodyText"/>
        <w:rPr>
          <w:rFonts w:asciiTheme="minorHAnsi" w:hAnsiTheme="minorHAnsi" w:cstheme="minorHAnsi"/>
          <w:sz w:val="22"/>
          <w:szCs w:val="22"/>
        </w:rPr>
      </w:pPr>
    </w:p>
    <w:p w14:paraId="4E10B690" w14:textId="77777777" w:rsidR="005829FD" w:rsidRPr="00B0079F" w:rsidRDefault="005C4008">
      <w:pPr>
        <w:pStyle w:val="Heading2"/>
        <w:ind w:left="115"/>
        <w:rPr>
          <w:rFonts w:asciiTheme="minorHAnsi" w:hAnsiTheme="minorHAnsi" w:cstheme="minorHAnsi"/>
          <w:b w:val="0"/>
          <w:sz w:val="22"/>
          <w:szCs w:val="22"/>
        </w:rPr>
      </w:pPr>
      <w:r w:rsidRPr="00B0079F">
        <w:rPr>
          <w:rFonts w:asciiTheme="minorHAnsi" w:hAnsiTheme="minorHAnsi" w:cstheme="minorHAnsi"/>
          <w:color w:val="1B1B1B"/>
          <w:sz w:val="22"/>
          <w:szCs w:val="22"/>
        </w:rPr>
        <w:t>CLOSING PRAYER</w:t>
      </w:r>
      <w:r w:rsidRPr="00B0079F">
        <w:rPr>
          <w:rFonts w:asciiTheme="minorHAnsi" w:hAnsiTheme="minorHAnsi" w:cstheme="minorHAnsi"/>
          <w:b w:val="0"/>
          <w:color w:val="1B1B1B"/>
          <w:sz w:val="22"/>
          <w:szCs w:val="22"/>
        </w:rPr>
        <w:t>:</w:t>
      </w:r>
    </w:p>
    <w:p w14:paraId="72388029" w14:textId="77777777" w:rsidR="005829FD" w:rsidRPr="00B0079F" w:rsidRDefault="005C4008">
      <w:pPr>
        <w:pStyle w:val="BodyText"/>
        <w:ind w:left="115" w:right="387"/>
        <w:rPr>
          <w:rFonts w:asciiTheme="minorHAnsi" w:hAnsiTheme="minorHAnsi" w:cstheme="minorHAnsi"/>
          <w:sz w:val="22"/>
          <w:szCs w:val="22"/>
        </w:rPr>
      </w:pPr>
      <w:r w:rsidRPr="00B0079F">
        <w:rPr>
          <w:rFonts w:asciiTheme="minorHAnsi" w:hAnsiTheme="minorHAnsi" w:cstheme="minorHAnsi"/>
          <w:color w:val="1B1B1B"/>
          <w:sz w:val="22"/>
          <w:szCs w:val="22"/>
        </w:rPr>
        <w:t>Purposeful God, you set us on journeys and offer us new life. Help us to bring our faith in your promises as we set out. Remind us that sometimes we will face challenges, keep us faithful in following your lead. Amen.</w:t>
      </w:r>
    </w:p>
    <w:p w14:paraId="7C999A87" w14:textId="77777777" w:rsidR="005829FD" w:rsidRPr="00B0079F" w:rsidRDefault="005829FD">
      <w:pPr>
        <w:rPr>
          <w:rFonts w:asciiTheme="minorHAnsi" w:hAnsiTheme="minorHAnsi" w:cstheme="minorHAnsi"/>
        </w:rPr>
        <w:sectPr w:rsidR="005829FD" w:rsidRPr="00B0079F">
          <w:pgSz w:w="12240" w:h="15840"/>
          <w:pgMar w:top="2580" w:right="560" w:bottom="1380" w:left="600" w:header="432" w:footer="1192" w:gutter="0"/>
          <w:cols w:space="720"/>
        </w:sectPr>
      </w:pPr>
    </w:p>
    <w:p w14:paraId="2BCA3424" w14:textId="77777777" w:rsidR="005829FD" w:rsidRPr="00B0079F" w:rsidRDefault="005829FD">
      <w:pPr>
        <w:pStyle w:val="BodyText"/>
        <w:spacing w:before="6"/>
        <w:rPr>
          <w:rFonts w:asciiTheme="minorHAnsi" w:hAnsiTheme="minorHAnsi" w:cstheme="minorHAnsi"/>
          <w:sz w:val="22"/>
          <w:szCs w:val="22"/>
        </w:rPr>
      </w:pPr>
    </w:p>
    <w:p w14:paraId="073F0FBD" w14:textId="77777777" w:rsidR="005829FD" w:rsidRPr="00B0079F" w:rsidRDefault="005C4008">
      <w:pPr>
        <w:pStyle w:val="Heading1"/>
        <w:rPr>
          <w:rFonts w:cstheme="minorHAnsi"/>
        </w:rPr>
      </w:pPr>
      <w:bookmarkStart w:id="6" w:name="Week_3_Small_Group:_Mountains_as_Opportu"/>
      <w:bookmarkEnd w:id="6"/>
      <w:r w:rsidRPr="00B0079F">
        <w:rPr>
          <w:rFonts w:cstheme="minorHAnsi"/>
          <w:color w:val="1B1B1B"/>
        </w:rPr>
        <w:t>Week 3 Small Group: Mountains as Opportunities</w:t>
      </w:r>
    </w:p>
    <w:p w14:paraId="194B8427" w14:textId="77777777" w:rsidR="005829FD" w:rsidRPr="00B0079F" w:rsidRDefault="005829FD">
      <w:pPr>
        <w:pStyle w:val="BodyText"/>
        <w:spacing w:before="9"/>
        <w:rPr>
          <w:rFonts w:asciiTheme="minorHAnsi" w:hAnsiTheme="minorHAnsi" w:cstheme="minorHAnsi"/>
          <w:sz w:val="22"/>
          <w:szCs w:val="22"/>
        </w:rPr>
      </w:pPr>
    </w:p>
    <w:p w14:paraId="01199261" w14:textId="77777777" w:rsidR="005829FD" w:rsidRPr="00B0079F" w:rsidRDefault="005C4008">
      <w:pPr>
        <w:pStyle w:val="Heading2"/>
        <w:rPr>
          <w:rFonts w:asciiTheme="minorHAnsi" w:hAnsiTheme="minorHAnsi" w:cstheme="minorHAnsi"/>
          <w:b w:val="0"/>
          <w:sz w:val="22"/>
          <w:szCs w:val="22"/>
        </w:rPr>
      </w:pPr>
      <w:r w:rsidRPr="00B0079F">
        <w:rPr>
          <w:rFonts w:asciiTheme="minorHAnsi" w:hAnsiTheme="minorHAnsi" w:cstheme="minorHAnsi"/>
          <w:sz w:val="22"/>
          <w:szCs w:val="22"/>
        </w:rPr>
        <w:t>OPENING PRAYER</w:t>
      </w:r>
      <w:r w:rsidRPr="00B0079F">
        <w:rPr>
          <w:rFonts w:asciiTheme="minorHAnsi" w:hAnsiTheme="minorHAnsi" w:cstheme="minorHAnsi"/>
          <w:b w:val="0"/>
          <w:sz w:val="22"/>
          <w:szCs w:val="22"/>
        </w:rPr>
        <w:t>:</w:t>
      </w:r>
    </w:p>
    <w:p w14:paraId="4D114E48" w14:textId="48417702" w:rsidR="005829FD" w:rsidRPr="00B0079F" w:rsidRDefault="005C4008">
      <w:pPr>
        <w:pStyle w:val="BodyText"/>
        <w:spacing w:before="2"/>
        <w:ind w:left="120" w:right="504"/>
        <w:jc w:val="both"/>
        <w:rPr>
          <w:rFonts w:asciiTheme="minorHAnsi" w:hAnsiTheme="minorHAnsi" w:cstheme="minorHAnsi"/>
          <w:sz w:val="22"/>
          <w:szCs w:val="22"/>
        </w:rPr>
      </w:pPr>
      <w:r w:rsidRPr="00B0079F">
        <w:rPr>
          <w:rFonts w:asciiTheme="minorHAnsi" w:hAnsiTheme="minorHAnsi" w:cstheme="minorHAnsi"/>
          <w:sz w:val="22"/>
          <w:szCs w:val="22"/>
        </w:rPr>
        <w:t>God, we are waiting</w:t>
      </w:r>
      <w:r w:rsidR="006F5892" w:rsidRPr="00B0079F">
        <w:rPr>
          <w:rFonts w:asciiTheme="minorHAnsi" w:hAnsiTheme="minorHAnsi" w:cstheme="minorHAnsi"/>
          <w:sz w:val="22"/>
          <w:szCs w:val="22"/>
        </w:rPr>
        <w:t xml:space="preserve"> </w:t>
      </w:r>
      <w:r w:rsidRPr="00B0079F">
        <w:rPr>
          <w:rFonts w:asciiTheme="minorHAnsi" w:hAnsiTheme="minorHAnsi" w:cstheme="minorHAnsi"/>
          <w:sz w:val="22"/>
          <w:szCs w:val="22"/>
        </w:rPr>
        <w:t>for you. Guide our thoughts and prayers so they may increase our faith. When we are weary give us strength, when we want to give up help us to be resilient. Direct us in ways that we can care for each other. Give us courage to move out in faith. We trust in you.</w:t>
      </w:r>
      <w:r w:rsidRPr="00B0079F">
        <w:rPr>
          <w:rFonts w:asciiTheme="minorHAnsi" w:hAnsiTheme="minorHAnsi" w:cstheme="minorHAnsi"/>
          <w:spacing w:val="-10"/>
          <w:sz w:val="22"/>
          <w:szCs w:val="22"/>
        </w:rPr>
        <w:t xml:space="preserve"> </w:t>
      </w:r>
      <w:r w:rsidRPr="00B0079F">
        <w:rPr>
          <w:rFonts w:asciiTheme="minorHAnsi" w:hAnsiTheme="minorHAnsi" w:cstheme="minorHAnsi"/>
          <w:sz w:val="22"/>
          <w:szCs w:val="22"/>
        </w:rPr>
        <w:t>Amen.</w:t>
      </w:r>
    </w:p>
    <w:p w14:paraId="2BF4FF18" w14:textId="77777777" w:rsidR="005829FD" w:rsidRPr="00B0079F" w:rsidRDefault="005829FD">
      <w:pPr>
        <w:pStyle w:val="BodyText"/>
        <w:spacing w:before="11"/>
        <w:rPr>
          <w:rFonts w:asciiTheme="minorHAnsi" w:hAnsiTheme="minorHAnsi" w:cstheme="minorHAnsi"/>
          <w:sz w:val="22"/>
          <w:szCs w:val="22"/>
        </w:rPr>
      </w:pPr>
    </w:p>
    <w:p w14:paraId="70EAFFFA" w14:textId="77777777" w:rsidR="005829FD" w:rsidRPr="00B0079F" w:rsidRDefault="005C4008">
      <w:pPr>
        <w:spacing w:before="1"/>
        <w:ind w:left="120"/>
        <w:jc w:val="both"/>
        <w:rPr>
          <w:rFonts w:asciiTheme="minorHAnsi" w:hAnsiTheme="minorHAnsi" w:cstheme="minorHAnsi"/>
        </w:rPr>
      </w:pPr>
      <w:r w:rsidRPr="00B0079F">
        <w:rPr>
          <w:rFonts w:asciiTheme="minorHAnsi" w:hAnsiTheme="minorHAnsi" w:cstheme="minorHAnsi"/>
          <w:i/>
        </w:rPr>
        <w:t xml:space="preserve">The mountains themselves call us into greater stories. </w:t>
      </w:r>
      <w:r w:rsidRPr="00B0079F">
        <w:rPr>
          <w:rFonts w:asciiTheme="minorHAnsi" w:hAnsiTheme="minorHAnsi" w:cstheme="minorHAnsi"/>
        </w:rPr>
        <w:t>Donald Miller</w:t>
      </w:r>
    </w:p>
    <w:p w14:paraId="026B05DF" w14:textId="77777777" w:rsidR="005829FD" w:rsidRPr="00B0079F" w:rsidRDefault="005829FD">
      <w:pPr>
        <w:pStyle w:val="BodyText"/>
        <w:spacing w:before="9"/>
        <w:rPr>
          <w:rFonts w:asciiTheme="minorHAnsi" w:hAnsiTheme="minorHAnsi" w:cstheme="minorHAnsi"/>
          <w:sz w:val="22"/>
          <w:szCs w:val="22"/>
        </w:rPr>
      </w:pPr>
    </w:p>
    <w:p w14:paraId="5ECCECCA" w14:textId="77777777" w:rsidR="005829FD" w:rsidRPr="00B0079F" w:rsidRDefault="005C4008">
      <w:pPr>
        <w:pStyle w:val="Heading2"/>
        <w:rPr>
          <w:rFonts w:asciiTheme="minorHAnsi" w:hAnsiTheme="minorHAnsi" w:cstheme="minorHAnsi"/>
          <w:sz w:val="22"/>
          <w:szCs w:val="22"/>
        </w:rPr>
      </w:pPr>
      <w:r w:rsidRPr="00B0079F">
        <w:rPr>
          <w:rFonts w:asciiTheme="minorHAnsi" w:hAnsiTheme="minorHAnsi" w:cstheme="minorHAnsi"/>
          <w:color w:val="1B1B1B"/>
          <w:sz w:val="22"/>
          <w:szCs w:val="22"/>
        </w:rPr>
        <w:t>BREAKING THE ICE:</w:t>
      </w:r>
    </w:p>
    <w:p w14:paraId="76A4E4BD" w14:textId="77777777" w:rsidR="005829FD" w:rsidRPr="00B0079F" w:rsidRDefault="005C4008">
      <w:pPr>
        <w:pStyle w:val="BodyText"/>
        <w:spacing w:before="2"/>
        <w:ind w:left="120" w:right="502"/>
        <w:jc w:val="both"/>
        <w:rPr>
          <w:rFonts w:asciiTheme="minorHAnsi" w:hAnsiTheme="minorHAnsi" w:cstheme="minorHAnsi"/>
          <w:sz w:val="22"/>
          <w:szCs w:val="22"/>
        </w:rPr>
      </w:pPr>
      <w:r w:rsidRPr="00B0079F">
        <w:rPr>
          <w:rFonts w:asciiTheme="minorHAnsi" w:hAnsiTheme="minorHAnsi" w:cstheme="minorHAnsi"/>
          <w:color w:val="1B1B1B"/>
          <w:sz w:val="22"/>
          <w:szCs w:val="22"/>
        </w:rPr>
        <w:t>Do you have a “go-to” person who you reach out to when times are hard? What makes that person special to you?</w:t>
      </w:r>
    </w:p>
    <w:p w14:paraId="2EE811F5" w14:textId="77777777" w:rsidR="005829FD" w:rsidRPr="00B0079F" w:rsidRDefault="005829FD">
      <w:pPr>
        <w:pStyle w:val="BodyText"/>
        <w:rPr>
          <w:rFonts w:asciiTheme="minorHAnsi" w:hAnsiTheme="minorHAnsi" w:cstheme="minorHAnsi"/>
          <w:sz w:val="22"/>
          <w:szCs w:val="22"/>
        </w:rPr>
      </w:pPr>
    </w:p>
    <w:p w14:paraId="1805C20B" w14:textId="77777777" w:rsidR="005829FD" w:rsidRPr="00B0079F" w:rsidRDefault="005C4008">
      <w:pPr>
        <w:pStyle w:val="Heading2"/>
        <w:rPr>
          <w:rFonts w:asciiTheme="minorHAnsi" w:hAnsiTheme="minorHAnsi" w:cstheme="minorHAnsi"/>
          <w:b w:val="0"/>
          <w:sz w:val="22"/>
          <w:szCs w:val="22"/>
        </w:rPr>
      </w:pPr>
      <w:r w:rsidRPr="00B0079F">
        <w:rPr>
          <w:rFonts w:asciiTheme="minorHAnsi" w:hAnsiTheme="minorHAnsi" w:cstheme="minorHAnsi"/>
          <w:color w:val="1B1B1B"/>
          <w:sz w:val="22"/>
          <w:szCs w:val="22"/>
        </w:rPr>
        <w:t>WRESTLING WITH THE WORD</w:t>
      </w:r>
      <w:r w:rsidRPr="00B0079F">
        <w:rPr>
          <w:rFonts w:asciiTheme="minorHAnsi" w:hAnsiTheme="minorHAnsi" w:cstheme="minorHAnsi"/>
          <w:b w:val="0"/>
          <w:color w:val="1B1B1B"/>
          <w:sz w:val="22"/>
          <w:szCs w:val="22"/>
        </w:rPr>
        <w:t>:</w:t>
      </w:r>
    </w:p>
    <w:p w14:paraId="2FF1D1E6" w14:textId="77777777" w:rsidR="005829FD" w:rsidRPr="00B0079F" w:rsidRDefault="005C4008">
      <w:pPr>
        <w:pStyle w:val="BodyText"/>
        <w:ind w:left="120"/>
        <w:jc w:val="both"/>
        <w:rPr>
          <w:rFonts w:asciiTheme="minorHAnsi" w:hAnsiTheme="minorHAnsi" w:cstheme="minorHAnsi"/>
          <w:sz w:val="22"/>
          <w:szCs w:val="22"/>
        </w:rPr>
      </w:pPr>
      <w:r w:rsidRPr="00B0079F">
        <w:rPr>
          <w:rFonts w:asciiTheme="minorHAnsi" w:hAnsiTheme="minorHAnsi" w:cstheme="minorHAnsi"/>
          <w:color w:val="1B1B1B"/>
          <w:sz w:val="22"/>
          <w:szCs w:val="22"/>
        </w:rPr>
        <w:t>Read Luke 1:39-45</w:t>
      </w:r>
    </w:p>
    <w:p w14:paraId="6B0E3D58" w14:textId="77777777" w:rsidR="005829FD" w:rsidRPr="00B0079F" w:rsidRDefault="005C4008">
      <w:pPr>
        <w:pStyle w:val="ListParagraph"/>
        <w:numPr>
          <w:ilvl w:val="0"/>
          <w:numId w:val="1"/>
        </w:numPr>
        <w:tabs>
          <w:tab w:val="left" w:pos="840"/>
        </w:tabs>
        <w:spacing w:before="121"/>
        <w:ind w:right="661"/>
        <w:jc w:val="both"/>
        <w:rPr>
          <w:rFonts w:asciiTheme="minorHAnsi" w:hAnsiTheme="minorHAnsi" w:cstheme="minorHAnsi"/>
        </w:rPr>
      </w:pPr>
      <w:r w:rsidRPr="00B0079F">
        <w:rPr>
          <w:rFonts w:asciiTheme="minorHAnsi" w:hAnsiTheme="minorHAnsi" w:cstheme="minorHAnsi"/>
          <w:color w:val="1B1B1B"/>
        </w:rPr>
        <w:t>The people of Israel have waited for a messiah for a very long time. Both Mary and Elizabeth knew God’s promise. How did they faithfully respond to being part of God’s</w:t>
      </w:r>
      <w:r w:rsidRPr="00B0079F">
        <w:rPr>
          <w:rFonts w:asciiTheme="minorHAnsi" w:hAnsiTheme="minorHAnsi" w:cstheme="minorHAnsi"/>
          <w:color w:val="1B1B1B"/>
          <w:spacing w:val="-27"/>
        </w:rPr>
        <w:t xml:space="preserve"> </w:t>
      </w:r>
      <w:r w:rsidRPr="00B0079F">
        <w:rPr>
          <w:rFonts w:asciiTheme="minorHAnsi" w:hAnsiTheme="minorHAnsi" w:cstheme="minorHAnsi"/>
          <w:color w:val="1B1B1B"/>
        </w:rPr>
        <w:t>plan?</w:t>
      </w:r>
    </w:p>
    <w:p w14:paraId="1C543C2D" w14:textId="77777777" w:rsidR="005829FD" w:rsidRPr="00B0079F" w:rsidRDefault="005C4008">
      <w:pPr>
        <w:pStyle w:val="ListParagraph"/>
        <w:numPr>
          <w:ilvl w:val="0"/>
          <w:numId w:val="1"/>
        </w:numPr>
        <w:tabs>
          <w:tab w:val="left" w:pos="840"/>
        </w:tabs>
        <w:spacing w:before="1"/>
        <w:ind w:right="570"/>
        <w:jc w:val="both"/>
        <w:rPr>
          <w:rFonts w:asciiTheme="minorHAnsi" w:hAnsiTheme="minorHAnsi" w:cstheme="minorHAnsi"/>
        </w:rPr>
      </w:pPr>
      <w:r w:rsidRPr="00B0079F">
        <w:rPr>
          <w:rFonts w:asciiTheme="minorHAnsi" w:hAnsiTheme="minorHAnsi" w:cstheme="minorHAnsi"/>
          <w:color w:val="1B1B1B"/>
        </w:rPr>
        <w:t>We see this as an opportunity because we see the end result. However, each woman faced difficult consequences of their faithful decisions. What might be some of the challenges Mary and Elizabeth both</w:t>
      </w:r>
      <w:r w:rsidRPr="00B0079F">
        <w:rPr>
          <w:rFonts w:asciiTheme="minorHAnsi" w:hAnsiTheme="minorHAnsi" w:cstheme="minorHAnsi"/>
          <w:color w:val="1B1B1B"/>
          <w:spacing w:val="-1"/>
        </w:rPr>
        <w:t xml:space="preserve"> </w:t>
      </w:r>
      <w:r w:rsidRPr="00B0079F">
        <w:rPr>
          <w:rFonts w:asciiTheme="minorHAnsi" w:hAnsiTheme="minorHAnsi" w:cstheme="minorHAnsi"/>
          <w:color w:val="1B1B1B"/>
        </w:rPr>
        <w:t>faced?</w:t>
      </w:r>
    </w:p>
    <w:p w14:paraId="669550B4" w14:textId="77777777" w:rsidR="005829FD" w:rsidRPr="00B0079F" w:rsidRDefault="005C4008">
      <w:pPr>
        <w:pStyle w:val="ListParagraph"/>
        <w:numPr>
          <w:ilvl w:val="0"/>
          <w:numId w:val="1"/>
        </w:numPr>
        <w:tabs>
          <w:tab w:val="left" w:pos="840"/>
        </w:tabs>
        <w:spacing w:before="2"/>
        <w:jc w:val="both"/>
        <w:rPr>
          <w:rFonts w:asciiTheme="minorHAnsi" w:hAnsiTheme="minorHAnsi" w:cstheme="minorHAnsi"/>
        </w:rPr>
      </w:pPr>
      <w:r w:rsidRPr="00B0079F">
        <w:rPr>
          <w:rFonts w:asciiTheme="minorHAnsi" w:hAnsiTheme="minorHAnsi" w:cstheme="minorHAnsi"/>
          <w:color w:val="1B1B1B"/>
        </w:rPr>
        <w:t>How can an encounter with the Holy Spirit move</w:t>
      </w:r>
      <w:r w:rsidRPr="00B0079F">
        <w:rPr>
          <w:rFonts w:asciiTheme="minorHAnsi" w:hAnsiTheme="minorHAnsi" w:cstheme="minorHAnsi"/>
          <w:color w:val="1B1B1B"/>
          <w:spacing w:val="-10"/>
        </w:rPr>
        <w:t xml:space="preserve"> </w:t>
      </w:r>
      <w:r w:rsidRPr="00B0079F">
        <w:rPr>
          <w:rFonts w:asciiTheme="minorHAnsi" w:hAnsiTheme="minorHAnsi" w:cstheme="minorHAnsi"/>
          <w:color w:val="1B1B1B"/>
        </w:rPr>
        <w:t>mountains?</w:t>
      </w:r>
    </w:p>
    <w:p w14:paraId="0945F8BD" w14:textId="77777777" w:rsidR="005829FD" w:rsidRPr="00B0079F" w:rsidRDefault="005C4008">
      <w:pPr>
        <w:pStyle w:val="Heading2"/>
        <w:spacing w:before="117"/>
        <w:rPr>
          <w:rFonts w:asciiTheme="minorHAnsi" w:hAnsiTheme="minorHAnsi" w:cstheme="minorHAnsi"/>
          <w:b w:val="0"/>
          <w:sz w:val="22"/>
          <w:szCs w:val="22"/>
        </w:rPr>
      </w:pPr>
      <w:r w:rsidRPr="00B0079F">
        <w:rPr>
          <w:rFonts w:asciiTheme="minorHAnsi" w:hAnsiTheme="minorHAnsi" w:cstheme="minorHAnsi"/>
          <w:color w:val="1B1B1B"/>
          <w:sz w:val="22"/>
          <w:szCs w:val="22"/>
        </w:rPr>
        <w:t>NEXT STEPS</w:t>
      </w:r>
      <w:r w:rsidRPr="00B0079F">
        <w:rPr>
          <w:rFonts w:asciiTheme="minorHAnsi" w:hAnsiTheme="minorHAnsi" w:cstheme="minorHAnsi"/>
          <w:b w:val="0"/>
          <w:color w:val="1B1B1B"/>
          <w:sz w:val="22"/>
          <w:szCs w:val="22"/>
        </w:rPr>
        <w:t>:</w:t>
      </w:r>
    </w:p>
    <w:p w14:paraId="5C641AFD" w14:textId="77777777" w:rsidR="005829FD" w:rsidRPr="00B0079F" w:rsidRDefault="005C4008">
      <w:pPr>
        <w:pStyle w:val="ListParagraph"/>
        <w:numPr>
          <w:ilvl w:val="0"/>
          <w:numId w:val="1"/>
        </w:numPr>
        <w:tabs>
          <w:tab w:val="left" w:pos="839"/>
          <w:tab w:val="left" w:pos="840"/>
        </w:tabs>
        <w:spacing w:before="119"/>
        <w:ind w:right="634"/>
        <w:rPr>
          <w:rFonts w:asciiTheme="minorHAnsi" w:hAnsiTheme="minorHAnsi" w:cstheme="minorHAnsi"/>
        </w:rPr>
      </w:pPr>
      <w:r w:rsidRPr="00B0079F">
        <w:rPr>
          <w:rFonts w:asciiTheme="minorHAnsi" w:hAnsiTheme="minorHAnsi" w:cstheme="minorHAnsi"/>
          <w:color w:val="1B1B1B"/>
        </w:rPr>
        <w:t>Both the Angel Gabriel and Elizabeth mention the power of the Holy Spirit. How has the Holy Spirit touched you?</w:t>
      </w:r>
    </w:p>
    <w:p w14:paraId="076C3BD2" w14:textId="77777777" w:rsidR="005829FD" w:rsidRPr="00B0079F" w:rsidRDefault="005C4008">
      <w:pPr>
        <w:pStyle w:val="ListParagraph"/>
        <w:numPr>
          <w:ilvl w:val="0"/>
          <w:numId w:val="1"/>
        </w:numPr>
        <w:tabs>
          <w:tab w:val="left" w:pos="839"/>
          <w:tab w:val="left" w:pos="840"/>
        </w:tabs>
        <w:spacing w:before="4" w:line="305" w:lineRule="exact"/>
        <w:rPr>
          <w:rFonts w:asciiTheme="minorHAnsi" w:hAnsiTheme="minorHAnsi" w:cstheme="minorHAnsi"/>
        </w:rPr>
      </w:pPr>
      <w:r w:rsidRPr="00B0079F">
        <w:rPr>
          <w:rFonts w:asciiTheme="minorHAnsi" w:hAnsiTheme="minorHAnsi" w:cstheme="minorHAnsi"/>
          <w:color w:val="1B1B1B"/>
        </w:rPr>
        <w:t>How do you make yourself open to God’s purposes?</w:t>
      </w:r>
    </w:p>
    <w:p w14:paraId="5E3FADF2" w14:textId="77777777" w:rsidR="005829FD" w:rsidRPr="00B0079F" w:rsidRDefault="005C4008">
      <w:pPr>
        <w:pStyle w:val="ListParagraph"/>
        <w:numPr>
          <w:ilvl w:val="0"/>
          <w:numId w:val="1"/>
        </w:numPr>
        <w:tabs>
          <w:tab w:val="left" w:pos="839"/>
          <w:tab w:val="left" w:pos="840"/>
        </w:tabs>
        <w:spacing w:line="305" w:lineRule="exact"/>
        <w:rPr>
          <w:rFonts w:asciiTheme="minorHAnsi" w:hAnsiTheme="minorHAnsi" w:cstheme="minorHAnsi"/>
        </w:rPr>
      </w:pPr>
      <w:r w:rsidRPr="00B0079F">
        <w:rPr>
          <w:rFonts w:asciiTheme="minorHAnsi" w:hAnsiTheme="minorHAnsi" w:cstheme="minorHAnsi"/>
          <w:color w:val="1B1B1B"/>
        </w:rPr>
        <w:t>How do you offer support and encouragement to</w:t>
      </w:r>
      <w:r w:rsidRPr="00B0079F">
        <w:rPr>
          <w:rFonts w:asciiTheme="minorHAnsi" w:hAnsiTheme="minorHAnsi" w:cstheme="minorHAnsi"/>
          <w:color w:val="1B1B1B"/>
          <w:spacing w:val="-14"/>
        </w:rPr>
        <w:t xml:space="preserve"> </w:t>
      </w:r>
      <w:r w:rsidRPr="00B0079F">
        <w:rPr>
          <w:rFonts w:asciiTheme="minorHAnsi" w:hAnsiTheme="minorHAnsi" w:cstheme="minorHAnsi"/>
          <w:color w:val="1B1B1B"/>
        </w:rPr>
        <w:t>others?</w:t>
      </w:r>
    </w:p>
    <w:p w14:paraId="4C0101C4" w14:textId="77777777" w:rsidR="005829FD" w:rsidRPr="00B0079F" w:rsidRDefault="005829FD">
      <w:pPr>
        <w:pStyle w:val="BodyText"/>
        <w:spacing w:before="7"/>
        <w:rPr>
          <w:rFonts w:asciiTheme="minorHAnsi" w:hAnsiTheme="minorHAnsi" w:cstheme="minorHAnsi"/>
          <w:sz w:val="22"/>
          <w:szCs w:val="22"/>
        </w:rPr>
      </w:pPr>
    </w:p>
    <w:p w14:paraId="5DADA8C6" w14:textId="77777777" w:rsidR="005829FD" w:rsidRPr="00B0079F" w:rsidRDefault="005C4008">
      <w:pPr>
        <w:pStyle w:val="Heading2"/>
        <w:rPr>
          <w:rFonts w:asciiTheme="minorHAnsi" w:hAnsiTheme="minorHAnsi" w:cstheme="minorHAnsi"/>
          <w:sz w:val="22"/>
          <w:szCs w:val="22"/>
        </w:rPr>
      </w:pPr>
      <w:r w:rsidRPr="00B0079F">
        <w:rPr>
          <w:rFonts w:asciiTheme="minorHAnsi" w:hAnsiTheme="minorHAnsi" w:cstheme="minorHAnsi"/>
          <w:color w:val="1B1B1B"/>
          <w:sz w:val="22"/>
          <w:szCs w:val="22"/>
        </w:rPr>
        <w:t>CLOSING PRAYER:</w:t>
      </w:r>
    </w:p>
    <w:p w14:paraId="6A309556" w14:textId="77777777" w:rsidR="005829FD" w:rsidRPr="00B0079F" w:rsidRDefault="005C4008">
      <w:pPr>
        <w:pStyle w:val="BodyText"/>
        <w:ind w:left="120" w:right="980"/>
        <w:rPr>
          <w:rFonts w:asciiTheme="minorHAnsi" w:hAnsiTheme="minorHAnsi" w:cstheme="minorHAnsi"/>
          <w:sz w:val="22"/>
          <w:szCs w:val="22"/>
        </w:rPr>
      </w:pPr>
      <w:r w:rsidRPr="00B0079F">
        <w:rPr>
          <w:rFonts w:asciiTheme="minorHAnsi" w:hAnsiTheme="minorHAnsi" w:cstheme="minorHAnsi"/>
          <w:color w:val="1B1B1B"/>
          <w:sz w:val="22"/>
          <w:szCs w:val="22"/>
        </w:rPr>
        <w:t>Holy Spirit, we open ourselves to your work and will. Allow us to graciously say yes, even in the face of obstacles. Send us companions for the journey. Amen.</w:t>
      </w:r>
    </w:p>
    <w:p w14:paraId="64DDE32D" w14:textId="77777777" w:rsidR="005829FD" w:rsidRPr="00B0079F" w:rsidRDefault="005829FD">
      <w:pPr>
        <w:rPr>
          <w:rFonts w:asciiTheme="minorHAnsi" w:hAnsiTheme="minorHAnsi" w:cstheme="minorHAnsi"/>
        </w:rPr>
        <w:sectPr w:rsidR="005829FD" w:rsidRPr="00B0079F">
          <w:pgSz w:w="12240" w:h="15840"/>
          <w:pgMar w:top="2580" w:right="560" w:bottom="1380" w:left="600" w:header="432" w:footer="1192" w:gutter="0"/>
          <w:cols w:space="720"/>
        </w:sectPr>
      </w:pPr>
    </w:p>
    <w:p w14:paraId="2F611482" w14:textId="77777777" w:rsidR="005829FD" w:rsidRPr="00B0079F" w:rsidRDefault="005829FD">
      <w:pPr>
        <w:pStyle w:val="BodyText"/>
        <w:spacing w:before="6"/>
        <w:rPr>
          <w:rFonts w:asciiTheme="minorHAnsi" w:hAnsiTheme="minorHAnsi" w:cstheme="minorHAnsi"/>
          <w:sz w:val="22"/>
          <w:szCs w:val="22"/>
        </w:rPr>
      </w:pPr>
    </w:p>
    <w:p w14:paraId="3A5C8CEE" w14:textId="77777777" w:rsidR="005829FD" w:rsidRPr="00B0079F" w:rsidRDefault="005C4008">
      <w:pPr>
        <w:pStyle w:val="Heading1"/>
        <w:rPr>
          <w:rFonts w:cstheme="minorHAnsi"/>
        </w:rPr>
      </w:pPr>
      <w:bookmarkStart w:id="7" w:name="Week_4_Small_Group:_You_Move_Mountains"/>
      <w:bookmarkStart w:id="8" w:name="_GoBack"/>
      <w:bookmarkEnd w:id="7"/>
      <w:r w:rsidRPr="00B0079F">
        <w:rPr>
          <w:rFonts w:cstheme="minorHAnsi"/>
          <w:color w:val="1B1B1B"/>
        </w:rPr>
        <w:t>Week 4 Small Group: You Move Mountains</w:t>
      </w:r>
    </w:p>
    <w:bookmarkEnd w:id="8"/>
    <w:p w14:paraId="0B9747CD" w14:textId="77777777" w:rsidR="005829FD" w:rsidRPr="00B0079F" w:rsidRDefault="005829FD">
      <w:pPr>
        <w:pStyle w:val="BodyText"/>
        <w:spacing w:before="9"/>
        <w:rPr>
          <w:rFonts w:asciiTheme="minorHAnsi" w:hAnsiTheme="minorHAnsi" w:cstheme="minorHAnsi"/>
          <w:sz w:val="22"/>
          <w:szCs w:val="22"/>
        </w:rPr>
      </w:pPr>
    </w:p>
    <w:p w14:paraId="45AA45EF" w14:textId="77777777" w:rsidR="005829FD" w:rsidRPr="00B0079F" w:rsidRDefault="005C4008">
      <w:pPr>
        <w:pStyle w:val="Heading2"/>
        <w:rPr>
          <w:rFonts w:asciiTheme="minorHAnsi" w:hAnsiTheme="minorHAnsi" w:cstheme="minorHAnsi"/>
          <w:b w:val="0"/>
          <w:sz w:val="22"/>
          <w:szCs w:val="22"/>
        </w:rPr>
      </w:pPr>
      <w:r w:rsidRPr="00B0079F">
        <w:rPr>
          <w:rFonts w:asciiTheme="minorHAnsi" w:hAnsiTheme="minorHAnsi" w:cstheme="minorHAnsi"/>
          <w:sz w:val="22"/>
          <w:szCs w:val="22"/>
        </w:rPr>
        <w:t>OPENING PRAYER</w:t>
      </w:r>
      <w:r w:rsidRPr="00B0079F">
        <w:rPr>
          <w:rFonts w:asciiTheme="minorHAnsi" w:hAnsiTheme="minorHAnsi" w:cstheme="minorHAnsi"/>
          <w:b w:val="0"/>
          <w:sz w:val="22"/>
          <w:szCs w:val="22"/>
        </w:rPr>
        <w:t>:</w:t>
      </w:r>
    </w:p>
    <w:p w14:paraId="3049C016" w14:textId="1E9603CC" w:rsidR="005829FD" w:rsidRPr="00B0079F" w:rsidRDefault="005C4008">
      <w:pPr>
        <w:pStyle w:val="BodyText"/>
        <w:spacing w:before="2"/>
        <w:ind w:left="120" w:right="474"/>
        <w:rPr>
          <w:rFonts w:asciiTheme="minorHAnsi" w:hAnsiTheme="minorHAnsi" w:cstheme="minorHAnsi"/>
          <w:sz w:val="22"/>
          <w:szCs w:val="22"/>
        </w:rPr>
      </w:pPr>
      <w:r w:rsidRPr="00B0079F">
        <w:rPr>
          <w:rFonts w:asciiTheme="minorHAnsi" w:hAnsiTheme="minorHAnsi" w:cstheme="minorHAnsi"/>
          <w:sz w:val="22"/>
          <w:szCs w:val="22"/>
        </w:rPr>
        <w:t>God, we are waiting for you. Guide our thoughts and prayers so they may increase our faith. When we are weary, give us strength; when we want to give up, help us to be resilient. Direct us in ways that we can care for each other. Give us courage to move out in faith. We trust in you. Amen.</w:t>
      </w:r>
    </w:p>
    <w:p w14:paraId="185AD2CD" w14:textId="77777777" w:rsidR="005829FD" w:rsidRPr="00B0079F" w:rsidRDefault="005829FD">
      <w:pPr>
        <w:pStyle w:val="BodyText"/>
        <w:spacing w:before="11"/>
        <w:rPr>
          <w:rFonts w:asciiTheme="minorHAnsi" w:hAnsiTheme="minorHAnsi" w:cstheme="minorHAnsi"/>
          <w:sz w:val="22"/>
          <w:szCs w:val="22"/>
        </w:rPr>
      </w:pPr>
    </w:p>
    <w:p w14:paraId="6F55CEE6" w14:textId="77777777" w:rsidR="005829FD" w:rsidRPr="00B0079F" w:rsidRDefault="005C4008">
      <w:pPr>
        <w:spacing w:before="1"/>
        <w:ind w:left="120"/>
        <w:rPr>
          <w:rFonts w:asciiTheme="minorHAnsi" w:hAnsiTheme="minorHAnsi" w:cstheme="minorHAnsi"/>
        </w:rPr>
      </w:pPr>
      <w:r w:rsidRPr="00B0079F">
        <w:rPr>
          <w:rFonts w:asciiTheme="minorHAnsi" w:hAnsiTheme="minorHAnsi" w:cstheme="minorHAnsi"/>
          <w:i/>
        </w:rPr>
        <w:t xml:space="preserve">You're off to great places! Today is your day! Your mountain is waiting, so get on your way! </w:t>
      </w:r>
      <w:r w:rsidRPr="00B0079F">
        <w:rPr>
          <w:rFonts w:asciiTheme="minorHAnsi" w:hAnsiTheme="minorHAnsi" w:cstheme="minorHAnsi"/>
        </w:rPr>
        <w:t>Dr. Seuss</w:t>
      </w:r>
    </w:p>
    <w:p w14:paraId="49EF31E2" w14:textId="77777777" w:rsidR="005829FD" w:rsidRPr="00B0079F" w:rsidRDefault="005829FD">
      <w:pPr>
        <w:pStyle w:val="BodyText"/>
        <w:spacing w:before="9"/>
        <w:rPr>
          <w:rFonts w:asciiTheme="minorHAnsi" w:hAnsiTheme="minorHAnsi" w:cstheme="minorHAnsi"/>
          <w:sz w:val="22"/>
          <w:szCs w:val="22"/>
        </w:rPr>
      </w:pPr>
    </w:p>
    <w:p w14:paraId="78598D54" w14:textId="77777777" w:rsidR="005829FD" w:rsidRPr="00B0079F" w:rsidRDefault="005C4008">
      <w:pPr>
        <w:pStyle w:val="Heading2"/>
        <w:rPr>
          <w:rFonts w:asciiTheme="minorHAnsi" w:hAnsiTheme="minorHAnsi" w:cstheme="minorHAnsi"/>
          <w:sz w:val="22"/>
          <w:szCs w:val="22"/>
        </w:rPr>
      </w:pPr>
      <w:r w:rsidRPr="00B0079F">
        <w:rPr>
          <w:rFonts w:asciiTheme="minorHAnsi" w:hAnsiTheme="minorHAnsi" w:cstheme="minorHAnsi"/>
          <w:color w:val="1B1B1B"/>
          <w:sz w:val="22"/>
          <w:szCs w:val="22"/>
        </w:rPr>
        <w:t>BREAKING THE ICE:</w:t>
      </w:r>
    </w:p>
    <w:p w14:paraId="1E8FD4BE" w14:textId="77777777" w:rsidR="005829FD" w:rsidRPr="00B0079F" w:rsidRDefault="005C4008">
      <w:pPr>
        <w:pStyle w:val="BodyText"/>
        <w:spacing w:before="2"/>
        <w:ind w:left="120" w:right="420"/>
        <w:rPr>
          <w:rFonts w:asciiTheme="minorHAnsi" w:hAnsiTheme="minorHAnsi" w:cstheme="minorHAnsi"/>
          <w:sz w:val="22"/>
          <w:szCs w:val="22"/>
        </w:rPr>
      </w:pPr>
      <w:r w:rsidRPr="00B0079F">
        <w:rPr>
          <w:rFonts w:asciiTheme="minorHAnsi" w:hAnsiTheme="minorHAnsi" w:cstheme="minorHAnsi"/>
          <w:color w:val="1B1B1B"/>
          <w:sz w:val="22"/>
          <w:szCs w:val="22"/>
        </w:rPr>
        <w:t xml:space="preserve">Have you ever run a race? </w:t>
      </w:r>
      <w:r w:rsidRPr="00B0079F">
        <w:rPr>
          <w:rFonts w:asciiTheme="minorHAnsi" w:hAnsiTheme="minorHAnsi" w:cstheme="minorHAnsi"/>
          <w:sz w:val="22"/>
          <w:szCs w:val="22"/>
        </w:rPr>
        <w:t>What do (or would) you find the most difficult about running a marathon? Would you rather run a marathon or series of sprints? Why?</w:t>
      </w:r>
    </w:p>
    <w:p w14:paraId="0EE12F01" w14:textId="77777777" w:rsidR="005829FD" w:rsidRPr="00B0079F" w:rsidRDefault="005829FD">
      <w:pPr>
        <w:pStyle w:val="BodyText"/>
        <w:rPr>
          <w:rFonts w:asciiTheme="minorHAnsi" w:hAnsiTheme="minorHAnsi" w:cstheme="minorHAnsi"/>
          <w:sz w:val="22"/>
          <w:szCs w:val="22"/>
        </w:rPr>
      </w:pPr>
    </w:p>
    <w:p w14:paraId="6FD4F2C1" w14:textId="77777777" w:rsidR="005829FD" w:rsidRPr="00B0079F" w:rsidRDefault="005C4008">
      <w:pPr>
        <w:pStyle w:val="Heading2"/>
        <w:rPr>
          <w:rFonts w:asciiTheme="minorHAnsi" w:hAnsiTheme="minorHAnsi" w:cstheme="minorHAnsi"/>
          <w:b w:val="0"/>
          <w:sz w:val="22"/>
          <w:szCs w:val="22"/>
        </w:rPr>
      </w:pPr>
      <w:bookmarkStart w:id="9" w:name="WRESTLING_WITH_THE_WORD:"/>
      <w:bookmarkEnd w:id="9"/>
      <w:r w:rsidRPr="00B0079F">
        <w:rPr>
          <w:rFonts w:asciiTheme="minorHAnsi" w:hAnsiTheme="minorHAnsi" w:cstheme="minorHAnsi"/>
          <w:color w:val="1B1B1B"/>
          <w:sz w:val="22"/>
          <w:szCs w:val="22"/>
        </w:rPr>
        <w:t>WRESTLING WITH THE WORD</w:t>
      </w:r>
      <w:r w:rsidRPr="00B0079F">
        <w:rPr>
          <w:rFonts w:asciiTheme="minorHAnsi" w:hAnsiTheme="minorHAnsi" w:cstheme="minorHAnsi"/>
          <w:b w:val="0"/>
          <w:color w:val="1B1B1B"/>
          <w:sz w:val="22"/>
          <w:szCs w:val="22"/>
        </w:rPr>
        <w:t>:</w:t>
      </w:r>
    </w:p>
    <w:p w14:paraId="5771DB8F" w14:textId="77777777" w:rsidR="005829FD" w:rsidRPr="00B0079F" w:rsidRDefault="005C4008">
      <w:pPr>
        <w:ind w:left="120"/>
        <w:rPr>
          <w:rFonts w:asciiTheme="minorHAnsi" w:hAnsiTheme="minorHAnsi" w:cstheme="minorHAnsi"/>
        </w:rPr>
      </w:pPr>
      <w:r w:rsidRPr="00B0079F">
        <w:rPr>
          <w:rFonts w:asciiTheme="minorHAnsi" w:hAnsiTheme="minorHAnsi" w:cstheme="minorHAnsi"/>
          <w:b/>
          <w:color w:val="1B1B1B"/>
        </w:rPr>
        <w:t xml:space="preserve">Read: </w:t>
      </w:r>
      <w:r w:rsidRPr="00B0079F">
        <w:rPr>
          <w:rFonts w:asciiTheme="minorHAnsi" w:hAnsiTheme="minorHAnsi" w:cstheme="minorHAnsi"/>
          <w:color w:val="1B1B1B"/>
        </w:rPr>
        <w:t>Hebrews 12:1-2</w:t>
      </w:r>
    </w:p>
    <w:p w14:paraId="4600EA1F" w14:textId="77777777" w:rsidR="005829FD" w:rsidRPr="00B0079F" w:rsidRDefault="005C4008">
      <w:pPr>
        <w:pStyle w:val="ListParagraph"/>
        <w:numPr>
          <w:ilvl w:val="0"/>
          <w:numId w:val="1"/>
        </w:numPr>
        <w:tabs>
          <w:tab w:val="left" w:pos="839"/>
          <w:tab w:val="left" w:pos="840"/>
        </w:tabs>
        <w:spacing w:before="119"/>
        <w:ind w:hanging="361"/>
        <w:rPr>
          <w:rFonts w:asciiTheme="minorHAnsi" w:hAnsiTheme="minorHAnsi" w:cstheme="minorHAnsi"/>
        </w:rPr>
      </w:pPr>
      <w:r w:rsidRPr="00B0079F">
        <w:rPr>
          <w:rFonts w:asciiTheme="minorHAnsi" w:hAnsiTheme="minorHAnsi" w:cstheme="minorHAnsi"/>
          <w:color w:val="1B1B1B"/>
        </w:rPr>
        <w:t>Who is the great cloud of witnesses for the Hebrews’</w:t>
      </w:r>
      <w:r w:rsidRPr="00B0079F">
        <w:rPr>
          <w:rFonts w:asciiTheme="minorHAnsi" w:hAnsiTheme="minorHAnsi" w:cstheme="minorHAnsi"/>
          <w:color w:val="1B1B1B"/>
          <w:spacing w:val="-5"/>
        </w:rPr>
        <w:t xml:space="preserve"> </w:t>
      </w:r>
      <w:r w:rsidRPr="00B0079F">
        <w:rPr>
          <w:rFonts w:asciiTheme="minorHAnsi" w:hAnsiTheme="minorHAnsi" w:cstheme="minorHAnsi"/>
          <w:color w:val="1B1B1B"/>
        </w:rPr>
        <w:t>audience?</w:t>
      </w:r>
    </w:p>
    <w:p w14:paraId="2C2273B1" w14:textId="77777777" w:rsidR="005829FD" w:rsidRPr="00B0079F" w:rsidRDefault="005C4008">
      <w:pPr>
        <w:pStyle w:val="ListParagraph"/>
        <w:numPr>
          <w:ilvl w:val="0"/>
          <w:numId w:val="1"/>
        </w:numPr>
        <w:tabs>
          <w:tab w:val="left" w:pos="839"/>
          <w:tab w:val="left" w:pos="840"/>
        </w:tabs>
        <w:spacing w:before="1"/>
        <w:ind w:right="666"/>
        <w:rPr>
          <w:rFonts w:asciiTheme="minorHAnsi" w:hAnsiTheme="minorHAnsi" w:cstheme="minorHAnsi"/>
        </w:rPr>
      </w:pPr>
      <w:r w:rsidRPr="00B0079F">
        <w:rPr>
          <w:rFonts w:asciiTheme="minorHAnsi" w:hAnsiTheme="minorHAnsi" w:cstheme="minorHAnsi"/>
          <w:color w:val="1B1B1B"/>
        </w:rPr>
        <w:t>What is meant by laying aside the “weight of sin”? How does this make a difference in running the race?</w:t>
      </w:r>
    </w:p>
    <w:p w14:paraId="40BD0B44" w14:textId="77777777" w:rsidR="005829FD" w:rsidRPr="00B0079F" w:rsidRDefault="005C4008">
      <w:pPr>
        <w:pStyle w:val="ListParagraph"/>
        <w:numPr>
          <w:ilvl w:val="0"/>
          <w:numId w:val="1"/>
        </w:numPr>
        <w:tabs>
          <w:tab w:val="left" w:pos="839"/>
          <w:tab w:val="left" w:pos="840"/>
        </w:tabs>
        <w:spacing w:before="1"/>
        <w:rPr>
          <w:rFonts w:asciiTheme="minorHAnsi" w:hAnsiTheme="minorHAnsi" w:cstheme="minorHAnsi"/>
        </w:rPr>
      </w:pPr>
      <w:r w:rsidRPr="00B0079F">
        <w:rPr>
          <w:rFonts w:asciiTheme="minorHAnsi" w:hAnsiTheme="minorHAnsi" w:cstheme="minorHAnsi"/>
          <w:color w:val="1B1B1B"/>
        </w:rPr>
        <w:t>What does the finish line look</w:t>
      </w:r>
      <w:r w:rsidRPr="00B0079F">
        <w:rPr>
          <w:rFonts w:asciiTheme="minorHAnsi" w:hAnsiTheme="minorHAnsi" w:cstheme="minorHAnsi"/>
          <w:color w:val="1B1B1B"/>
          <w:spacing w:val="-14"/>
        </w:rPr>
        <w:t xml:space="preserve"> </w:t>
      </w:r>
      <w:r w:rsidRPr="00B0079F">
        <w:rPr>
          <w:rFonts w:asciiTheme="minorHAnsi" w:hAnsiTheme="minorHAnsi" w:cstheme="minorHAnsi"/>
          <w:color w:val="1B1B1B"/>
        </w:rPr>
        <w:t>like?</w:t>
      </w:r>
    </w:p>
    <w:p w14:paraId="2F6611DC" w14:textId="77777777" w:rsidR="005829FD" w:rsidRPr="00B0079F" w:rsidRDefault="005C4008">
      <w:pPr>
        <w:pStyle w:val="Heading2"/>
        <w:spacing w:before="120"/>
        <w:rPr>
          <w:rFonts w:asciiTheme="minorHAnsi" w:hAnsiTheme="minorHAnsi" w:cstheme="minorHAnsi"/>
          <w:b w:val="0"/>
          <w:sz w:val="22"/>
          <w:szCs w:val="22"/>
        </w:rPr>
      </w:pPr>
      <w:bookmarkStart w:id="10" w:name="NEXT_STEPS:"/>
      <w:bookmarkEnd w:id="10"/>
      <w:r w:rsidRPr="00B0079F">
        <w:rPr>
          <w:rFonts w:asciiTheme="minorHAnsi" w:hAnsiTheme="minorHAnsi" w:cstheme="minorHAnsi"/>
          <w:color w:val="1B1B1B"/>
          <w:sz w:val="22"/>
          <w:szCs w:val="22"/>
        </w:rPr>
        <w:t>NEXT STEPS</w:t>
      </w:r>
      <w:r w:rsidRPr="00B0079F">
        <w:rPr>
          <w:rFonts w:asciiTheme="minorHAnsi" w:hAnsiTheme="minorHAnsi" w:cstheme="minorHAnsi"/>
          <w:b w:val="0"/>
          <w:color w:val="1B1B1B"/>
          <w:sz w:val="22"/>
          <w:szCs w:val="22"/>
        </w:rPr>
        <w:t>:</w:t>
      </w:r>
    </w:p>
    <w:p w14:paraId="79C7FCCF" w14:textId="77777777" w:rsidR="005829FD" w:rsidRPr="00B0079F" w:rsidRDefault="005C4008">
      <w:pPr>
        <w:pStyle w:val="ListParagraph"/>
        <w:numPr>
          <w:ilvl w:val="0"/>
          <w:numId w:val="1"/>
        </w:numPr>
        <w:tabs>
          <w:tab w:val="left" w:pos="839"/>
          <w:tab w:val="left" w:pos="840"/>
        </w:tabs>
        <w:spacing w:before="124" w:line="305" w:lineRule="exact"/>
        <w:rPr>
          <w:rFonts w:asciiTheme="minorHAnsi" w:hAnsiTheme="minorHAnsi" w:cstheme="minorHAnsi"/>
        </w:rPr>
      </w:pPr>
      <w:r w:rsidRPr="00B0079F">
        <w:rPr>
          <w:rFonts w:asciiTheme="minorHAnsi" w:hAnsiTheme="minorHAnsi" w:cstheme="minorHAnsi"/>
          <w:color w:val="1B1B1B"/>
        </w:rPr>
        <w:t>How will you join the movement of running with</w:t>
      </w:r>
      <w:r w:rsidRPr="00B0079F">
        <w:rPr>
          <w:rFonts w:asciiTheme="minorHAnsi" w:hAnsiTheme="minorHAnsi" w:cstheme="minorHAnsi"/>
          <w:color w:val="1B1B1B"/>
          <w:spacing w:val="-3"/>
        </w:rPr>
        <w:t xml:space="preserve"> </w:t>
      </w:r>
      <w:r w:rsidRPr="00B0079F">
        <w:rPr>
          <w:rFonts w:asciiTheme="minorHAnsi" w:hAnsiTheme="minorHAnsi" w:cstheme="minorHAnsi"/>
          <w:color w:val="1B1B1B"/>
        </w:rPr>
        <w:t>perseverance?</w:t>
      </w:r>
    </w:p>
    <w:p w14:paraId="083A93E1" w14:textId="77777777" w:rsidR="005829FD" w:rsidRPr="00B0079F" w:rsidRDefault="005C4008">
      <w:pPr>
        <w:pStyle w:val="ListParagraph"/>
        <w:numPr>
          <w:ilvl w:val="0"/>
          <w:numId w:val="1"/>
        </w:numPr>
        <w:tabs>
          <w:tab w:val="left" w:pos="839"/>
          <w:tab w:val="left" w:pos="840"/>
        </w:tabs>
        <w:spacing w:line="302" w:lineRule="exact"/>
        <w:rPr>
          <w:rFonts w:asciiTheme="minorHAnsi" w:hAnsiTheme="minorHAnsi" w:cstheme="minorHAnsi"/>
        </w:rPr>
      </w:pPr>
      <w:r w:rsidRPr="00B0079F">
        <w:rPr>
          <w:rFonts w:asciiTheme="minorHAnsi" w:hAnsiTheme="minorHAnsi" w:cstheme="minorHAnsi"/>
          <w:color w:val="1B1B1B"/>
        </w:rPr>
        <w:t>What has the finish line looked like in your life? Will that</w:t>
      </w:r>
      <w:r w:rsidRPr="00B0079F">
        <w:rPr>
          <w:rFonts w:asciiTheme="minorHAnsi" w:hAnsiTheme="minorHAnsi" w:cstheme="minorHAnsi"/>
          <w:color w:val="1B1B1B"/>
          <w:spacing w:val="-9"/>
        </w:rPr>
        <w:t xml:space="preserve"> </w:t>
      </w:r>
      <w:r w:rsidRPr="00B0079F">
        <w:rPr>
          <w:rFonts w:asciiTheme="minorHAnsi" w:hAnsiTheme="minorHAnsi" w:cstheme="minorHAnsi"/>
          <w:color w:val="1B1B1B"/>
        </w:rPr>
        <w:t>change?</w:t>
      </w:r>
    </w:p>
    <w:p w14:paraId="4A47C9D2" w14:textId="7C1C5BAF" w:rsidR="005829FD" w:rsidRPr="00B0079F" w:rsidRDefault="005C4008">
      <w:pPr>
        <w:pStyle w:val="ListParagraph"/>
        <w:numPr>
          <w:ilvl w:val="0"/>
          <w:numId w:val="1"/>
        </w:numPr>
        <w:tabs>
          <w:tab w:val="left" w:pos="839"/>
          <w:tab w:val="left" w:pos="840"/>
        </w:tabs>
        <w:ind w:left="839" w:right="242"/>
        <w:rPr>
          <w:rFonts w:asciiTheme="minorHAnsi" w:hAnsiTheme="minorHAnsi" w:cstheme="minorHAnsi"/>
        </w:rPr>
      </w:pPr>
      <w:r w:rsidRPr="00B0079F">
        <w:rPr>
          <w:rFonts w:asciiTheme="minorHAnsi" w:hAnsiTheme="minorHAnsi" w:cstheme="minorHAnsi"/>
          <w:color w:val="1B1B1B"/>
        </w:rPr>
        <w:t xml:space="preserve">As we close this series, let’s consider our original passage, </w:t>
      </w:r>
      <w:r w:rsidRPr="00B0079F">
        <w:rPr>
          <w:rFonts w:asciiTheme="minorHAnsi" w:hAnsiTheme="minorHAnsi" w:cstheme="minorHAnsi"/>
          <w:i/>
          <w:color w:val="1B1B1B"/>
        </w:rPr>
        <w:t>He answered. "For truly I tell you, if you</w:t>
      </w:r>
      <w:r w:rsidR="006F5892" w:rsidRPr="00B0079F">
        <w:rPr>
          <w:rFonts w:asciiTheme="minorHAnsi" w:hAnsiTheme="minorHAnsi" w:cstheme="minorHAnsi"/>
          <w:i/>
          <w:color w:val="1B1B1B"/>
        </w:rPr>
        <w:t xml:space="preserve"> </w:t>
      </w:r>
      <w:r w:rsidRPr="00B0079F">
        <w:rPr>
          <w:rFonts w:asciiTheme="minorHAnsi" w:hAnsiTheme="minorHAnsi" w:cstheme="minorHAnsi"/>
          <w:i/>
          <w:color w:val="1B1B1B"/>
        </w:rPr>
        <w:t xml:space="preserve">have faith the size of a mustard seed, you can say to this mountain, 'Move from here to there,' and it will move. Nothing will be impossible for you." Mat 17:20 </w:t>
      </w:r>
      <w:r w:rsidRPr="00B0079F">
        <w:rPr>
          <w:rFonts w:asciiTheme="minorHAnsi" w:hAnsiTheme="minorHAnsi" w:cstheme="minorHAnsi"/>
          <w:color w:val="1B1B1B"/>
        </w:rPr>
        <w:t>Do you have any new insights? How will your faith journey</w:t>
      </w:r>
      <w:r w:rsidRPr="00B0079F">
        <w:rPr>
          <w:rFonts w:asciiTheme="minorHAnsi" w:hAnsiTheme="minorHAnsi" w:cstheme="minorHAnsi"/>
          <w:color w:val="1B1B1B"/>
          <w:spacing w:val="1"/>
        </w:rPr>
        <w:t xml:space="preserve"> </w:t>
      </w:r>
      <w:r w:rsidRPr="00B0079F">
        <w:rPr>
          <w:rFonts w:asciiTheme="minorHAnsi" w:hAnsiTheme="minorHAnsi" w:cstheme="minorHAnsi"/>
          <w:color w:val="1B1B1B"/>
        </w:rPr>
        <w:t>change?</w:t>
      </w:r>
    </w:p>
    <w:p w14:paraId="3F166823" w14:textId="77777777" w:rsidR="005829FD" w:rsidRPr="00B0079F" w:rsidRDefault="005C4008">
      <w:pPr>
        <w:pStyle w:val="Heading2"/>
        <w:spacing w:before="119"/>
        <w:ind w:left="119"/>
        <w:rPr>
          <w:rFonts w:asciiTheme="minorHAnsi" w:hAnsiTheme="minorHAnsi" w:cstheme="minorHAnsi"/>
          <w:b w:val="0"/>
          <w:sz w:val="22"/>
          <w:szCs w:val="22"/>
        </w:rPr>
      </w:pPr>
      <w:bookmarkStart w:id="11" w:name="CLOSING_PRAYER:"/>
      <w:bookmarkEnd w:id="11"/>
      <w:r w:rsidRPr="00B0079F">
        <w:rPr>
          <w:rFonts w:asciiTheme="minorHAnsi" w:hAnsiTheme="minorHAnsi" w:cstheme="minorHAnsi"/>
          <w:color w:val="1B1B1B"/>
          <w:sz w:val="22"/>
          <w:szCs w:val="22"/>
        </w:rPr>
        <w:t>CLOSING PRAYER</w:t>
      </w:r>
      <w:r w:rsidRPr="00B0079F">
        <w:rPr>
          <w:rFonts w:asciiTheme="minorHAnsi" w:hAnsiTheme="minorHAnsi" w:cstheme="minorHAnsi"/>
          <w:b w:val="0"/>
          <w:color w:val="1B1B1B"/>
          <w:sz w:val="22"/>
          <w:szCs w:val="22"/>
        </w:rPr>
        <w:t>:</w:t>
      </w:r>
    </w:p>
    <w:p w14:paraId="59A5E14D" w14:textId="77777777" w:rsidR="005829FD" w:rsidRPr="00B0079F" w:rsidRDefault="005C4008">
      <w:pPr>
        <w:pStyle w:val="BodyText"/>
        <w:ind w:left="119" w:right="450"/>
        <w:rPr>
          <w:rFonts w:asciiTheme="minorHAnsi" w:hAnsiTheme="minorHAnsi" w:cstheme="minorHAnsi"/>
          <w:sz w:val="22"/>
          <w:szCs w:val="22"/>
        </w:rPr>
      </w:pPr>
      <w:r w:rsidRPr="00B0079F">
        <w:rPr>
          <w:rFonts w:asciiTheme="minorHAnsi" w:hAnsiTheme="minorHAnsi" w:cstheme="minorHAnsi"/>
          <w:color w:val="1B1B1B"/>
          <w:sz w:val="22"/>
          <w:szCs w:val="22"/>
        </w:rPr>
        <w:t>Jesus, you have set before us a race to be run. We trust that you have given us the endurance to reach the finish line. Remind us to lean on your promises in times of challenge and support one another in our lives of faith. Amen.</w:t>
      </w:r>
    </w:p>
    <w:sectPr w:rsidR="005829FD" w:rsidRPr="00B0079F">
      <w:pgSz w:w="12240" w:h="15840"/>
      <w:pgMar w:top="2580" w:right="560" w:bottom="1380" w:left="600" w:header="432" w:footer="11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4530B" w14:textId="77777777" w:rsidR="00E01066" w:rsidRDefault="00E01066">
      <w:r>
        <w:separator/>
      </w:r>
    </w:p>
  </w:endnote>
  <w:endnote w:type="continuationSeparator" w:id="0">
    <w:p w14:paraId="0C8F811C" w14:textId="77777777" w:rsidR="00E01066" w:rsidRDefault="00E0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9F0C" w14:textId="77777777" w:rsidR="005829FD" w:rsidRDefault="005C4008">
    <w:pPr>
      <w:pStyle w:val="BodyText"/>
      <w:spacing w:line="14" w:lineRule="auto"/>
      <w:rPr>
        <w:sz w:val="20"/>
      </w:rPr>
    </w:pPr>
    <w:r>
      <w:rPr>
        <w:noProof/>
      </w:rPr>
      <w:drawing>
        <wp:anchor distT="0" distB="0" distL="0" distR="0" simplePos="0" relativeHeight="251659264" behindDoc="1" locked="0" layoutInCell="1" allowOverlap="1" wp14:anchorId="37EACF2A" wp14:editId="461A5660">
          <wp:simplePos x="0" y="0"/>
          <wp:positionH relativeFrom="page">
            <wp:posOffset>2400300</wp:posOffset>
          </wp:positionH>
          <wp:positionV relativeFrom="page">
            <wp:posOffset>9174480</wp:posOffset>
          </wp:positionV>
          <wp:extent cx="2967431" cy="60261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967431" cy="60261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E3BAA" w14:textId="77777777" w:rsidR="00E01066" w:rsidRDefault="00E01066">
      <w:r>
        <w:separator/>
      </w:r>
    </w:p>
  </w:footnote>
  <w:footnote w:type="continuationSeparator" w:id="0">
    <w:p w14:paraId="29C92AB7" w14:textId="77777777" w:rsidR="00E01066" w:rsidRDefault="00E0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46C5" w14:textId="77777777" w:rsidR="005829FD" w:rsidRDefault="005C4008">
    <w:pPr>
      <w:pStyle w:val="BodyText"/>
      <w:spacing w:line="14" w:lineRule="auto"/>
      <w:rPr>
        <w:sz w:val="20"/>
      </w:rPr>
    </w:pPr>
    <w:r>
      <w:rPr>
        <w:noProof/>
      </w:rPr>
      <w:drawing>
        <wp:anchor distT="0" distB="0" distL="0" distR="0" simplePos="0" relativeHeight="251657216" behindDoc="1" locked="0" layoutInCell="1" allowOverlap="1" wp14:anchorId="367A7DF1" wp14:editId="143E5FB8">
          <wp:simplePos x="0" y="0"/>
          <wp:positionH relativeFrom="page">
            <wp:posOffset>2509520</wp:posOffset>
          </wp:positionH>
          <wp:positionV relativeFrom="page">
            <wp:posOffset>274321</wp:posOffset>
          </wp:positionV>
          <wp:extent cx="2752684" cy="13760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52684" cy="13760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840F2"/>
    <w:multiLevelType w:val="hybridMultilevel"/>
    <w:tmpl w:val="6C5A4F86"/>
    <w:lvl w:ilvl="0" w:tplc="29B8E3C0">
      <w:numFmt w:val="bullet"/>
      <w:lvlText w:val=""/>
      <w:lvlJc w:val="left"/>
      <w:pPr>
        <w:ind w:left="840" w:hanging="360"/>
      </w:pPr>
      <w:rPr>
        <w:rFonts w:ascii="Symbol" w:eastAsia="Symbol" w:hAnsi="Symbol" w:cs="Symbol" w:hint="default"/>
        <w:color w:val="1B1B1B"/>
        <w:w w:val="100"/>
        <w:sz w:val="24"/>
        <w:szCs w:val="24"/>
        <w:lang w:val="en-US" w:eastAsia="en-US" w:bidi="en-US"/>
      </w:rPr>
    </w:lvl>
    <w:lvl w:ilvl="1" w:tplc="CB700F84">
      <w:numFmt w:val="bullet"/>
      <w:lvlText w:val="•"/>
      <w:lvlJc w:val="left"/>
      <w:pPr>
        <w:ind w:left="1864" w:hanging="360"/>
      </w:pPr>
      <w:rPr>
        <w:rFonts w:hint="default"/>
        <w:lang w:val="en-US" w:eastAsia="en-US" w:bidi="en-US"/>
      </w:rPr>
    </w:lvl>
    <w:lvl w:ilvl="2" w:tplc="8174A3CC">
      <w:numFmt w:val="bullet"/>
      <w:lvlText w:val="•"/>
      <w:lvlJc w:val="left"/>
      <w:pPr>
        <w:ind w:left="2888" w:hanging="360"/>
      </w:pPr>
      <w:rPr>
        <w:rFonts w:hint="default"/>
        <w:lang w:val="en-US" w:eastAsia="en-US" w:bidi="en-US"/>
      </w:rPr>
    </w:lvl>
    <w:lvl w:ilvl="3" w:tplc="64F6AA0A">
      <w:numFmt w:val="bullet"/>
      <w:lvlText w:val="•"/>
      <w:lvlJc w:val="left"/>
      <w:pPr>
        <w:ind w:left="3912" w:hanging="360"/>
      </w:pPr>
      <w:rPr>
        <w:rFonts w:hint="default"/>
        <w:lang w:val="en-US" w:eastAsia="en-US" w:bidi="en-US"/>
      </w:rPr>
    </w:lvl>
    <w:lvl w:ilvl="4" w:tplc="CE366D78">
      <w:numFmt w:val="bullet"/>
      <w:lvlText w:val="•"/>
      <w:lvlJc w:val="left"/>
      <w:pPr>
        <w:ind w:left="4936" w:hanging="360"/>
      </w:pPr>
      <w:rPr>
        <w:rFonts w:hint="default"/>
        <w:lang w:val="en-US" w:eastAsia="en-US" w:bidi="en-US"/>
      </w:rPr>
    </w:lvl>
    <w:lvl w:ilvl="5" w:tplc="1A384078">
      <w:numFmt w:val="bullet"/>
      <w:lvlText w:val="•"/>
      <w:lvlJc w:val="left"/>
      <w:pPr>
        <w:ind w:left="5960" w:hanging="360"/>
      </w:pPr>
      <w:rPr>
        <w:rFonts w:hint="default"/>
        <w:lang w:val="en-US" w:eastAsia="en-US" w:bidi="en-US"/>
      </w:rPr>
    </w:lvl>
    <w:lvl w:ilvl="6" w:tplc="913C5402">
      <w:numFmt w:val="bullet"/>
      <w:lvlText w:val="•"/>
      <w:lvlJc w:val="left"/>
      <w:pPr>
        <w:ind w:left="6984" w:hanging="360"/>
      </w:pPr>
      <w:rPr>
        <w:rFonts w:hint="default"/>
        <w:lang w:val="en-US" w:eastAsia="en-US" w:bidi="en-US"/>
      </w:rPr>
    </w:lvl>
    <w:lvl w:ilvl="7" w:tplc="449A56E6">
      <w:numFmt w:val="bullet"/>
      <w:lvlText w:val="•"/>
      <w:lvlJc w:val="left"/>
      <w:pPr>
        <w:ind w:left="8008" w:hanging="360"/>
      </w:pPr>
      <w:rPr>
        <w:rFonts w:hint="default"/>
        <w:lang w:val="en-US" w:eastAsia="en-US" w:bidi="en-US"/>
      </w:rPr>
    </w:lvl>
    <w:lvl w:ilvl="8" w:tplc="15664112">
      <w:numFmt w:val="bullet"/>
      <w:lvlText w:val="•"/>
      <w:lvlJc w:val="left"/>
      <w:pPr>
        <w:ind w:left="90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FD"/>
    <w:rsid w:val="005829FD"/>
    <w:rsid w:val="005C4008"/>
    <w:rsid w:val="00653A50"/>
    <w:rsid w:val="006F5892"/>
    <w:rsid w:val="00B0079F"/>
    <w:rsid w:val="00E0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AA05"/>
  <w15:docId w15:val="{C6CD63E5-EE5E-491C-A08D-5AF65F5B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1"/>
      <w:ind w:left="1947" w:right="1981"/>
      <w:jc w:val="center"/>
      <w:outlineLvl w:val="0"/>
    </w:pPr>
    <w:rPr>
      <w:rFonts w:ascii="Franklin Gothic Book" w:eastAsia="Franklin Gothic Book" w:hAnsi="Franklin Gothic Book" w:cs="Franklin Gothic Book"/>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9460-10B6-4097-AF42-562E3044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cp:lastModifiedBy>Laura Canzonier</cp:lastModifiedBy>
  <cp:revision>2</cp:revision>
  <dcterms:created xsi:type="dcterms:W3CDTF">2020-05-05T16:08:00Z</dcterms:created>
  <dcterms:modified xsi:type="dcterms:W3CDTF">2020-05-05T16:08:00Z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