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230" w:rsidRDefault="00922230" w:rsidP="00922230">
      <w:pPr>
        <w:pStyle w:val="paragraph"/>
        <w:spacing w:before="0" w:beforeAutospacing="0" w:after="0" w:afterAutospacing="0"/>
        <w:textAlignment w:val="baseline"/>
        <w:rPr>
          <w:rStyle w:val="normaltextrun"/>
          <w:rFonts w:ascii="Calibri" w:hAnsi="Calibri" w:cs="Segoe UI"/>
          <w:sz w:val="22"/>
          <w:szCs w:val="22"/>
        </w:rPr>
      </w:pPr>
    </w:p>
    <w:p w:rsidR="00922230" w:rsidRPr="00922230" w:rsidRDefault="00922230" w:rsidP="00922230">
      <w:pPr>
        <w:pStyle w:val="paragraph"/>
        <w:spacing w:before="0" w:beforeAutospacing="0" w:after="0" w:afterAutospacing="0"/>
        <w:textAlignment w:val="baseline"/>
        <w:rPr>
          <w:rStyle w:val="eop"/>
          <w:rFonts w:ascii="Franklin Gothic Book" w:hAnsi="Franklin Gothic Book" w:cs="Segoe UI"/>
          <w:b/>
          <w:sz w:val="28"/>
          <w:szCs w:val="22"/>
        </w:rPr>
      </w:pPr>
      <w:r w:rsidRPr="00922230">
        <w:rPr>
          <w:rStyle w:val="normaltextrun"/>
          <w:rFonts w:ascii="Franklin Gothic Book" w:hAnsi="Franklin Gothic Book" w:cs="Segoe UI"/>
          <w:b/>
          <w:sz w:val="28"/>
          <w:szCs w:val="22"/>
        </w:rPr>
        <w:t>Suggested Liturgy Components for Worship Services</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eop"/>
          <w:rFonts w:asciiTheme="minorHAnsi" w:hAnsiTheme="minorHAnsi" w:cs="Segoe UI"/>
          <w:sz w:val="22"/>
          <w:szCs w:val="22"/>
        </w:rPr>
        <w:t> </w:t>
      </w:r>
    </w:p>
    <w:p w:rsidR="00922230" w:rsidRPr="00311864" w:rsidRDefault="00922230" w:rsidP="00922230">
      <w:pPr>
        <w:pStyle w:val="paragraph"/>
        <w:spacing w:before="0" w:beforeAutospacing="0" w:after="0" w:afterAutospacing="0"/>
        <w:textAlignment w:val="baseline"/>
        <w:rPr>
          <w:rFonts w:asciiTheme="minorHAnsi" w:hAnsiTheme="minorHAnsi" w:cs="Segoe UI"/>
          <w:sz w:val="22"/>
          <w:szCs w:val="22"/>
        </w:rPr>
      </w:pPr>
      <w:r w:rsidRPr="00311864">
        <w:rPr>
          <w:rStyle w:val="normaltextrun"/>
          <w:rFonts w:asciiTheme="minorHAnsi" w:hAnsiTheme="minorHAnsi" w:cs="Segoe UI"/>
          <w:b/>
          <w:bCs/>
          <w:sz w:val="22"/>
          <w:szCs w:val="22"/>
        </w:rPr>
        <w:t>Centering Words</w:t>
      </w:r>
    </w:p>
    <w:p w:rsidR="00922230" w:rsidRPr="00311864" w:rsidRDefault="00922230" w:rsidP="00922230">
      <w:pPr>
        <w:pStyle w:val="paragraph"/>
        <w:spacing w:before="0" w:beforeAutospacing="0" w:after="0" w:afterAutospacing="0"/>
        <w:textAlignment w:val="baseline"/>
        <w:rPr>
          <w:rStyle w:val="eop"/>
          <w:rFonts w:asciiTheme="minorHAnsi" w:hAnsiTheme="minorHAnsi" w:cs="Segoe UI"/>
          <w:sz w:val="22"/>
          <w:szCs w:val="22"/>
        </w:rPr>
      </w:pPr>
      <w:r w:rsidRPr="00311864">
        <w:rPr>
          <w:rStyle w:val="normaltextrun"/>
          <w:rFonts w:asciiTheme="minorHAnsi" w:hAnsiTheme="minorHAnsi" w:cs="Segoe UI"/>
          <w:sz w:val="22"/>
          <w:szCs w:val="22"/>
        </w:rPr>
        <w:t>Friends, from trying days, we gather in the Name of the One in whom we have and will continue to place our trust and our hope in.  As we </w:t>
      </w:r>
      <w:proofErr w:type="gramStart"/>
      <w:r w:rsidRPr="00311864">
        <w:rPr>
          <w:rStyle w:val="advancedproofingissue"/>
          <w:rFonts w:asciiTheme="minorHAnsi" w:hAnsiTheme="minorHAnsi" w:cs="Segoe UI"/>
          <w:sz w:val="22"/>
          <w:szCs w:val="22"/>
        </w:rPr>
        <w:t>join together</w:t>
      </w:r>
      <w:proofErr w:type="gramEnd"/>
      <w:r w:rsidRPr="00311864">
        <w:rPr>
          <w:rStyle w:val="normaltextrun"/>
          <w:rFonts w:asciiTheme="minorHAnsi" w:hAnsiTheme="minorHAnsi" w:cs="Segoe UI"/>
          <w:sz w:val="22"/>
          <w:szCs w:val="22"/>
        </w:rPr>
        <w:t> in worship and praise, let us look to God today, the source of our strength and the center of our joy. </w:t>
      </w:r>
      <w:r w:rsidRPr="00311864">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p>
    <w:p w:rsidR="00922230" w:rsidRPr="00B53DA7" w:rsidRDefault="00922230" w:rsidP="00922230">
      <w:pPr>
        <w:pStyle w:val="paragraph"/>
        <w:spacing w:before="0" w:beforeAutospacing="0" w:after="0" w:afterAutospacing="0"/>
        <w:textAlignment w:val="baseline"/>
        <w:rPr>
          <w:rFonts w:asciiTheme="minorHAnsi" w:hAnsiTheme="minorHAnsi" w:cs="Segoe UI"/>
          <w:szCs w:val="22"/>
        </w:rPr>
      </w:pPr>
      <w:r w:rsidRPr="00311864">
        <w:rPr>
          <w:rStyle w:val="normaltextrun"/>
          <w:rFonts w:asciiTheme="minorHAnsi" w:hAnsiTheme="minorHAnsi" w:cs="Segoe UI"/>
          <w:b/>
          <w:bCs/>
          <w:sz w:val="22"/>
          <w:szCs w:val="22"/>
        </w:rPr>
        <w:t>Call to Worship</w:t>
      </w:r>
      <w:r w:rsidR="00B53DA7">
        <w:rPr>
          <w:rStyle w:val="normaltextrun"/>
          <w:rFonts w:asciiTheme="minorHAnsi" w:hAnsiTheme="minorHAnsi" w:cs="Segoe UI"/>
          <w:b/>
          <w:bCs/>
          <w:szCs w:val="22"/>
        </w:rPr>
        <w:tab/>
      </w:r>
      <w:r w:rsidR="00B53DA7">
        <w:rPr>
          <w:rStyle w:val="normaltextrun"/>
          <w:rFonts w:asciiTheme="minorHAnsi" w:hAnsiTheme="minorHAnsi" w:cs="Segoe UI"/>
          <w:b/>
          <w:bCs/>
          <w:szCs w:val="22"/>
        </w:rPr>
        <w:tab/>
      </w:r>
      <w:r w:rsidR="00B53DA7" w:rsidRPr="00B53DA7">
        <w:rPr>
          <w:rStyle w:val="normaltextrun"/>
          <w:rFonts w:asciiTheme="minorHAnsi" w:hAnsiTheme="minorHAnsi" w:cs="Segoe UI"/>
          <w:bCs/>
          <w:sz w:val="18"/>
          <w:szCs w:val="22"/>
        </w:rPr>
        <w:t xml:space="preserve">Source: www.spaciousfaith.com (adapted and edited by L. Wilson)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color w:val="404040"/>
          <w:sz w:val="22"/>
          <w:szCs w:val="22"/>
          <w:shd w:val="clear" w:color="auto" w:fill="FFFFFF"/>
        </w:rPr>
        <w:t>In God we take refuge.</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b/>
          <w:bCs/>
          <w:color w:val="404040"/>
          <w:sz w:val="22"/>
          <w:szCs w:val="22"/>
          <w:shd w:val="clear" w:color="auto" w:fill="FFFFFF"/>
        </w:rPr>
        <w:t>God hears us and saves us.</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color w:val="404040"/>
          <w:sz w:val="22"/>
          <w:szCs w:val="22"/>
          <w:shd w:val="clear" w:color="auto" w:fill="FFFFFF"/>
        </w:rPr>
        <w:t>God is our rock and our fortress.</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b/>
          <w:bCs/>
          <w:color w:val="404040"/>
          <w:sz w:val="22"/>
          <w:szCs w:val="22"/>
          <w:shd w:val="clear" w:color="auto" w:fill="FFFFFF"/>
        </w:rPr>
        <w:t>God is our hope.</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color w:val="404040"/>
          <w:sz w:val="22"/>
          <w:szCs w:val="22"/>
          <w:shd w:val="clear" w:color="auto" w:fill="FFFFFF"/>
        </w:rPr>
        <w:t xml:space="preserve">And </w:t>
      </w:r>
      <w:proofErr w:type="gramStart"/>
      <w:r w:rsidRPr="00922230">
        <w:rPr>
          <w:rStyle w:val="normaltextrun"/>
          <w:rFonts w:asciiTheme="minorHAnsi" w:hAnsiTheme="minorHAnsi" w:cs="Segoe UI"/>
          <w:color w:val="404040"/>
          <w:sz w:val="22"/>
          <w:szCs w:val="22"/>
          <w:shd w:val="clear" w:color="auto" w:fill="FFFFFF"/>
        </w:rPr>
        <w:t>so</w:t>
      </w:r>
      <w:proofErr w:type="gramEnd"/>
      <w:r w:rsidRPr="00922230">
        <w:rPr>
          <w:rStyle w:val="normaltextrun"/>
          <w:rFonts w:asciiTheme="minorHAnsi" w:hAnsiTheme="minorHAnsi" w:cs="Segoe UI"/>
          <w:color w:val="404040"/>
          <w:sz w:val="22"/>
          <w:szCs w:val="22"/>
          <w:shd w:val="clear" w:color="auto" w:fill="FFFFFF"/>
        </w:rPr>
        <w:t xml:space="preserve"> we come, seeking God’s peace.</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b/>
          <w:bCs/>
          <w:color w:val="404040"/>
          <w:sz w:val="22"/>
          <w:szCs w:val="22"/>
          <w:shd w:val="clear" w:color="auto" w:fill="FFFFFF"/>
        </w:rPr>
        <w:t>We come, offering God praise.</w:t>
      </w:r>
      <w:r w:rsidRPr="00922230">
        <w:rPr>
          <w:rStyle w:val="normaltextrun"/>
          <w:rFonts w:asciiTheme="minorHAnsi" w:hAnsiTheme="minorHAnsi" w:cs="Segoe UI"/>
          <w:color w:val="404040"/>
          <w:sz w:val="22"/>
          <w:szCs w:val="22"/>
          <w:shd w:val="clear" w:color="auto" w:fill="FFFFFF"/>
        </w:rPr>
        <w:t> </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color w:val="404040"/>
          <w:sz w:val="22"/>
          <w:szCs w:val="22"/>
          <w:shd w:val="clear" w:color="auto" w:fill="FFFFFF"/>
        </w:rPr>
        <w:t>So, </w:t>
      </w:r>
      <w:proofErr w:type="gramStart"/>
      <w:r w:rsidRPr="00922230">
        <w:rPr>
          <w:rStyle w:val="normaltextrun"/>
          <w:rFonts w:asciiTheme="minorHAnsi" w:hAnsiTheme="minorHAnsi" w:cs="Segoe UI"/>
          <w:color w:val="404040"/>
          <w:sz w:val="22"/>
          <w:szCs w:val="22"/>
          <w:shd w:val="clear" w:color="auto" w:fill="FFFFFF"/>
        </w:rPr>
        <w:t>Let</w:t>
      </w:r>
      <w:proofErr w:type="gramEnd"/>
      <w:r w:rsidRPr="00922230">
        <w:rPr>
          <w:rStyle w:val="normaltextrun"/>
          <w:rFonts w:asciiTheme="minorHAnsi" w:hAnsiTheme="minorHAnsi" w:cs="Segoe UI"/>
          <w:color w:val="404040"/>
          <w:sz w:val="22"/>
          <w:szCs w:val="22"/>
          <w:shd w:val="clear" w:color="auto" w:fill="FFFFFF"/>
        </w:rPr>
        <w:t xml:space="preserve"> us delight in our God,</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b/>
          <w:bCs/>
          <w:color w:val="404040"/>
          <w:sz w:val="22"/>
          <w:szCs w:val="22"/>
          <w:shd w:val="clear" w:color="auto" w:fill="FFFFFF"/>
        </w:rPr>
        <w:t>And gratefully receive the love and grace that God has for us.</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color w:val="404040"/>
          <w:sz w:val="22"/>
          <w:szCs w:val="22"/>
          <w:shd w:val="clear" w:color="auto" w:fill="FFFFFF"/>
        </w:rPr>
        <w:t>Let us commit our ways to God,</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b/>
          <w:bCs/>
          <w:color w:val="404040"/>
          <w:sz w:val="22"/>
          <w:szCs w:val="22"/>
          <w:shd w:val="clear" w:color="auto" w:fill="FFFFFF"/>
        </w:rPr>
        <w:t>Because when we trust, God acts.</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color w:val="404040"/>
          <w:sz w:val="22"/>
          <w:szCs w:val="22"/>
          <w:shd w:val="clear" w:color="auto" w:fill="FFFFFF"/>
        </w:rPr>
        <w:t>Let us be still before God and look to our Creator and Redeemer,</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b/>
          <w:bCs/>
          <w:color w:val="404040"/>
          <w:sz w:val="22"/>
          <w:szCs w:val="22"/>
          <w:shd w:val="clear" w:color="auto" w:fill="FFFFFF"/>
        </w:rPr>
        <w:t>So that we might follow in faith.</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color w:val="404040"/>
          <w:sz w:val="22"/>
          <w:szCs w:val="22"/>
          <w:shd w:val="clear" w:color="auto" w:fill="FFFFFF"/>
        </w:rPr>
        <w:t>God is our refuge in the time of trouble;</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b/>
          <w:bCs/>
          <w:color w:val="404040"/>
          <w:sz w:val="22"/>
          <w:szCs w:val="22"/>
          <w:shd w:val="clear" w:color="auto" w:fill="FFFFFF"/>
        </w:rPr>
        <w:t>Our helper, our rescuer, our savior.</w:t>
      </w:r>
      <w:r w:rsidRPr="00922230">
        <w:rPr>
          <w:rStyle w:val="eop"/>
          <w:rFonts w:asciiTheme="minorHAnsi" w:hAnsiTheme="minorHAnsi" w:cs="Segoe UI"/>
          <w:sz w:val="22"/>
          <w:szCs w:val="22"/>
        </w:rPr>
        <w:t> </w:t>
      </w:r>
    </w:p>
    <w:p w:rsidR="00922230" w:rsidRDefault="00922230" w:rsidP="00922230">
      <w:pPr>
        <w:pStyle w:val="paragraph"/>
        <w:spacing w:before="0" w:beforeAutospacing="0" w:after="0" w:afterAutospacing="0"/>
        <w:textAlignment w:val="baseline"/>
        <w:rPr>
          <w:rStyle w:val="normaltextrun"/>
          <w:rFonts w:asciiTheme="minorHAnsi" w:hAnsiTheme="minorHAnsi" w:cs="Segoe UI"/>
          <w:b/>
          <w:bCs/>
          <w:sz w:val="22"/>
          <w:szCs w:val="22"/>
          <w:u w:val="single"/>
        </w:rPr>
      </w:pPr>
    </w:p>
    <w:p w:rsidR="00922230" w:rsidRPr="00311864" w:rsidRDefault="00922230" w:rsidP="00922230">
      <w:pPr>
        <w:pStyle w:val="paragraph"/>
        <w:spacing w:before="0" w:beforeAutospacing="0" w:after="0" w:afterAutospacing="0"/>
        <w:textAlignment w:val="baseline"/>
        <w:rPr>
          <w:rStyle w:val="normaltextrun"/>
          <w:rFonts w:asciiTheme="minorHAnsi" w:hAnsiTheme="minorHAnsi" w:cs="Segoe UI"/>
          <w:sz w:val="22"/>
          <w:szCs w:val="22"/>
        </w:rPr>
      </w:pPr>
      <w:r w:rsidRPr="00311864">
        <w:rPr>
          <w:rStyle w:val="normaltextrun"/>
          <w:rFonts w:asciiTheme="minorHAnsi" w:hAnsiTheme="minorHAnsi" w:cs="Segoe UI"/>
          <w:b/>
          <w:bCs/>
          <w:sz w:val="22"/>
          <w:szCs w:val="22"/>
        </w:rPr>
        <w:t>Scriptures</w:t>
      </w:r>
      <w:r w:rsidRPr="00311864">
        <w:rPr>
          <w:rStyle w:val="normaltextrun"/>
          <w:rFonts w:asciiTheme="minorHAnsi" w:hAnsiTheme="minorHAnsi" w:cs="Segoe UI"/>
          <w:sz w:val="22"/>
          <w:szCs w:val="22"/>
        </w:rPr>
        <w:t xml:space="preserve"> </w:t>
      </w:r>
    </w:p>
    <w:p w:rsidR="00922230" w:rsidRPr="00B53DA7" w:rsidRDefault="00922230" w:rsidP="00922230">
      <w:pPr>
        <w:pStyle w:val="paragraph"/>
        <w:shd w:val="clear" w:color="auto" w:fill="FFFFFF"/>
        <w:spacing w:before="0" w:beforeAutospacing="0" w:after="0" w:afterAutospacing="0"/>
        <w:textAlignment w:val="baseline"/>
        <w:rPr>
          <w:rStyle w:val="eop"/>
          <w:rFonts w:asciiTheme="minorHAnsi" w:hAnsiTheme="minorHAnsi" w:cs="Segoe UI"/>
          <w:sz w:val="22"/>
          <w:szCs w:val="22"/>
        </w:rPr>
      </w:pPr>
      <w:r w:rsidRPr="00B53DA7">
        <w:rPr>
          <w:rStyle w:val="normaltextrun"/>
          <w:rFonts w:asciiTheme="minorHAnsi" w:hAnsiTheme="minorHAnsi" w:cs="Segoe UI"/>
          <w:color w:val="000000"/>
          <w:sz w:val="22"/>
          <w:szCs w:val="22"/>
        </w:rPr>
        <w:t>Colossians 3:12-17 New International Version (NIV)</w:t>
      </w:r>
      <w:r w:rsidRPr="00B53DA7">
        <w:rPr>
          <w:rStyle w:val="eop"/>
          <w:rFonts w:asciiTheme="minorHAnsi" w:hAnsiTheme="minorHAnsi" w:cs="Segoe UI"/>
          <w:sz w:val="22"/>
          <w:szCs w:val="22"/>
        </w:rPr>
        <w:t> </w:t>
      </w:r>
    </w:p>
    <w:p w:rsidR="00922230" w:rsidRPr="00B53DA7" w:rsidRDefault="00922230" w:rsidP="00922230">
      <w:pPr>
        <w:pStyle w:val="paragraph"/>
        <w:shd w:val="clear" w:color="auto" w:fill="FFFFFF"/>
        <w:spacing w:before="0" w:beforeAutospacing="0" w:after="0" w:afterAutospacing="0"/>
        <w:textAlignment w:val="baseline"/>
        <w:rPr>
          <w:rFonts w:asciiTheme="minorHAnsi" w:hAnsiTheme="minorHAnsi" w:cs="Segoe UI"/>
          <w:sz w:val="22"/>
          <w:szCs w:val="22"/>
        </w:rPr>
      </w:pPr>
    </w:p>
    <w:p w:rsidR="00922230" w:rsidRPr="00B53DA7" w:rsidRDefault="00922230" w:rsidP="00922230">
      <w:pPr>
        <w:pStyle w:val="paragraph"/>
        <w:shd w:val="clear" w:color="auto" w:fill="FFFFFF"/>
        <w:spacing w:before="0" w:beforeAutospacing="0" w:after="0" w:afterAutospacing="0"/>
        <w:textAlignment w:val="baseline"/>
        <w:rPr>
          <w:rFonts w:asciiTheme="minorHAnsi" w:hAnsiTheme="minorHAnsi" w:cs="Segoe UI"/>
          <w:sz w:val="22"/>
          <w:szCs w:val="22"/>
        </w:rPr>
      </w:pPr>
      <w:r w:rsidRPr="00B53DA7">
        <w:rPr>
          <w:rStyle w:val="normaltextrun"/>
          <w:rFonts w:asciiTheme="minorHAnsi" w:hAnsiTheme="minorHAnsi" w:cs="Arial"/>
          <w:b/>
          <w:bCs/>
          <w:color w:val="000000"/>
          <w:sz w:val="22"/>
          <w:szCs w:val="22"/>
          <w:vertAlign w:val="superscript"/>
        </w:rPr>
        <w:t>12 </w:t>
      </w:r>
      <w:r w:rsidRPr="00B53DA7">
        <w:rPr>
          <w:rStyle w:val="normaltextrun"/>
          <w:rFonts w:asciiTheme="minorHAnsi" w:hAnsiTheme="minorHAnsi" w:cs="Segoe UI"/>
          <w:color w:val="000000"/>
          <w:sz w:val="22"/>
          <w:szCs w:val="22"/>
        </w:rPr>
        <w:t>Therefore, as God’s chosen people, holy and dearly loved, clothe yourselves with compassion, kindness, humility, gentleness and patience. </w:t>
      </w:r>
      <w:r w:rsidRPr="00B53DA7">
        <w:rPr>
          <w:rStyle w:val="normaltextrun"/>
          <w:rFonts w:asciiTheme="minorHAnsi" w:hAnsiTheme="minorHAnsi" w:cs="Arial"/>
          <w:b/>
          <w:bCs/>
          <w:color w:val="000000"/>
          <w:sz w:val="22"/>
          <w:szCs w:val="22"/>
          <w:vertAlign w:val="superscript"/>
        </w:rPr>
        <w:t>13 </w:t>
      </w:r>
      <w:r w:rsidRPr="00B53DA7">
        <w:rPr>
          <w:rStyle w:val="normaltextrun"/>
          <w:rFonts w:asciiTheme="minorHAnsi" w:hAnsiTheme="minorHAnsi" w:cs="Segoe UI"/>
          <w:color w:val="000000"/>
          <w:sz w:val="22"/>
          <w:szCs w:val="22"/>
        </w:rPr>
        <w:t>Bear with each other and forgive one another if any of you has a grievance against someone. Forgive as the Lord forgave you.</w:t>
      </w:r>
      <w:r w:rsidRPr="00B53DA7">
        <w:rPr>
          <w:rStyle w:val="normaltextrun"/>
          <w:rFonts w:asciiTheme="minorHAnsi" w:hAnsiTheme="minorHAnsi" w:cs="Arial"/>
          <w:b/>
          <w:bCs/>
          <w:color w:val="000000"/>
          <w:sz w:val="22"/>
          <w:szCs w:val="22"/>
          <w:vertAlign w:val="superscript"/>
        </w:rPr>
        <w:t>14 </w:t>
      </w:r>
      <w:r w:rsidRPr="00B53DA7">
        <w:rPr>
          <w:rStyle w:val="normaltextrun"/>
          <w:rFonts w:asciiTheme="minorHAnsi" w:hAnsiTheme="minorHAnsi" w:cs="Segoe UI"/>
          <w:color w:val="000000"/>
          <w:sz w:val="22"/>
          <w:szCs w:val="22"/>
        </w:rPr>
        <w:t>And over all these virtues put on love, which binds them all together in perfect unity.</w:t>
      </w:r>
      <w:r w:rsidRPr="00B53DA7">
        <w:rPr>
          <w:rStyle w:val="eop"/>
          <w:rFonts w:asciiTheme="minorHAnsi" w:hAnsiTheme="minorHAnsi" w:cs="Segoe UI"/>
          <w:sz w:val="22"/>
          <w:szCs w:val="22"/>
        </w:rPr>
        <w:t> </w:t>
      </w:r>
      <w:r w:rsidR="00B53DA7">
        <w:rPr>
          <w:rStyle w:val="eop"/>
          <w:rFonts w:asciiTheme="minorHAnsi" w:hAnsiTheme="minorHAnsi" w:cs="Segoe UI"/>
          <w:sz w:val="22"/>
          <w:szCs w:val="22"/>
        </w:rPr>
        <w:t xml:space="preserve"> </w:t>
      </w:r>
      <w:r w:rsidRPr="00B53DA7">
        <w:rPr>
          <w:rStyle w:val="normaltextrun"/>
          <w:rFonts w:asciiTheme="minorHAnsi" w:hAnsiTheme="minorHAnsi" w:cs="Arial"/>
          <w:b/>
          <w:bCs/>
          <w:color w:val="000000"/>
          <w:sz w:val="22"/>
          <w:szCs w:val="22"/>
          <w:vertAlign w:val="superscript"/>
        </w:rPr>
        <w:t>15 </w:t>
      </w:r>
      <w:r w:rsidRPr="00B53DA7">
        <w:rPr>
          <w:rStyle w:val="normaltextrun"/>
          <w:rFonts w:asciiTheme="minorHAnsi" w:hAnsiTheme="minorHAnsi" w:cs="Segoe UI"/>
          <w:color w:val="000000"/>
          <w:sz w:val="22"/>
          <w:szCs w:val="22"/>
        </w:rPr>
        <w:t>Let the peace of Christ rule in your hearts, since as members of one body you were called to peace. And be thankful. </w:t>
      </w:r>
      <w:r w:rsidRPr="00B53DA7">
        <w:rPr>
          <w:rStyle w:val="normaltextrun"/>
          <w:rFonts w:asciiTheme="minorHAnsi" w:hAnsiTheme="minorHAnsi" w:cs="Arial"/>
          <w:b/>
          <w:bCs/>
          <w:color w:val="000000"/>
          <w:sz w:val="22"/>
          <w:szCs w:val="22"/>
          <w:vertAlign w:val="superscript"/>
        </w:rPr>
        <w:t>16 </w:t>
      </w:r>
      <w:r w:rsidRPr="00B53DA7">
        <w:rPr>
          <w:rStyle w:val="normaltextrun"/>
          <w:rFonts w:asciiTheme="minorHAnsi" w:hAnsiTheme="minorHAnsi" w:cs="Segoe UI"/>
          <w:color w:val="000000"/>
          <w:sz w:val="22"/>
          <w:szCs w:val="22"/>
        </w:rPr>
        <w:t>Let the message of Christ dwell among you richly as you teach and admonish one another with all wisdom through psalms, hymns, and songs from the Spirit, singing to God with gratitude in your hearts. </w:t>
      </w:r>
      <w:r w:rsidRPr="00B53DA7">
        <w:rPr>
          <w:rStyle w:val="normaltextrun"/>
          <w:rFonts w:asciiTheme="minorHAnsi" w:hAnsiTheme="minorHAnsi" w:cs="Arial"/>
          <w:b/>
          <w:bCs/>
          <w:color w:val="000000"/>
          <w:sz w:val="22"/>
          <w:szCs w:val="22"/>
          <w:vertAlign w:val="superscript"/>
        </w:rPr>
        <w:t>17 </w:t>
      </w:r>
      <w:r w:rsidRPr="00B53DA7">
        <w:rPr>
          <w:rStyle w:val="normaltextrun"/>
          <w:rFonts w:asciiTheme="minorHAnsi" w:hAnsiTheme="minorHAnsi" w:cs="Segoe UI"/>
          <w:color w:val="000000"/>
          <w:sz w:val="22"/>
          <w:szCs w:val="22"/>
        </w:rPr>
        <w:t>And whatever you </w:t>
      </w:r>
      <w:r w:rsidRPr="00B53DA7">
        <w:rPr>
          <w:rStyle w:val="spellingerror"/>
          <w:rFonts w:asciiTheme="minorHAnsi" w:hAnsiTheme="minorHAnsi" w:cs="Segoe UI"/>
          <w:color w:val="000000"/>
          <w:sz w:val="22"/>
          <w:szCs w:val="22"/>
        </w:rPr>
        <w:t>do,</w:t>
      </w:r>
      <w:r w:rsidR="00311864">
        <w:rPr>
          <w:rStyle w:val="spellingerror"/>
          <w:rFonts w:asciiTheme="minorHAnsi" w:hAnsiTheme="minorHAnsi" w:cs="Segoe UI"/>
          <w:color w:val="000000"/>
          <w:sz w:val="22"/>
          <w:szCs w:val="22"/>
        </w:rPr>
        <w:t xml:space="preserve"> </w:t>
      </w:r>
      <w:r w:rsidRPr="00B53DA7">
        <w:rPr>
          <w:rStyle w:val="spellingerror"/>
          <w:rFonts w:asciiTheme="minorHAnsi" w:hAnsiTheme="minorHAnsi" w:cs="Segoe UI"/>
          <w:color w:val="000000"/>
          <w:sz w:val="22"/>
          <w:szCs w:val="22"/>
        </w:rPr>
        <w:t>whether</w:t>
      </w:r>
      <w:r w:rsidRPr="00B53DA7">
        <w:rPr>
          <w:rStyle w:val="normaltextrun"/>
          <w:rFonts w:asciiTheme="minorHAnsi" w:hAnsiTheme="minorHAnsi" w:cs="Segoe UI"/>
          <w:color w:val="000000"/>
          <w:sz w:val="22"/>
          <w:szCs w:val="22"/>
        </w:rPr>
        <w:t> in word or deed, do it all in the name of the Lord Jesus, giving thanks to God the Father through him.</w:t>
      </w:r>
      <w:r w:rsidRPr="00B53DA7">
        <w:rPr>
          <w:rStyle w:val="eop"/>
          <w:rFonts w:asciiTheme="minorHAnsi" w:hAnsiTheme="minorHAnsi" w:cs="Segoe UI"/>
          <w:sz w:val="22"/>
          <w:szCs w:val="22"/>
        </w:rPr>
        <w:t> </w:t>
      </w:r>
    </w:p>
    <w:p w:rsidR="00922230" w:rsidRPr="00B53DA7" w:rsidRDefault="00922230" w:rsidP="00922230">
      <w:pPr>
        <w:pStyle w:val="paragraph"/>
        <w:shd w:val="clear" w:color="auto" w:fill="FFFFFF"/>
        <w:spacing w:before="0" w:beforeAutospacing="0" w:after="0" w:afterAutospacing="0"/>
        <w:textAlignment w:val="baseline"/>
        <w:rPr>
          <w:rStyle w:val="normaltextrun"/>
          <w:rFonts w:asciiTheme="minorHAnsi" w:hAnsiTheme="minorHAnsi" w:cs="Segoe UI"/>
          <w:color w:val="000000"/>
          <w:sz w:val="22"/>
          <w:szCs w:val="22"/>
        </w:rPr>
      </w:pPr>
    </w:p>
    <w:p w:rsidR="00922230" w:rsidRPr="00B53DA7" w:rsidRDefault="00922230" w:rsidP="00922230">
      <w:pPr>
        <w:pStyle w:val="paragraph"/>
        <w:shd w:val="clear" w:color="auto" w:fill="FFFFFF"/>
        <w:spacing w:before="0" w:beforeAutospacing="0" w:after="0" w:afterAutospacing="0"/>
        <w:textAlignment w:val="baseline"/>
        <w:rPr>
          <w:rStyle w:val="eop"/>
          <w:rFonts w:asciiTheme="minorHAnsi" w:hAnsiTheme="minorHAnsi" w:cs="Segoe UI"/>
          <w:b/>
          <w:bCs/>
          <w:sz w:val="22"/>
          <w:szCs w:val="22"/>
        </w:rPr>
      </w:pPr>
      <w:r w:rsidRPr="00B53DA7">
        <w:rPr>
          <w:rStyle w:val="normaltextrun"/>
          <w:rFonts w:asciiTheme="minorHAnsi" w:hAnsiTheme="minorHAnsi" w:cs="Segoe UI"/>
          <w:color w:val="000000"/>
          <w:sz w:val="22"/>
          <w:szCs w:val="22"/>
        </w:rPr>
        <w:t>Hebrews 11:1-3 New Living Translation (NLT)</w:t>
      </w:r>
      <w:r w:rsidRPr="00B53DA7">
        <w:rPr>
          <w:rStyle w:val="eop"/>
          <w:rFonts w:asciiTheme="minorHAnsi" w:hAnsiTheme="minorHAnsi" w:cs="Segoe UI"/>
          <w:b/>
          <w:bCs/>
          <w:sz w:val="22"/>
          <w:szCs w:val="22"/>
        </w:rPr>
        <w:t> </w:t>
      </w:r>
    </w:p>
    <w:p w:rsidR="00B53DA7" w:rsidRPr="00B53DA7" w:rsidRDefault="00B53DA7" w:rsidP="00922230">
      <w:pPr>
        <w:pStyle w:val="paragraph"/>
        <w:shd w:val="clear" w:color="auto" w:fill="FFFFFF"/>
        <w:spacing w:before="0" w:beforeAutospacing="0" w:after="0" w:afterAutospacing="0"/>
        <w:textAlignment w:val="baseline"/>
        <w:rPr>
          <w:rFonts w:asciiTheme="minorHAnsi" w:hAnsiTheme="minorHAnsi" w:cs="Segoe UI"/>
          <w:b/>
          <w:bCs/>
          <w:sz w:val="22"/>
          <w:szCs w:val="22"/>
        </w:rPr>
      </w:pPr>
    </w:p>
    <w:p w:rsidR="00922230" w:rsidRPr="00B53DA7" w:rsidRDefault="00B53DA7" w:rsidP="00922230">
      <w:pPr>
        <w:pStyle w:val="paragraph"/>
        <w:shd w:val="clear" w:color="auto" w:fill="FFFFFF"/>
        <w:spacing w:before="0" w:beforeAutospacing="0" w:after="0" w:afterAutospacing="0"/>
        <w:textAlignment w:val="baseline"/>
        <w:rPr>
          <w:rFonts w:asciiTheme="minorHAnsi" w:hAnsiTheme="minorHAnsi" w:cs="Segoe UI"/>
          <w:sz w:val="22"/>
          <w:szCs w:val="22"/>
        </w:rPr>
      </w:pPr>
      <w:r>
        <w:rPr>
          <w:rStyle w:val="normaltextrun"/>
          <w:rFonts w:asciiTheme="minorHAnsi" w:hAnsiTheme="minorHAnsi" w:cs="Arial"/>
          <w:b/>
          <w:bCs/>
          <w:color w:val="000000"/>
          <w:sz w:val="22"/>
          <w:szCs w:val="22"/>
          <w:vertAlign w:val="superscript"/>
        </w:rPr>
        <w:t>1</w:t>
      </w:r>
      <w:r w:rsidR="00922230" w:rsidRPr="00B53DA7">
        <w:rPr>
          <w:rStyle w:val="normaltextrun"/>
          <w:rFonts w:asciiTheme="minorHAnsi" w:hAnsiTheme="minorHAnsi" w:cs="Segoe UI"/>
          <w:color w:val="000000"/>
          <w:sz w:val="22"/>
          <w:szCs w:val="22"/>
        </w:rPr>
        <w:t>Faith shows the reality of what we hope for; it is the evidence of things we cannot see. </w:t>
      </w:r>
      <w:r w:rsidR="00922230" w:rsidRPr="00B53DA7">
        <w:rPr>
          <w:rStyle w:val="normaltextrun"/>
          <w:rFonts w:asciiTheme="minorHAnsi" w:hAnsiTheme="minorHAnsi" w:cs="Arial"/>
          <w:b/>
          <w:bCs/>
          <w:color w:val="000000"/>
          <w:sz w:val="22"/>
          <w:szCs w:val="22"/>
          <w:vertAlign w:val="superscript"/>
        </w:rPr>
        <w:t>2 </w:t>
      </w:r>
      <w:r w:rsidR="00922230" w:rsidRPr="00B53DA7">
        <w:rPr>
          <w:rStyle w:val="normaltextrun"/>
          <w:rFonts w:asciiTheme="minorHAnsi" w:hAnsiTheme="minorHAnsi" w:cs="Segoe UI"/>
          <w:color w:val="000000"/>
          <w:sz w:val="22"/>
          <w:szCs w:val="22"/>
        </w:rPr>
        <w:t>Through their faith, the people in days of old earned a good reputation.</w:t>
      </w:r>
      <w:r w:rsidR="00922230" w:rsidRPr="00B53DA7">
        <w:rPr>
          <w:rStyle w:val="eop"/>
          <w:rFonts w:asciiTheme="minorHAnsi" w:hAnsiTheme="minorHAnsi" w:cs="Segoe UI"/>
          <w:sz w:val="22"/>
          <w:szCs w:val="22"/>
        </w:rPr>
        <w:t> </w:t>
      </w:r>
    </w:p>
    <w:p w:rsidR="00922230" w:rsidRPr="00B53DA7" w:rsidRDefault="00922230" w:rsidP="00922230">
      <w:pPr>
        <w:pStyle w:val="paragraph"/>
        <w:shd w:val="clear" w:color="auto" w:fill="FFFFFF"/>
        <w:spacing w:before="0" w:beforeAutospacing="0" w:after="0" w:afterAutospacing="0"/>
        <w:textAlignment w:val="baseline"/>
        <w:rPr>
          <w:rFonts w:asciiTheme="minorHAnsi" w:hAnsiTheme="minorHAnsi" w:cs="Segoe UI"/>
          <w:sz w:val="22"/>
          <w:szCs w:val="22"/>
        </w:rPr>
      </w:pPr>
      <w:r w:rsidRPr="00B53DA7">
        <w:rPr>
          <w:rStyle w:val="normaltextrun"/>
          <w:rFonts w:asciiTheme="minorHAnsi" w:hAnsiTheme="minorHAnsi" w:cs="Arial"/>
          <w:b/>
          <w:bCs/>
          <w:color w:val="000000"/>
          <w:sz w:val="22"/>
          <w:szCs w:val="22"/>
          <w:vertAlign w:val="superscript"/>
        </w:rPr>
        <w:t>3 </w:t>
      </w:r>
      <w:r w:rsidRPr="00B53DA7">
        <w:rPr>
          <w:rStyle w:val="normaltextrun"/>
          <w:rFonts w:asciiTheme="minorHAnsi" w:hAnsiTheme="minorHAnsi" w:cs="Segoe UI"/>
          <w:color w:val="000000"/>
          <w:sz w:val="22"/>
          <w:szCs w:val="22"/>
        </w:rPr>
        <w:t>By faith we understand that the entire universe was formed at God’s command, that what we now see did not come from anything that can be seen.</w:t>
      </w:r>
      <w:r w:rsidRPr="00B53DA7">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eop"/>
          <w:rFonts w:asciiTheme="minorHAnsi" w:hAnsiTheme="minorHAnsi" w:cs="Segoe UI"/>
          <w:sz w:val="22"/>
          <w:szCs w:val="22"/>
        </w:rPr>
        <w:t> </w:t>
      </w:r>
    </w:p>
    <w:p w:rsidR="00B53DA7" w:rsidRDefault="00B53DA7" w:rsidP="00922230">
      <w:pPr>
        <w:pStyle w:val="paragraph"/>
        <w:spacing w:before="0" w:beforeAutospacing="0" w:after="0" w:afterAutospacing="0"/>
        <w:textAlignment w:val="baseline"/>
        <w:rPr>
          <w:rStyle w:val="normaltextrun"/>
          <w:rFonts w:asciiTheme="minorHAnsi" w:hAnsiTheme="minorHAnsi" w:cs="Segoe UI"/>
          <w:b/>
          <w:bCs/>
          <w:sz w:val="22"/>
          <w:szCs w:val="22"/>
        </w:rPr>
      </w:pPr>
    </w:p>
    <w:p w:rsidR="00311864" w:rsidRDefault="00311864" w:rsidP="00922230">
      <w:pPr>
        <w:pStyle w:val="paragraph"/>
        <w:spacing w:before="0" w:beforeAutospacing="0" w:after="0" w:afterAutospacing="0"/>
        <w:textAlignment w:val="baseline"/>
        <w:rPr>
          <w:rStyle w:val="normaltextrun"/>
          <w:rFonts w:asciiTheme="minorHAnsi" w:hAnsiTheme="minorHAnsi" w:cs="Segoe UI"/>
          <w:b/>
          <w:bCs/>
          <w:szCs w:val="22"/>
        </w:rPr>
      </w:pPr>
    </w:p>
    <w:p w:rsidR="00922230" w:rsidRPr="00311864" w:rsidRDefault="00B53DA7" w:rsidP="00922230">
      <w:pPr>
        <w:pStyle w:val="paragraph"/>
        <w:spacing w:before="0" w:beforeAutospacing="0" w:after="0" w:afterAutospacing="0"/>
        <w:textAlignment w:val="baseline"/>
        <w:rPr>
          <w:rStyle w:val="normaltextrun"/>
          <w:rFonts w:asciiTheme="minorHAnsi" w:hAnsiTheme="minorHAnsi" w:cs="Segoe UI"/>
          <w:b/>
          <w:bCs/>
          <w:sz w:val="22"/>
          <w:szCs w:val="22"/>
        </w:rPr>
      </w:pPr>
      <w:r w:rsidRPr="00311864">
        <w:rPr>
          <w:rStyle w:val="normaltextrun"/>
          <w:rFonts w:asciiTheme="minorHAnsi" w:hAnsiTheme="minorHAnsi" w:cs="Segoe UI"/>
          <w:b/>
          <w:bCs/>
          <w:sz w:val="22"/>
          <w:szCs w:val="22"/>
        </w:rPr>
        <w:t>Prayers</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i/>
          <w:iCs/>
          <w:sz w:val="22"/>
          <w:szCs w:val="22"/>
        </w:rPr>
        <w:t>Pastoral Prayer</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Illuminating God,</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we come to you today as people with deeply mixed feelings.</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The events of General Conference </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have left some of us exhausted, wounded, and despairing,</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others feeling victorious or satisfied, </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and many of us more cynical than ever</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about this limb of the Body of Christ</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that we call The United Methodist Church.</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proofErr w:type="gramStart"/>
      <w:r w:rsidRPr="00922230">
        <w:rPr>
          <w:rStyle w:val="contextualspellingandgrammarerror"/>
          <w:rFonts w:asciiTheme="minorHAnsi" w:hAnsiTheme="minorHAnsi" w:cs="Segoe UI"/>
          <w:sz w:val="22"/>
          <w:szCs w:val="22"/>
        </w:rPr>
        <w:t>So</w:t>
      </w:r>
      <w:proofErr w:type="gramEnd"/>
      <w:r w:rsidRPr="00922230">
        <w:rPr>
          <w:rStyle w:val="normaltextrun"/>
          <w:rFonts w:asciiTheme="minorHAnsi" w:hAnsiTheme="minorHAnsi" w:cs="Segoe UI"/>
          <w:sz w:val="22"/>
          <w:szCs w:val="22"/>
        </w:rPr>
        <w:t> we come to you today interceding for our church worldwide. </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We pray today for healing,</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for individuals and communities, </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and for our congregation and all those affected.  </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May we be gentle with one another,</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patient in listening to each other’s sorrows</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and waiting for the right time to look to the future.</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We pray for hope to be renewed,</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knowing that although the Church, before and after </w:t>
      </w:r>
      <w:r w:rsidRPr="00922230">
        <w:rPr>
          <w:rStyle w:val="contextualspellingandgrammarerror"/>
          <w:rFonts w:asciiTheme="minorHAnsi" w:hAnsiTheme="minorHAnsi" w:cs="Segoe UI"/>
          <w:sz w:val="22"/>
          <w:szCs w:val="22"/>
        </w:rPr>
        <w:t>this, is</w:t>
      </w:r>
      <w:r w:rsidRPr="00922230">
        <w:rPr>
          <w:rStyle w:val="normaltextrun"/>
          <w:rFonts w:asciiTheme="minorHAnsi" w:hAnsiTheme="minorHAnsi" w:cs="Segoe UI"/>
          <w:sz w:val="22"/>
          <w:szCs w:val="22"/>
        </w:rPr>
        <w:t> as broken and flawed</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as any mortal human being,</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yet it is also something more:</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a vessel for the divine, an ongoing incarnation of your love,</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the vehicle through which you continue the ministry of Christ</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in today’s world.</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We pray for love and compassion to well up within each of us</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and between each group that disagrees </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about your priorities and purposes for humankind.</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We pray for persistence in the work and ministry</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to which you have called each of us and all of us,</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in this community and around the world.</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And we pray for patience,</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as you redeem the fallenness of our human condition,</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as you bring healing out of brokenness</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and new purpose out of dead ends,</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as we are all being transformed into your image</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from one degree of glory to another.</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We pray in the name of Jesus,</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who long ago taught his anxious disciples to pray, saying,</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“Our Father, who art in heaven…”</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eop"/>
          <w:rFonts w:asciiTheme="minorHAnsi" w:hAnsiTheme="minorHAnsi" w:cs="Segoe UI"/>
          <w:sz w:val="22"/>
          <w:szCs w:val="22"/>
        </w:rPr>
        <w:t> </w:t>
      </w:r>
    </w:p>
    <w:p w:rsidR="00B53DA7" w:rsidRDefault="00B53DA7" w:rsidP="00922230">
      <w:pPr>
        <w:pStyle w:val="paragraph"/>
        <w:spacing w:before="0" w:beforeAutospacing="0" w:after="0" w:afterAutospacing="0"/>
        <w:textAlignment w:val="baseline"/>
        <w:rPr>
          <w:rStyle w:val="normaltextrun"/>
          <w:rFonts w:asciiTheme="minorHAnsi" w:hAnsiTheme="minorHAnsi" w:cs="Segoe UI"/>
          <w:i/>
          <w:iCs/>
          <w:sz w:val="22"/>
          <w:szCs w:val="22"/>
        </w:rPr>
      </w:pPr>
    </w:p>
    <w:p w:rsidR="00B53DA7" w:rsidRDefault="00B53DA7">
      <w:pPr>
        <w:rPr>
          <w:rStyle w:val="normaltextrun"/>
          <w:rFonts w:eastAsia="Times New Roman" w:cs="Segoe UI"/>
          <w:i/>
          <w:iCs/>
        </w:rPr>
      </w:pPr>
      <w:r>
        <w:rPr>
          <w:rStyle w:val="normaltextrun"/>
          <w:rFonts w:cs="Segoe UI"/>
          <w:i/>
          <w:iCs/>
        </w:rPr>
        <w:br w:type="page"/>
      </w:r>
    </w:p>
    <w:p w:rsidR="00B53DA7" w:rsidRDefault="00B53DA7" w:rsidP="00922230">
      <w:pPr>
        <w:pStyle w:val="paragraph"/>
        <w:spacing w:before="0" w:beforeAutospacing="0" w:after="0" w:afterAutospacing="0"/>
        <w:textAlignment w:val="baseline"/>
        <w:rPr>
          <w:rStyle w:val="normaltextrun"/>
          <w:rFonts w:asciiTheme="minorHAnsi" w:hAnsiTheme="minorHAnsi" w:cs="Segoe UI"/>
          <w:i/>
          <w:iCs/>
          <w:sz w:val="22"/>
          <w:szCs w:val="22"/>
        </w:rPr>
      </w:pP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i/>
          <w:iCs/>
          <w:sz w:val="22"/>
          <w:szCs w:val="22"/>
        </w:rPr>
        <w:t>Prayer of Confession</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God of Truth and Justice,</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We confess we have let our hearts and minds become hardened.</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We have decided on the outcomes we want to see</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in our lives, our church, our world,</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and we refuse to believe you are in anything outside of our plans.</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We have veiled our eyes </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to the glimpses of glory you offer</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in the people we do not want to love.</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And we have clung to the moments of closeness to you</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that seemed perfect to us,</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forgetting that others did not experience them the same way.</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Let us not be blinded by the glory we have seen,</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but let it illuminate our path forward,</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into the valley where others are suffering.</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Let it inspire us to continue your ministry of healing,</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of restoring all people to wholeness and right relationship.</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Open our ears to listen to your voice,</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to hear the voice of Jesus</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calling us into the world around us</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to work for justice and compassion, hope and peace.</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We pray in the name of Jesus Christ,</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our Lord and Savior, Teacher and Redeemer,</w:t>
      </w:r>
      <w:r w:rsidRPr="00922230">
        <w:rPr>
          <w:rStyle w:val="scxw6233385"/>
          <w:rFonts w:asciiTheme="minorHAnsi" w:hAnsiTheme="minorHAnsi" w:cs="Segoe UI"/>
          <w:sz w:val="22"/>
          <w:szCs w:val="22"/>
        </w:rPr>
        <w:t> </w:t>
      </w:r>
      <w:r w:rsidRPr="00922230">
        <w:rPr>
          <w:rFonts w:asciiTheme="minorHAnsi" w:hAnsiTheme="minorHAnsi" w:cs="Segoe UI"/>
          <w:sz w:val="22"/>
          <w:szCs w:val="22"/>
        </w:rPr>
        <w:br/>
      </w:r>
      <w:r w:rsidRPr="00922230">
        <w:rPr>
          <w:rStyle w:val="normaltextrun"/>
          <w:rFonts w:asciiTheme="minorHAnsi" w:hAnsiTheme="minorHAnsi" w:cs="Segoe UI"/>
          <w:sz w:val="22"/>
          <w:szCs w:val="22"/>
        </w:rPr>
        <w:t>Healer and Revealer of your glory. Amen.</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eop"/>
          <w:rFonts w:asciiTheme="minorHAnsi" w:hAnsiTheme="minorHAnsi" w:cs="Segoe UI"/>
          <w:sz w:val="22"/>
          <w:szCs w:val="22"/>
        </w:rPr>
        <w:t> </w:t>
      </w:r>
    </w:p>
    <w:p w:rsidR="00922230" w:rsidRPr="00B53DA7" w:rsidRDefault="00922230" w:rsidP="00B53DA7">
      <w:pPr>
        <w:pStyle w:val="paragraph"/>
        <w:spacing w:before="0" w:beforeAutospacing="0" w:after="0" w:afterAutospacing="0"/>
        <w:textAlignment w:val="baseline"/>
        <w:rPr>
          <w:rFonts w:asciiTheme="minorHAnsi" w:hAnsiTheme="minorHAnsi" w:cs="Segoe UI"/>
          <w:sz w:val="18"/>
          <w:szCs w:val="22"/>
        </w:rPr>
      </w:pPr>
      <w:r w:rsidRPr="00B53DA7">
        <w:rPr>
          <w:rStyle w:val="normaltextrun"/>
          <w:rFonts w:asciiTheme="minorHAnsi" w:hAnsiTheme="minorHAnsi" w:cs="Segoe UI"/>
          <w:sz w:val="18"/>
          <w:szCs w:val="22"/>
          <w:u w:val="single"/>
        </w:rPr>
        <w:t>Source</w:t>
      </w:r>
      <w:r w:rsidRPr="00B53DA7">
        <w:rPr>
          <w:rStyle w:val="normaltextrun"/>
          <w:rFonts w:asciiTheme="minorHAnsi" w:hAnsiTheme="minorHAnsi" w:cs="Segoe UI"/>
          <w:b/>
          <w:bCs/>
          <w:sz w:val="18"/>
          <w:szCs w:val="22"/>
          <w:u w:val="single"/>
        </w:rPr>
        <w:t>: </w:t>
      </w:r>
      <w:r w:rsidRPr="00B53DA7">
        <w:rPr>
          <w:rStyle w:val="normaltextrun"/>
          <w:rFonts w:asciiTheme="minorHAnsi" w:hAnsiTheme="minorHAnsi" w:cs="Segoe UI"/>
          <w:sz w:val="18"/>
          <w:szCs w:val="22"/>
        </w:rPr>
        <w:t>Liturgies for Sunday, March 3, Transfiguration Sunday following General Conference 2019</w:t>
      </w:r>
      <w:r w:rsidRPr="00B53DA7">
        <w:rPr>
          <w:rStyle w:val="eop"/>
          <w:rFonts w:asciiTheme="minorHAnsi" w:hAnsiTheme="minorHAnsi" w:cs="Segoe UI"/>
          <w:sz w:val="18"/>
          <w:szCs w:val="22"/>
        </w:rPr>
        <w:t> </w:t>
      </w:r>
    </w:p>
    <w:p w:rsidR="00922230" w:rsidRPr="00B53DA7" w:rsidRDefault="00922230" w:rsidP="00922230">
      <w:pPr>
        <w:pStyle w:val="paragraph"/>
        <w:spacing w:before="0" w:beforeAutospacing="0" w:after="0" w:afterAutospacing="0"/>
        <w:textAlignment w:val="baseline"/>
        <w:rPr>
          <w:rFonts w:asciiTheme="minorHAnsi" w:hAnsiTheme="minorHAnsi" w:cs="Segoe UI"/>
          <w:sz w:val="18"/>
          <w:szCs w:val="22"/>
        </w:rPr>
      </w:pPr>
      <w:r w:rsidRPr="00B53DA7">
        <w:rPr>
          <w:rStyle w:val="normaltextrun"/>
          <w:rFonts w:asciiTheme="minorHAnsi" w:hAnsiTheme="minorHAnsi" w:cs="Segoe UI"/>
          <w:sz w:val="18"/>
          <w:szCs w:val="22"/>
        </w:rPr>
        <w:t>--by Rev. Kerry Greenhill © 2019</w:t>
      </w:r>
      <w:r w:rsidRPr="00B53DA7">
        <w:rPr>
          <w:rStyle w:val="eop"/>
          <w:rFonts w:asciiTheme="minorHAnsi" w:hAnsiTheme="minorHAnsi" w:cs="Segoe UI"/>
          <w:sz w:val="18"/>
          <w:szCs w:val="22"/>
        </w:rPr>
        <w:t> </w:t>
      </w:r>
    </w:p>
    <w:p w:rsidR="00922230" w:rsidRPr="00B53DA7" w:rsidRDefault="008E134C" w:rsidP="00922230">
      <w:pPr>
        <w:pStyle w:val="paragraph"/>
        <w:spacing w:before="0" w:beforeAutospacing="0" w:after="0" w:afterAutospacing="0"/>
        <w:textAlignment w:val="baseline"/>
        <w:rPr>
          <w:rFonts w:asciiTheme="minorHAnsi" w:hAnsiTheme="minorHAnsi" w:cs="Segoe UI"/>
          <w:sz w:val="18"/>
          <w:szCs w:val="22"/>
        </w:rPr>
      </w:pPr>
      <w:hyperlink r:id="rId7" w:tgtFrame="_blank" w:history="1">
        <w:r w:rsidR="00922230" w:rsidRPr="00B53DA7">
          <w:rPr>
            <w:rStyle w:val="normaltextrun"/>
            <w:rFonts w:asciiTheme="minorHAnsi" w:hAnsiTheme="minorHAnsi" w:cs="Segoe UI"/>
            <w:color w:val="365899"/>
            <w:sz w:val="18"/>
            <w:szCs w:val="22"/>
            <w:u w:val="single"/>
          </w:rPr>
          <w:t>https://sacredstonesministries.files.wordpress.com/2019/02/liturgies-for-transfiguration-sunday-after-gc2019.docx</w:t>
        </w:r>
      </w:hyperlink>
      <w:r w:rsidR="00922230" w:rsidRPr="00B53DA7">
        <w:rPr>
          <w:rStyle w:val="eop"/>
          <w:rFonts w:asciiTheme="minorHAnsi" w:hAnsiTheme="minorHAnsi" w:cs="Segoe UI"/>
          <w:sz w:val="18"/>
          <w:szCs w:val="22"/>
        </w:rPr>
        <w:t> </w:t>
      </w:r>
    </w:p>
    <w:p w:rsidR="00B53DA7" w:rsidRDefault="00B53DA7" w:rsidP="00922230">
      <w:pPr>
        <w:pStyle w:val="paragraph"/>
        <w:spacing w:before="0" w:beforeAutospacing="0" w:after="0" w:afterAutospacing="0"/>
        <w:ind w:left="360" w:hanging="360"/>
        <w:textAlignment w:val="baseline"/>
        <w:rPr>
          <w:rStyle w:val="normaltextrun"/>
          <w:rFonts w:asciiTheme="minorHAnsi" w:hAnsiTheme="minorHAnsi" w:cs="Segoe UI"/>
          <w:b/>
          <w:bCs/>
          <w:sz w:val="22"/>
          <w:szCs w:val="22"/>
          <w:u w:val="single"/>
        </w:rPr>
      </w:pPr>
    </w:p>
    <w:p w:rsidR="00922230" w:rsidRPr="00311864" w:rsidRDefault="00B53DA7" w:rsidP="00922230">
      <w:pPr>
        <w:pStyle w:val="paragraph"/>
        <w:spacing w:before="0" w:beforeAutospacing="0" w:after="0" w:afterAutospacing="0"/>
        <w:ind w:left="360" w:hanging="360"/>
        <w:textAlignment w:val="baseline"/>
        <w:rPr>
          <w:rFonts w:asciiTheme="minorHAnsi" w:hAnsiTheme="minorHAnsi" w:cs="Segoe UI"/>
          <w:sz w:val="22"/>
          <w:szCs w:val="22"/>
        </w:rPr>
      </w:pPr>
      <w:r w:rsidRPr="00311864">
        <w:rPr>
          <w:rStyle w:val="normaltextrun"/>
          <w:rFonts w:asciiTheme="minorHAnsi" w:hAnsiTheme="minorHAnsi" w:cs="Segoe UI"/>
          <w:b/>
          <w:bCs/>
          <w:sz w:val="22"/>
          <w:szCs w:val="22"/>
        </w:rPr>
        <w:t>Prayer Response</w:t>
      </w:r>
      <w:r w:rsidR="00922230" w:rsidRPr="00311864">
        <w:rPr>
          <w:rStyle w:val="normaltextrun"/>
          <w:rFonts w:asciiTheme="minorHAnsi" w:hAnsiTheme="minorHAnsi" w:cs="Segoe UI"/>
          <w:b/>
          <w:bCs/>
          <w:sz w:val="22"/>
          <w:szCs w:val="22"/>
        </w:rPr>
        <w:t> </w:t>
      </w:r>
      <w:r w:rsidR="00922230" w:rsidRPr="00311864">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ind w:left="360" w:hanging="360"/>
        <w:textAlignment w:val="baseline"/>
        <w:rPr>
          <w:rFonts w:asciiTheme="minorHAnsi" w:hAnsiTheme="minorHAnsi" w:cs="Segoe UI"/>
          <w:sz w:val="22"/>
          <w:szCs w:val="22"/>
        </w:rPr>
      </w:pPr>
      <w:r w:rsidRPr="00922230">
        <w:rPr>
          <w:rStyle w:val="normaltextrun"/>
          <w:rFonts w:asciiTheme="minorHAnsi" w:hAnsiTheme="minorHAnsi" w:cs="Segoe UI"/>
          <w:sz w:val="22"/>
          <w:szCs w:val="22"/>
        </w:rPr>
        <w:t>Lord Prepare Me – The Faith We Sing #2164</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Gospel Alternative – Lord, I’m Available to You</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Korean Alternative – </w:t>
      </w:r>
      <w:proofErr w:type="spellStart"/>
      <w:r w:rsidRPr="00922230">
        <w:rPr>
          <w:rStyle w:val="spellingerror"/>
          <w:rFonts w:asciiTheme="minorHAnsi" w:hAnsiTheme="minorHAnsi" w:cs="Segoe UI"/>
          <w:sz w:val="22"/>
          <w:szCs w:val="22"/>
        </w:rPr>
        <w:t>Pyung</w:t>
      </w:r>
      <w:proofErr w:type="spellEnd"/>
      <w:r w:rsidR="00B53DA7">
        <w:rPr>
          <w:rStyle w:val="normaltextrun"/>
          <w:rFonts w:asciiTheme="minorHAnsi" w:hAnsiTheme="minorHAnsi" w:cs="Segoe UI"/>
          <w:sz w:val="22"/>
          <w:szCs w:val="22"/>
        </w:rPr>
        <w:t xml:space="preserve">-Hwa </w:t>
      </w:r>
      <w:hyperlink r:id="rId8" w:history="1">
        <w:r w:rsidR="00B53DA7" w:rsidRPr="00311864">
          <w:rPr>
            <w:rStyle w:val="Hyperlink"/>
            <w:rFonts w:asciiTheme="minorHAnsi" w:hAnsiTheme="minorHAnsi" w:cs="Segoe UI"/>
            <w:sz w:val="22"/>
            <w:szCs w:val="22"/>
          </w:rPr>
          <w:t xml:space="preserve">(Dona </w:t>
        </w:r>
        <w:r w:rsidRPr="00311864">
          <w:rPr>
            <w:rStyle w:val="Hyperlink"/>
            <w:rFonts w:asciiTheme="minorHAnsi" w:hAnsiTheme="minorHAnsi" w:cs="Segoe UI"/>
            <w:sz w:val="22"/>
            <w:szCs w:val="22"/>
          </w:rPr>
          <w:t>Nobis Pacem) </w:t>
        </w:r>
      </w:hyperlink>
      <w:r w:rsidR="00311864" w:rsidRPr="00922230">
        <w:rPr>
          <w:rFonts w:asciiTheme="minorHAnsi" w:hAnsiTheme="minorHAnsi" w:cs="Segoe UI"/>
          <w:sz w:val="22"/>
          <w:szCs w:val="22"/>
        </w:rPr>
        <w:t xml:space="preserve">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eop"/>
          <w:rFonts w:asciiTheme="minorHAnsi" w:hAnsiTheme="minorHAnsi" w:cs="Segoe UI"/>
          <w:sz w:val="22"/>
          <w:szCs w:val="22"/>
        </w:rPr>
        <w:t> </w:t>
      </w:r>
    </w:p>
    <w:p w:rsidR="00B53DA7" w:rsidRDefault="00B53DA7">
      <w:pPr>
        <w:rPr>
          <w:rStyle w:val="normaltextrun"/>
          <w:rFonts w:eastAsia="Times New Roman" w:cs="Segoe UI"/>
          <w:b/>
          <w:bCs/>
          <w:sz w:val="24"/>
        </w:rPr>
      </w:pPr>
      <w:r>
        <w:rPr>
          <w:rStyle w:val="normaltextrun"/>
          <w:rFonts w:cs="Segoe UI"/>
          <w:b/>
          <w:bCs/>
        </w:rPr>
        <w:br w:type="page"/>
      </w:r>
    </w:p>
    <w:p w:rsidR="00B53DA7" w:rsidRDefault="00B53DA7" w:rsidP="00922230">
      <w:pPr>
        <w:pStyle w:val="paragraph"/>
        <w:spacing w:before="0" w:beforeAutospacing="0" w:after="0" w:afterAutospacing="0"/>
        <w:textAlignment w:val="baseline"/>
        <w:rPr>
          <w:rStyle w:val="normaltextrun"/>
          <w:rFonts w:asciiTheme="minorHAnsi" w:hAnsiTheme="minorHAnsi" w:cs="Segoe UI"/>
          <w:b/>
          <w:bCs/>
          <w:szCs w:val="22"/>
        </w:rPr>
      </w:pPr>
    </w:p>
    <w:p w:rsidR="00922230" w:rsidRPr="00311864" w:rsidRDefault="00B53DA7" w:rsidP="00922230">
      <w:pPr>
        <w:pStyle w:val="paragraph"/>
        <w:spacing w:before="0" w:beforeAutospacing="0" w:after="0" w:afterAutospacing="0"/>
        <w:textAlignment w:val="baseline"/>
        <w:rPr>
          <w:rFonts w:asciiTheme="minorHAnsi" w:hAnsiTheme="minorHAnsi" w:cs="Segoe UI"/>
          <w:sz w:val="22"/>
          <w:szCs w:val="22"/>
        </w:rPr>
      </w:pPr>
      <w:r w:rsidRPr="00311864">
        <w:rPr>
          <w:rStyle w:val="normaltextrun"/>
          <w:rFonts w:asciiTheme="minorHAnsi" w:hAnsiTheme="minorHAnsi" w:cs="Segoe UI"/>
          <w:b/>
          <w:bCs/>
          <w:sz w:val="22"/>
          <w:szCs w:val="22"/>
        </w:rPr>
        <w:t>Song Offerings</w:t>
      </w:r>
    </w:p>
    <w:p w:rsidR="00922230" w:rsidRPr="00B53DA7" w:rsidRDefault="00B53DA7" w:rsidP="00922230">
      <w:pPr>
        <w:pStyle w:val="paragraph"/>
        <w:spacing w:before="0" w:beforeAutospacing="0" w:after="0" w:afterAutospacing="0"/>
        <w:textAlignment w:val="baseline"/>
        <w:rPr>
          <w:rFonts w:asciiTheme="minorHAnsi" w:hAnsiTheme="minorHAnsi" w:cs="Segoe UI"/>
          <w:i/>
          <w:sz w:val="22"/>
          <w:szCs w:val="22"/>
        </w:rPr>
      </w:pPr>
      <w:r w:rsidRPr="00B53DA7">
        <w:rPr>
          <w:rStyle w:val="normaltextrun"/>
          <w:rFonts w:asciiTheme="minorHAnsi" w:hAnsiTheme="minorHAnsi" w:cs="Segoe UI"/>
          <w:i/>
          <w:sz w:val="22"/>
          <w:szCs w:val="22"/>
        </w:rPr>
        <w:t>Hymns</w:t>
      </w:r>
      <w:r w:rsidR="00922230" w:rsidRPr="00B53DA7">
        <w:rPr>
          <w:rStyle w:val="normaltextrun"/>
          <w:rFonts w:asciiTheme="minorHAnsi" w:hAnsiTheme="minorHAnsi" w:cs="Segoe UI"/>
          <w:i/>
          <w:sz w:val="22"/>
          <w:szCs w:val="22"/>
        </w:rPr>
        <w:t> </w:t>
      </w:r>
      <w:r w:rsidR="00922230" w:rsidRPr="00B53DA7">
        <w:rPr>
          <w:rStyle w:val="eop"/>
          <w:rFonts w:asciiTheme="minorHAnsi" w:hAnsiTheme="minorHAnsi" w:cs="Segoe UI"/>
          <w: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UMH #437 – This Is My Song – “This is my song, O God of all nations, a song of peace for lands afar and mine. </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UMH #438 Forth in Thy Name, O Lord – Charles Wesley hymn – “Forth in thy name, O Lord, I go, my daily labor to pursue;”</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TFWS#2262 – </w:t>
      </w:r>
      <w:proofErr w:type="spellStart"/>
      <w:r w:rsidRPr="00922230">
        <w:rPr>
          <w:rStyle w:val="spellingerror"/>
          <w:rFonts w:asciiTheme="minorHAnsi" w:hAnsiTheme="minorHAnsi" w:cs="Segoe UI"/>
          <w:sz w:val="22"/>
          <w:szCs w:val="22"/>
        </w:rPr>
        <w:t>Te</w:t>
      </w:r>
      <w:proofErr w:type="spellEnd"/>
      <w:r w:rsidRPr="00922230">
        <w:rPr>
          <w:rStyle w:val="normaltextrun"/>
          <w:rFonts w:asciiTheme="minorHAnsi" w:hAnsiTheme="minorHAnsi" w:cs="Segoe UI"/>
          <w:sz w:val="22"/>
          <w:szCs w:val="22"/>
        </w:rPr>
        <w:t> </w:t>
      </w:r>
      <w:proofErr w:type="spellStart"/>
      <w:r w:rsidRPr="00922230">
        <w:rPr>
          <w:rStyle w:val="spellingerror"/>
          <w:rFonts w:asciiTheme="minorHAnsi" w:hAnsiTheme="minorHAnsi" w:cs="Segoe UI"/>
          <w:sz w:val="22"/>
          <w:szCs w:val="22"/>
        </w:rPr>
        <w:t>Ofrecemos</w:t>
      </w:r>
      <w:proofErr w:type="spellEnd"/>
      <w:r w:rsidRPr="00922230">
        <w:rPr>
          <w:rStyle w:val="normaltextrun"/>
          <w:rFonts w:asciiTheme="minorHAnsi" w:hAnsiTheme="minorHAnsi" w:cs="Segoe UI"/>
          <w:sz w:val="22"/>
          <w:szCs w:val="22"/>
        </w:rPr>
        <w:t> Padre </w:t>
      </w:r>
      <w:proofErr w:type="spellStart"/>
      <w:r w:rsidRPr="00922230">
        <w:rPr>
          <w:rStyle w:val="spellingerror"/>
          <w:rFonts w:asciiTheme="minorHAnsi" w:hAnsiTheme="minorHAnsi" w:cs="Segoe UI"/>
          <w:sz w:val="22"/>
          <w:szCs w:val="22"/>
        </w:rPr>
        <w:t>Nuestro</w:t>
      </w:r>
      <w:proofErr w:type="spellEnd"/>
      <w:r w:rsidRPr="00922230">
        <w:rPr>
          <w:rStyle w:val="normaltextrun"/>
          <w:rFonts w:asciiTheme="minorHAnsi" w:hAnsiTheme="minorHAnsi" w:cs="Segoe UI"/>
          <w:sz w:val="22"/>
          <w:szCs w:val="22"/>
        </w:rPr>
        <w:t> (Let Us Offer to The Father) </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UMH #462 – Tis So Sweet to Trust in Jesus</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UMH #377/Korean #304 – It Is Well </w:t>
      </w:r>
      <w:proofErr w:type="gramStart"/>
      <w:r w:rsidRPr="00922230">
        <w:rPr>
          <w:rStyle w:val="contextualspellingandgrammarerror"/>
          <w:rFonts w:asciiTheme="minorHAnsi" w:hAnsiTheme="minorHAnsi" w:cs="Segoe UI"/>
          <w:sz w:val="22"/>
          <w:szCs w:val="22"/>
        </w:rPr>
        <w:t>With</w:t>
      </w:r>
      <w:proofErr w:type="gramEnd"/>
      <w:r w:rsidRPr="00922230">
        <w:rPr>
          <w:rStyle w:val="normaltextrun"/>
          <w:rFonts w:asciiTheme="minorHAnsi" w:hAnsiTheme="minorHAnsi" w:cs="Segoe UI"/>
          <w:sz w:val="22"/>
          <w:szCs w:val="22"/>
        </w:rPr>
        <w:t> My Soul</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Hold to God’s Unchanging Hand – Upbeat Gospel hymn that can be found in Total Praise or African-American Heritage Hymnals </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TFWS #2214 – Lead Me, Guide Me</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TFWS #2153 – I’m </w:t>
      </w:r>
      <w:proofErr w:type="spellStart"/>
      <w:r w:rsidRPr="00922230">
        <w:rPr>
          <w:rStyle w:val="spellingerror"/>
          <w:rFonts w:asciiTheme="minorHAnsi" w:hAnsiTheme="minorHAnsi" w:cs="Segoe UI"/>
          <w:sz w:val="22"/>
          <w:szCs w:val="22"/>
        </w:rPr>
        <w:t>Gonna</w:t>
      </w:r>
      <w:proofErr w:type="spellEnd"/>
      <w:r w:rsidRPr="00922230">
        <w:rPr>
          <w:rStyle w:val="normaltextrun"/>
          <w:rFonts w:asciiTheme="minorHAnsi" w:hAnsiTheme="minorHAnsi" w:cs="Segoe UI"/>
          <w:sz w:val="22"/>
          <w:szCs w:val="22"/>
        </w:rPr>
        <w:t> Live So God Can Use Me</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W&amp;S #3154 – Draw </w:t>
      </w:r>
      <w:proofErr w:type="gramStart"/>
      <w:r w:rsidRPr="00922230">
        <w:rPr>
          <w:rStyle w:val="contextualspellingandgrammarerror"/>
          <w:rFonts w:asciiTheme="minorHAnsi" w:hAnsiTheme="minorHAnsi" w:cs="Segoe UI"/>
          <w:sz w:val="22"/>
          <w:szCs w:val="22"/>
        </w:rPr>
        <w:t>The</w:t>
      </w:r>
      <w:proofErr w:type="gramEnd"/>
      <w:r w:rsidRPr="00922230">
        <w:rPr>
          <w:rStyle w:val="normaltextrun"/>
          <w:rFonts w:asciiTheme="minorHAnsi" w:hAnsiTheme="minorHAnsi" w:cs="Segoe UI"/>
          <w:sz w:val="22"/>
          <w:szCs w:val="22"/>
        </w:rPr>
        <w:t> Circle Wide</w:t>
      </w:r>
      <w:r w:rsidRPr="00922230">
        <w:rPr>
          <w:rStyle w:val="eop"/>
          <w:rFonts w:asciiTheme="minorHAnsi" w:hAnsiTheme="minorHAnsi" w:cs="Segoe UI"/>
          <w:sz w:val="22"/>
          <w:szCs w:val="22"/>
        </w:rPr>
        <w:t> </w:t>
      </w:r>
    </w:p>
    <w:p w:rsidR="00B53DA7" w:rsidRDefault="00B53DA7" w:rsidP="00922230">
      <w:pPr>
        <w:pStyle w:val="paragraph"/>
        <w:spacing w:before="0" w:beforeAutospacing="0" w:after="0" w:afterAutospacing="0"/>
        <w:textAlignment w:val="baseline"/>
        <w:rPr>
          <w:rStyle w:val="normaltextrun"/>
          <w:rFonts w:asciiTheme="minorHAnsi" w:hAnsiTheme="minorHAnsi" w:cs="Segoe UI"/>
          <w:sz w:val="22"/>
          <w:szCs w:val="22"/>
          <w:u w:val="single"/>
        </w:rPr>
      </w:pPr>
    </w:p>
    <w:p w:rsidR="00922230" w:rsidRDefault="00922230" w:rsidP="00922230">
      <w:pPr>
        <w:pStyle w:val="paragraph"/>
        <w:spacing w:before="0" w:beforeAutospacing="0" w:after="0" w:afterAutospacing="0"/>
        <w:textAlignment w:val="baseline"/>
        <w:rPr>
          <w:rStyle w:val="eop"/>
          <w:rFonts w:asciiTheme="minorHAnsi" w:hAnsiTheme="minorHAnsi" w:cs="Segoe UI"/>
          <w:i/>
          <w:sz w:val="22"/>
          <w:szCs w:val="22"/>
        </w:rPr>
      </w:pPr>
      <w:r w:rsidRPr="00B53DA7">
        <w:rPr>
          <w:rStyle w:val="normaltextrun"/>
          <w:rFonts w:asciiTheme="minorHAnsi" w:hAnsiTheme="minorHAnsi" w:cs="Segoe UI"/>
          <w:i/>
          <w:sz w:val="22"/>
          <w:szCs w:val="22"/>
        </w:rPr>
        <w:t>Blended/ </w:t>
      </w:r>
      <w:r w:rsidRPr="00B53DA7">
        <w:rPr>
          <w:rStyle w:val="contextualspellingandgrammarerror"/>
          <w:rFonts w:asciiTheme="minorHAnsi" w:hAnsiTheme="minorHAnsi" w:cs="Segoe UI"/>
          <w:i/>
          <w:sz w:val="22"/>
          <w:szCs w:val="22"/>
        </w:rPr>
        <w:t>Contemporary</w:t>
      </w:r>
      <w:r w:rsidR="00311864">
        <w:rPr>
          <w:rStyle w:val="contextualspellingandgrammarerror"/>
          <w:rFonts w:asciiTheme="minorHAnsi" w:hAnsiTheme="minorHAnsi" w:cs="Segoe UI"/>
          <w:i/>
          <w:sz w:val="22"/>
          <w:szCs w:val="22"/>
        </w:rPr>
        <w:t xml:space="preserve"> </w:t>
      </w:r>
      <w:r w:rsidRPr="00B53DA7">
        <w:rPr>
          <w:rStyle w:val="contextualspellingandgrammarerror"/>
          <w:rFonts w:asciiTheme="minorHAnsi" w:hAnsiTheme="minorHAnsi" w:cs="Segoe UI"/>
          <w:i/>
          <w:sz w:val="22"/>
          <w:szCs w:val="22"/>
        </w:rPr>
        <w:t>(</w:t>
      </w:r>
      <w:r w:rsidRPr="00B53DA7">
        <w:rPr>
          <w:rStyle w:val="normaltextrun"/>
          <w:rFonts w:asciiTheme="minorHAnsi" w:hAnsiTheme="minorHAnsi" w:cs="Segoe UI"/>
          <w:i/>
          <w:sz w:val="22"/>
          <w:szCs w:val="22"/>
        </w:rPr>
        <w:t>Can also be used as special music or offertory in Traditional Services)</w:t>
      </w:r>
      <w:r w:rsidRPr="00B53DA7">
        <w:rPr>
          <w:rStyle w:val="eop"/>
          <w:rFonts w:asciiTheme="minorHAnsi" w:hAnsiTheme="minorHAnsi" w:cs="Segoe UI"/>
          <w: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God</w:t>
      </w:r>
      <w:r w:rsidR="00311864">
        <w:rPr>
          <w:rStyle w:val="normaltextrun"/>
          <w:rFonts w:asciiTheme="minorHAnsi" w:hAnsiTheme="minorHAnsi" w:cs="Segoe UI"/>
          <w:sz w:val="22"/>
          <w:szCs w:val="22"/>
        </w:rPr>
        <w:t>,</w:t>
      </w:r>
      <w:r w:rsidRPr="00922230">
        <w:rPr>
          <w:rStyle w:val="normaltextrun"/>
          <w:rFonts w:asciiTheme="minorHAnsi" w:hAnsiTheme="minorHAnsi" w:cs="Segoe UI"/>
          <w:sz w:val="22"/>
          <w:szCs w:val="22"/>
        </w:rPr>
        <w:t xml:space="preserve"> I Look </w:t>
      </w:r>
      <w:proofErr w:type="gramStart"/>
      <w:r w:rsidRPr="00922230">
        <w:rPr>
          <w:rStyle w:val="normaltextrun"/>
          <w:rFonts w:asciiTheme="minorHAnsi" w:hAnsiTheme="minorHAnsi" w:cs="Segoe UI"/>
          <w:sz w:val="22"/>
          <w:szCs w:val="22"/>
        </w:rPr>
        <w:t>To</w:t>
      </w:r>
      <w:proofErr w:type="gramEnd"/>
      <w:r w:rsidRPr="00922230">
        <w:rPr>
          <w:rStyle w:val="normaltextrun"/>
          <w:rFonts w:asciiTheme="minorHAnsi" w:hAnsiTheme="minorHAnsi" w:cs="Segoe UI"/>
          <w:sz w:val="22"/>
          <w:szCs w:val="22"/>
        </w:rPr>
        <w:t xml:space="preserve"> You – Bethel </w:t>
      </w:r>
      <w:r w:rsidRPr="00922230">
        <w:rPr>
          <w:rStyle w:val="contextualspellingandgrammarerror"/>
          <w:rFonts w:asciiTheme="minorHAnsi" w:hAnsiTheme="minorHAnsi" w:cs="Segoe UI"/>
          <w:sz w:val="22"/>
          <w:szCs w:val="22"/>
        </w:rPr>
        <w:t>Music (</w:t>
      </w:r>
      <w:r w:rsidRPr="00922230">
        <w:rPr>
          <w:rStyle w:val="normaltextrun"/>
          <w:rFonts w:asciiTheme="minorHAnsi" w:hAnsiTheme="minorHAnsi" w:cs="Segoe UI"/>
          <w:sz w:val="22"/>
          <w:szCs w:val="22"/>
        </w:rPr>
        <w:t>charts/score available on songselect.ccli.com and praisecharts.com)</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Heart of God – Hillsong Young &amp; </w:t>
      </w:r>
      <w:r w:rsidRPr="00922230">
        <w:rPr>
          <w:rStyle w:val="contextualspellingandgrammarerror"/>
          <w:rFonts w:asciiTheme="minorHAnsi" w:hAnsiTheme="minorHAnsi" w:cs="Segoe UI"/>
          <w:sz w:val="22"/>
          <w:szCs w:val="22"/>
        </w:rPr>
        <w:t>Free (</w:t>
      </w:r>
      <w:r w:rsidRPr="00922230">
        <w:rPr>
          <w:rStyle w:val="normaltextrun"/>
          <w:rFonts w:asciiTheme="minorHAnsi" w:hAnsiTheme="minorHAnsi" w:cs="Segoe UI"/>
          <w:sz w:val="22"/>
          <w:szCs w:val="22"/>
        </w:rPr>
        <w:t>charts/score available on songselect.ccli.com and praisecharts.com)</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Eye of the Storm - (charts/score available on songselect.ccli.com and praisecharts.com)</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For Everyone Born – see attached music scores; a simply melody with 3 verses and chorus for reminding us of the call to love and reach all.  </w:t>
      </w:r>
      <w:r w:rsidRPr="00922230">
        <w:rPr>
          <w:rStyle w:val="eop"/>
          <w:rFonts w:asciiTheme="minorHAnsi" w:hAnsiTheme="minorHAnsi" w:cs="Segoe UI"/>
          <w:sz w:val="22"/>
          <w:szCs w:val="22"/>
        </w:rPr>
        <w:t> </w:t>
      </w:r>
    </w:p>
    <w:p w:rsidR="00B53DA7" w:rsidRDefault="00B53DA7" w:rsidP="00922230">
      <w:pPr>
        <w:pStyle w:val="paragraph"/>
        <w:spacing w:before="0" w:beforeAutospacing="0" w:after="0" w:afterAutospacing="0"/>
        <w:textAlignment w:val="baseline"/>
        <w:rPr>
          <w:rStyle w:val="normaltextrun"/>
          <w:rFonts w:asciiTheme="minorHAnsi" w:hAnsiTheme="minorHAnsi" w:cs="Segoe UI"/>
          <w:sz w:val="22"/>
          <w:szCs w:val="22"/>
          <w:u w:val="single"/>
        </w:rPr>
      </w:pPr>
    </w:p>
    <w:p w:rsidR="00922230" w:rsidRPr="00B53DA7" w:rsidRDefault="00B53DA7" w:rsidP="00922230">
      <w:pPr>
        <w:pStyle w:val="paragraph"/>
        <w:spacing w:before="0" w:beforeAutospacing="0" w:after="0" w:afterAutospacing="0"/>
        <w:textAlignment w:val="baseline"/>
        <w:rPr>
          <w:rFonts w:asciiTheme="minorHAnsi" w:hAnsiTheme="minorHAnsi" w:cs="Segoe UI"/>
          <w:i/>
          <w:sz w:val="22"/>
          <w:szCs w:val="22"/>
        </w:rPr>
      </w:pPr>
      <w:r>
        <w:rPr>
          <w:rStyle w:val="normaltextrun"/>
          <w:rFonts w:asciiTheme="minorHAnsi" w:hAnsiTheme="minorHAnsi" w:cs="Segoe UI"/>
          <w:i/>
          <w:sz w:val="22"/>
          <w:szCs w:val="22"/>
        </w:rPr>
        <w:t>Gospel Songs</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Worth Fighting For – Brian Courtney Wilson</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Jesus You’re </w:t>
      </w:r>
      <w:proofErr w:type="gramStart"/>
      <w:r w:rsidRPr="00922230">
        <w:rPr>
          <w:rStyle w:val="contextualspellingandgrammarerror"/>
          <w:rFonts w:asciiTheme="minorHAnsi" w:hAnsiTheme="minorHAnsi" w:cs="Segoe UI"/>
          <w:sz w:val="22"/>
          <w:szCs w:val="22"/>
        </w:rPr>
        <w:t>The</w:t>
      </w:r>
      <w:proofErr w:type="gramEnd"/>
      <w:r w:rsidRPr="00922230">
        <w:rPr>
          <w:rStyle w:val="normaltextrun"/>
          <w:rFonts w:asciiTheme="minorHAnsi" w:hAnsiTheme="minorHAnsi" w:cs="Segoe UI"/>
          <w:sz w:val="22"/>
          <w:szCs w:val="22"/>
        </w:rPr>
        <w:t> Center of My Joy – Richard Smallwood </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Anointing Fall on Me – Ron </w:t>
      </w:r>
      <w:proofErr w:type="spellStart"/>
      <w:r w:rsidRPr="00922230">
        <w:rPr>
          <w:rStyle w:val="spellingerror"/>
          <w:rFonts w:asciiTheme="minorHAnsi" w:hAnsiTheme="minorHAnsi" w:cs="Segoe UI"/>
          <w:sz w:val="22"/>
          <w:szCs w:val="22"/>
        </w:rPr>
        <w:t>Kenoley</w:t>
      </w:r>
      <w:proofErr w:type="spellEnd"/>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Order My Steps – GMWA Women of Worship</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normaltextrun"/>
          <w:rFonts w:asciiTheme="minorHAnsi" w:hAnsiTheme="minorHAnsi" w:cs="Segoe UI"/>
          <w:sz w:val="22"/>
          <w:szCs w:val="22"/>
        </w:rPr>
        <w:t>Safe </w:t>
      </w:r>
      <w:proofErr w:type="gramStart"/>
      <w:r w:rsidRPr="00922230">
        <w:rPr>
          <w:rStyle w:val="contextualspellingandgrammarerror"/>
          <w:rFonts w:asciiTheme="minorHAnsi" w:hAnsiTheme="minorHAnsi" w:cs="Segoe UI"/>
          <w:sz w:val="22"/>
          <w:szCs w:val="22"/>
        </w:rPr>
        <w:t>In</w:t>
      </w:r>
      <w:proofErr w:type="gramEnd"/>
      <w:r w:rsidRPr="00922230">
        <w:rPr>
          <w:rStyle w:val="normaltextrun"/>
          <w:rFonts w:asciiTheme="minorHAnsi" w:hAnsiTheme="minorHAnsi" w:cs="Segoe UI"/>
          <w:sz w:val="22"/>
          <w:szCs w:val="22"/>
        </w:rPr>
        <w:t> His Arms – Milton Brunson </w:t>
      </w:r>
      <w:r w:rsidRPr="00922230">
        <w:rPr>
          <w:rStyle w:val="eop"/>
          <w:rFonts w:asciiTheme="minorHAnsi" w:hAnsiTheme="minorHAnsi" w:cs="Segoe UI"/>
          <w:sz w:val="22"/>
          <w:szCs w:val="22"/>
        </w:rPr>
        <w:t> </w:t>
      </w:r>
    </w:p>
    <w:p w:rsidR="00922230" w:rsidRPr="00922230" w:rsidRDefault="00922230" w:rsidP="00922230">
      <w:pPr>
        <w:pStyle w:val="paragraph"/>
        <w:spacing w:before="0" w:beforeAutospacing="0" w:after="0" w:afterAutospacing="0"/>
        <w:textAlignment w:val="baseline"/>
        <w:rPr>
          <w:rFonts w:asciiTheme="minorHAnsi" w:hAnsiTheme="minorHAnsi" w:cs="Segoe UI"/>
          <w:sz w:val="22"/>
          <w:szCs w:val="22"/>
        </w:rPr>
      </w:pPr>
      <w:r w:rsidRPr="00922230">
        <w:rPr>
          <w:rStyle w:val="eop"/>
          <w:rFonts w:asciiTheme="minorHAnsi" w:hAnsiTheme="minorHAnsi" w:cs="Segoe UI"/>
          <w:sz w:val="22"/>
          <w:szCs w:val="22"/>
        </w:rPr>
        <w:t> </w:t>
      </w:r>
    </w:p>
    <w:p w:rsidR="003A1349" w:rsidRPr="00922230" w:rsidRDefault="003A1349" w:rsidP="00501F8D">
      <w:pPr>
        <w:pStyle w:val="NormalWeb"/>
        <w:ind w:hanging="630"/>
        <w:rPr>
          <w:rFonts w:asciiTheme="minorHAnsi" w:hAnsiTheme="minorHAnsi"/>
          <w:color w:val="2A3B7C"/>
          <w:sz w:val="22"/>
          <w:szCs w:val="22"/>
        </w:rPr>
      </w:pPr>
      <w:bookmarkStart w:id="0" w:name="_GoBack"/>
      <w:bookmarkEnd w:id="0"/>
    </w:p>
    <w:sectPr w:rsidR="003A1349" w:rsidRPr="00922230" w:rsidSect="009222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34C" w:rsidRDefault="008E134C" w:rsidP="00B71746">
      <w:pPr>
        <w:spacing w:after="0" w:line="240" w:lineRule="auto"/>
      </w:pPr>
      <w:r>
        <w:separator/>
      </w:r>
    </w:p>
  </w:endnote>
  <w:endnote w:type="continuationSeparator" w:id="0">
    <w:p w:rsidR="008E134C" w:rsidRDefault="008E134C" w:rsidP="00B7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8D" w:rsidRPr="00501F8D" w:rsidRDefault="00501F8D" w:rsidP="00501F8D">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Mission and Resource Center </w:t>
    </w:r>
  </w:p>
  <w:p w:rsidR="00501F8D" w:rsidRPr="00501F8D" w:rsidRDefault="00501F8D" w:rsidP="00501F8D">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205 Jumping Brook Rd., Neptune NJ 07753</w:t>
    </w:r>
  </w:p>
  <w:p w:rsidR="00501F8D" w:rsidRPr="00501F8D" w:rsidRDefault="00501F8D" w:rsidP="00501F8D">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732.359.1000 | </w:t>
    </w:r>
    <w:r w:rsidRPr="00501F8D">
      <w:rPr>
        <w:rFonts w:ascii="Franklin Gothic Book" w:eastAsia="Calibri" w:hAnsi="Franklin Gothic Book" w:cs="Times New Roman"/>
        <w:color w:val="E21D34"/>
        <w:sz w:val="20"/>
        <w:szCs w:val="20"/>
      </w:rPr>
      <w:t>www.gnjumc.org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34C" w:rsidRDefault="008E134C" w:rsidP="00B71746">
      <w:pPr>
        <w:spacing w:after="0" w:line="240" w:lineRule="auto"/>
      </w:pPr>
      <w:r>
        <w:separator/>
      </w:r>
    </w:p>
  </w:footnote>
  <w:footnote w:type="continuationSeparator" w:id="0">
    <w:p w:rsidR="008E134C" w:rsidRDefault="008E134C" w:rsidP="00B7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46" w:rsidRDefault="00B8699E" w:rsidP="00BE611A">
    <w:pPr>
      <w:pStyle w:val="Header"/>
      <w:tabs>
        <w:tab w:val="left" w:pos="2340"/>
      </w:tabs>
      <w:ind w:left="-630"/>
    </w:pPr>
    <w:r>
      <w:rPr>
        <w:noProof/>
      </w:rPr>
      <w:drawing>
        <wp:inline distT="0" distB="0" distL="0" distR="0" wp14:anchorId="64ECAFBC" wp14:editId="6DA9B02A">
          <wp:extent cx="4498848" cy="914400"/>
          <wp:effectExtent l="0" t="0" r="0" b="0"/>
          <wp:docPr id="1" name="Picture 1" descr="Macintosh HD:Users:brittneyreilly:Documents:Documents - Brittney’s MacBook Pro :GNJUMC:Branding:Communications &amp; Resources:UMC_Blu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neyreilly:Documents:Documents - Brittney’s MacBook Pro :GNJUMC:Branding:Communications &amp; Resources:UMC_Blue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848"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5E4B"/>
    <w:multiLevelType w:val="hybridMultilevel"/>
    <w:tmpl w:val="72965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342F6"/>
    <w:multiLevelType w:val="hybridMultilevel"/>
    <w:tmpl w:val="0DD4D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A02"/>
    <w:multiLevelType w:val="hybridMultilevel"/>
    <w:tmpl w:val="CD12B9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30F6"/>
    <w:multiLevelType w:val="hybridMultilevel"/>
    <w:tmpl w:val="2042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B55B2"/>
    <w:multiLevelType w:val="hybridMultilevel"/>
    <w:tmpl w:val="1D54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14FDE"/>
    <w:multiLevelType w:val="hybridMultilevel"/>
    <w:tmpl w:val="1BECB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7401C"/>
    <w:multiLevelType w:val="multilevel"/>
    <w:tmpl w:val="7C60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DE4"/>
    <w:rsid w:val="00012A95"/>
    <w:rsid w:val="00047927"/>
    <w:rsid w:val="00047A17"/>
    <w:rsid w:val="000A37FE"/>
    <w:rsid w:val="000C08CA"/>
    <w:rsid w:val="000C6700"/>
    <w:rsid w:val="000C7409"/>
    <w:rsid w:val="000D2C82"/>
    <w:rsid w:val="000D4D07"/>
    <w:rsid w:val="00132DF1"/>
    <w:rsid w:val="00180FE7"/>
    <w:rsid w:val="0018573C"/>
    <w:rsid w:val="001B1438"/>
    <w:rsid w:val="001D282C"/>
    <w:rsid w:val="001F3167"/>
    <w:rsid w:val="002074F4"/>
    <w:rsid w:val="00244D55"/>
    <w:rsid w:val="00266260"/>
    <w:rsid w:val="002751A0"/>
    <w:rsid w:val="00281009"/>
    <w:rsid w:val="00284982"/>
    <w:rsid w:val="00293D99"/>
    <w:rsid w:val="00296E67"/>
    <w:rsid w:val="002B709E"/>
    <w:rsid w:val="002C2D2B"/>
    <w:rsid w:val="002F1B51"/>
    <w:rsid w:val="00311864"/>
    <w:rsid w:val="00315E84"/>
    <w:rsid w:val="0033035E"/>
    <w:rsid w:val="003560B4"/>
    <w:rsid w:val="00367210"/>
    <w:rsid w:val="00375761"/>
    <w:rsid w:val="003A1349"/>
    <w:rsid w:val="003B3C1E"/>
    <w:rsid w:val="003B4C0C"/>
    <w:rsid w:val="003C35F4"/>
    <w:rsid w:val="0040634B"/>
    <w:rsid w:val="00412640"/>
    <w:rsid w:val="004208CB"/>
    <w:rsid w:val="00431C94"/>
    <w:rsid w:val="00432A50"/>
    <w:rsid w:val="00433071"/>
    <w:rsid w:val="00433105"/>
    <w:rsid w:val="00444B92"/>
    <w:rsid w:val="004520AB"/>
    <w:rsid w:val="00494F98"/>
    <w:rsid w:val="004A59AA"/>
    <w:rsid w:val="004D2C55"/>
    <w:rsid w:val="004D54E7"/>
    <w:rsid w:val="004D6A33"/>
    <w:rsid w:val="004E09B6"/>
    <w:rsid w:val="004E3CA4"/>
    <w:rsid w:val="004F5A72"/>
    <w:rsid w:val="00501F8D"/>
    <w:rsid w:val="00502C2A"/>
    <w:rsid w:val="00522821"/>
    <w:rsid w:val="0056144D"/>
    <w:rsid w:val="005738DF"/>
    <w:rsid w:val="00581778"/>
    <w:rsid w:val="005A1478"/>
    <w:rsid w:val="005E0CD9"/>
    <w:rsid w:val="00604788"/>
    <w:rsid w:val="00610CE0"/>
    <w:rsid w:val="0063141E"/>
    <w:rsid w:val="0063631B"/>
    <w:rsid w:val="00670884"/>
    <w:rsid w:val="006876B6"/>
    <w:rsid w:val="006A3585"/>
    <w:rsid w:val="006A7EE6"/>
    <w:rsid w:val="006C2145"/>
    <w:rsid w:val="006C5BFE"/>
    <w:rsid w:val="006F774C"/>
    <w:rsid w:val="007125C9"/>
    <w:rsid w:val="007272D2"/>
    <w:rsid w:val="00727AA6"/>
    <w:rsid w:val="00734FF2"/>
    <w:rsid w:val="0074754B"/>
    <w:rsid w:val="00750369"/>
    <w:rsid w:val="00761733"/>
    <w:rsid w:val="007A5FCD"/>
    <w:rsid w:val="007A6F47"/>
    <w:rsid w:val="007B126E"/>
    <w:rsid w:val="007C52C8"/>
    <w:rsid w:val="007D2237"/>
    <w:rsid w:val="007D7CEF"/>
    <w:rsid w:val="007E1972"/>
    <w:rsid w:val="00810A8F"/>
    <w:rsid w:val="00842CF9"/>
    <w:rsid w:val="00850A60"/>
    <w:rsid w:val="00876C45"/>
    <w:rsid w:val="00891F34"/>
    <w:rsid w:val="008A1388"/>
    <w:rsid w:val="008C7776"/>
    <w:rsid w:val="008E134C"/>
    <w:rsid w:val="008F7097"/>
    <w:rsid w:val="00910952"/>
    <w:rsid w:val="00913692"/>
    <w:rsid w:val="00922230"/>
    <w:rsid w:val="00931FCE"/>
    <w:rsid w:val="00944041"/>
    <w:rsid w:val="00957EDF"/>
    <w:rsid w:val="009708E8"/>
    <w:rsid w:val="009911CB"/>
    <w:rsid w:val="009C7D0E"/>
    <w:rsid w:val="009E47E7"/>
    <w:rsid w:val="00A37272"/>
    <w:rsid w:val="00A8610E"/>
    <w:rsid w:val="00A95661"/>
    <w:rsid w:val="00A96351"/>
    <w:rsid w:val="00AA55CD"/>
    <w:rsid w:val="00AC2D8C"/>
    <w:rsid w:val="00AD21CE"/>
    <w:rsid w:val="00AD65D6"/>
    <w:rsid w:val="00AE3504"/>
    <w:rsid w:val="00AF0B89"/>
    <w:rsid w:val="00AF4B12"/>
    <w:rsid w:val="00AF7A66"/>
    <w:rsid w:val="00B0062B"/>
    <w:rsid w:val="00B170F1"/>
    <w:rsid w:val="00B17DDE"/>
    <w:rsid w:val="00B23287"/>
    <w:rsid w:val="00B23EE8"/>
    <w:rsid w:val="00B41854"/>
    <w:rsid w:val="00B44C8B"/>
    <w:rsid w:val="00B46851"/>
    <w:rsid w:val="00B52752"/>
    <w:rsid w:val="00B53DA7"/>
    <w:rsid w:val="00B57770"/>
    <w:rsid w:val="00B65097"/>
    <w:rsid w:val="00B71746"/>
    <w:rsid w:val="00B719CC"/>
    <w:rsid w:val="00B74E60"/>
    <w:rsid w:val="00B8699E"/>
    <w:rsid w:val="00BB3CCE"/>
    <w:rsid w:val="00BD70AB"/>
    <w:rsid w:val="00BE611A"/>
    <w:rsid w:val="00C07A43"/>
    <w:rsid w:val="00C17DDF"/>
    <w:rsid w:val="00C67DE5"/>
    <w:rsid w:val="00C7230F"/>
    <w:rsid w:val="00C76049"/>
    <w:rsid w:val="00CA0AB0"/>
    <w:rsid w:val="00CC78F2"/>
    <w:rsid w:val="00CD0BFE"/>
    <w:rsid w:val="00D000AF"/>
    <w:rsid w:val="00D02B90"/>
    <w:rsid w:val="00D107BB"/>
    <w:rsid w:val="00D12FBF"/>
    <w:rsid w:val="00D14CEC"/>
    <w:rsid w:val="00D25F40"/>
    <w:rsid w:val="00D26918"/>
    <w:rsid w:val="00D45500"/>
    <w:rsid w:val="00D5278D"/>
    <w:rsid w:val="00D548EA"/>
    <w:rsid w:val="00D66DE4"/>
    <w:rsid w:val="00D67A80"/>
    <w:rsid w:val="00DB20D6"/>
    <w:rsid w:val="00DB65AA"/>
    <w:rsid w:val="00DC6CB8"/>
    <w:rsid w:val="00E013BD"/>
    <w:rsid w:val="00E02903"/>
    <w:rsid w:val="00E17BDB"/>
    <w:rsid w:val="00E3041B"/>
    <w:rsid w:val="00E41854"/>
    <w:rsid w:val="00E4689E"/>
    <w:rsid w:val="00E61076"/>
    <w:rsid w:val="00E66232"/>
    <w:rsid w:val="00E75E3D"/>
    <w:rsid w:val="00E91608"/>
    <w:rsid w:val="00EB5E06"/>
    <w:rsid w:val="00ED0687"/>
    <w:rsid w:val="00ED52AB"/>
    <w:rsid w:val="00EE75C6"/>
    <w:rsid w:val="00EF4B44"/>
    <w:rsid w:val="00F13BC6"/>
    <w:rsid w:val="00F1416A"/>
    <w:rsid w:val="00F22261"/>
    <w:rsid w:val="00F43D94"/>
    <w:rsid w:val="00F46A69"/>
    <w:rsid w:val="00F4760C"/>
    <w:rsid w:val="00F55978"/>
    <w:rsid w:val="00F74434"/>
    <w:rsid w:val="00F86259"/>
    <w:rsid w:val="00F972D5"/>
    <w:rsid w:val="00FC7F52"/>
    <w:rsid w:val="00FD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D466C9"/>
  <w15:docId w15:val="{C598BC78-0D5E-4441-9C88-88FD21C9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A50"/>
    <w:pPr>
      <w:spacing w:after="0" w:line="240" w:lineRule="auto"/>
    </w:pPr>
  </w:style>
  <w:style w:type="paragraph" w:styleId="Header">
    <w:name w:val="header"/>
    <w:basedOn w:val="Normal"/>
    <w:link w:val="HeaderChar"/>
    <w:uiPriority w:val="99"/>
    <w:unhideWhenUsed/>
    <w:rsid w:val="00B717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746"/>
  </w:style>
  <w:style w:type="paragraph" w:styleId="Footer">
    <w:name w:val="footer"/>
    <w:basedOn w:val="Normal"/>
    <w:link w:val="FooterChar"/>
    <w:uiPriority w:val="99"/>
    <w:unhideWhenUsed/>
    <w:rsid w:val="00B717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746"/>
  </w:style>
  <w:style w:type="paragraph" w:styleId="BalloonText">
    <w:name w:val="Balloon Text"/>
    <w:basedOn w:val="Normal"/>
    <w:link w:val="BalloonTextChar"/>
    <w:uiPriority w:val="99"/>
    <w:semiHidden/>
    <w:unhideWhenUsed/>
    <w:rsid w:val="00B717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746"/>
    <w:rPr>
      <w:rFonts w:ascii="Lucida Grande" w:hAnsi="Lucida Grande" w:cs="Lucida Grande"/>
      <w:sz w:val="18"/>
      <w:szCs w:val="18"/>
    </w:rPr>
  </w:style>
  <w:style w:type="paragraph" w:styleId="NormalWeb">
    <w:name w:val="Normal (Web)"/>
    <w:basedOn w:val="Normal"/>
    <w:uiPriority w:val="99"/>
    <w:unhideWhenUsed/>
    <w:rsid w:val="005738DF"/>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501F8D"/>
    <w:pPr>
      <w:ind w:left="720"/>
      <w:contextualSpacing/>
    </w:pPr>
  </w:style>
  <w:style w:type="character" w:styleId="Hyperlink">
    <w:name w:val="Hyperlink"/>
    <w:basedOn w:val="DefaultParagraphFont"/>
    <w:uiPriority w:val="99"/>
    <w:unhideWhenUsed/>
    <w:rsid w:val="00501F8D"/>
    <w:rPr>
      <w:color w:val="0000FF" w:themeColor="hyperlink"/>
      <w:u w:val="single"/>
    </w:rPr>
  </w:style>
  <w:style w:type="paragraph" w:customStyle="1" w:styleId="paragraph">
    <w:name w:val="paragraph"/>
    <w:basedOn w:val="Normal"/>
    <w:rsid w:val="009222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2230"/>
  </w:style>
  <w:style w:type="character" w:customStyle="1" w:styleId="eop">
    <w:name w:val="eop"/>
    <w:basedOn w:val="DefaultParagraphFont"/>
    <w:rsid w:val="00922230"/>
  </w:style>
  <w:style w:type="character" w:customStyle="1" w:styleId="advancedproofingissue">
    <w:name w:val="advancedproofingissue"/>
    <w:basedOn w:val="DefaultParagraphFont"/>
    <w:rsid w:val="00922230"/>
  </w:style>
  <w:style w:type="character" w:customStyle="1" w:styleId="scxw6233385">
    <w:name w:val="scxw6233385"/>
    <w:basedOn w:val="DefaultParagraphFont"/>
    <w:rsid w:val="00922230"/>
  </w:style>
  <w:style w:type="character" w:customStyle="1" w:styleId="spellingerror">
    <w:name w:val="spellingerror"/>
    <w:basedOn w:val="DefaultParagraphFont"/>
    <w:rsid w:val="00922230"/>
  </w:style>
  <w:style w:type="character" w:customStyle="1" w:styleId="contextualspellingandgrammarerror">
    <w:name w:val="contextualspellingandgrammarerror"/>
    <w:basedOn w:val="DefaultParagraphFont"/>
    <w:rsid w:val="00922230"/>
  </w:style>
  <w:style w:type="character" w:styleId="UnresolvedMention">
    <w:name w:val="Unresolved Mention"/>
    <w:basedOn w:val="DefaultParagraphFont"/>
    <w:uiPriority w:val="99"/>
    <w:semiHidden/>
    <w:unhideWhenUsed/>
    <w:rsid w:val="0031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3041">
      <w:bodyDiv w:val="1"/>
      <w:marLeft w:val="0"/>
      <w:marRight w:val="0"/>
      <w:marTop w:val="0"/>
      <w:marBottom w:val="0"/>
      <w:divBdr>
        <w:top w:val="none" w:sz="0" w:space="0" w:color="auto"/>
        <w:left w:val="none" w:sz="0" w:space="0" w:color="auto"/>
        <w:bottom w:val="none" w:sz="0" w:space="0" w:color="auto"/>
        <w:right w:val="none" w:sz="0" w:space="0" w:color="auto"/>
      </w:divBdr>
    </w:div>
    <w:div w:id="10240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od3.org/musicdownloads/DonaNobisPacemPyungHwaJooSoSeo.pdf" TargetMode="External"/><Relationship Id="rId3" Type="http://schemas.openxmlformats.org/officeDocument/2006/relationships/settings" Target="settings.xml"/><Relationship Id="rId7" Type="http://schemas.openxmlformats.org/officeDocument/2006/relationships/hyperlink" Target="https://l.facebook.com/l.php?u=https%3A%2F%2Fsacredstonesministries.files.wordpress.com%2F2019%2F02%2Fliturgies-for-transfiguration-sunday-after-gc2019.docx%3Ffbclid%3DIwAR0cqQJqwxnL7W1WV2gyIG_9AXf3ncpAowkUL2urQd_8rDBSzzCVMOM7hww&amp;h=AT3Sigl1625Lu12ucmSekAQqnN7QdsZYqsghaw-60sczvjZfn8djr4BfYrZcc4rc00HWN5qfu_HuOzpoJggS2uK1-miynHC9oOPZb4xFuKrs9XpUs3TFh7_VCRykL_fOtusF-ts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Laura Canzonier</cp:lastModifiedBy>
  <cp:revision>2</cp:revision>
  <cp:lastPrinted>2018-01-10T18:39:00Z</cp:lastPrinted>
  <dcterms:created xsi:type="dcterms:W3CDTF">2019-03-01T18:53:00Z</dcterms:created>
  <dcterms:modified xsi:type="dcterms:W3CDTF">2019-03-01T18:53:00Z</dcterms:modified>
</cp:coreProperties>
</file>