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C6D86" w:rsidRDefault="006C6D86" w:rsidP="00A11A95">
      <w:pPr>
        <w:spacing w:after="0" w:line="240" w:lineRule="auto"/>
        <w:jc w:val="center"/>
        <w:rPr>
          <w:b/>
          <w:color w:val="4472C4" w:themeColor="accent1"/>
          <w:sz w:val="24"/>
          <w:szCs w:val="24"/>
        </w:rPr>
      </w:pPr>
      <w:r>
        <w:rPr>
          <w:b/>
          <w:color w:val="4472C4" w:themeColor="accent1"/>
          <w:sz w:val="24"/>
          <w:szCs w:val="24"/>
        </w:rPr>
        <w:t xml:space="preserve">Clergy Leadership Development Seminar </w:t>
      </w:r>
    </w:p>
    <w:p w:rsidR="008B41EA" w:rsidRDefault="008B41EA" w:rsidP="00A11A95">
      <w:pPr>
        <w:spacing w:after="0" w:line="240" w:lineRule="auto"/>
        <w:jc w:val="center"/>
        <w:rPr>
          <w:b/>
          <w:color w:val="4472C4" w:themeColor="accent1"/>
          <w:sz w:val="24"/>
          <w:szCs w:val="24"/>
        </w:rPr>
      </w:pPr>
      <w:r w:rsidRPr="005E6059">
        <w:rPr>
          <w:b/>
          <w:color w:val="4472C4" w:themeColor="accent1"/>
          <w:sz w:val="24"/>
          <w:szCs w:val="24"/>
        </w:rPr>
        <w:t>Team One Cohort</w:t>
      </w:r>
      <w:r w:rsidR="006C6D86">
        <w:rPr>
          <w:b/>
          <w:color w:val="4472C4" w:themeColor="accent1"/>
          <w:sz w:val="24"/>
          <w:szCs w:val="24"/>
        </w:rPr>
        <w:t xml:space="preserve"> – November 27, 2018</w:t>
      </w:r>
    </w:p>
    <w:p w:rsidR="006C6D86" w:rsidRPr="005E6059" w:rsidRDefault="006C6D86" w:rsidP="00A11A95">
      <w:pPr>
        <w:spacing w:after="0" w:line="240" w:lineRule="auto"/>
        <w:jc w:val="center"/>
        <w:rPr>
          <w:b/>
          <w:color w:val="4472C4" w:themeColor="accent1"/>
          <w:sz w:val="24"/>
          <w:szCs w:val="24"/>
        </w:rPr>
      </w:pPr>
      <w:r>
        <w:rPr>
          <w:b/>
          <w:color w:val="4472C4" w:themeColor="accent1"/>
          <w:sz w:val="24"/>
          <w:szCs w:val="24"/>
        </w:rPr>
        <w:t xml:space="preserve">Session 3 </w:t>
      </w:r>
    </w:p>
    <w:p w:rsidR="008B41EA" w:rsidRPr="005E6059" w:rsidRDefault="008B41EA" w:rsidP="008B41EA">
      <w:pPr>
        <w:rPr>
          <w:sz w:val="24"/>
          <w:szCs w:val="24"/>
        </w:rPr>
      </w:pPr>
      <w:bookmarkStart w:id="0" w:name="_Hlk525298460"/>
      <w:bookmarkStart w:id="1" w:name="_Hlk526500323"/>
      <w:r w:rsidRPr="005E6059">
        <w:rPr>
          <w:sz w:val="24"/>
          <w:szCs w:val="24"/>
        </w:rPr>
        <w:t xml:space="preserve">9am – Refreshments </w:t>
      </w:r>
    </w:p>
    <w:p w:rsidR="008B41EA" w:rsidRPr="005E6059" w:rsidRDefault="008B41EA" w:rsidP="008B41EA">
      <w:pPr>
        <w:rPr>
          <w:sz w:val="24"/>
          <w:szCs w:val="24"/>
        </w:rPr>
      </w:pPr>
      <w:r w:rsidRPr="005E6059">
        <w:rPr>
          <w:sz w:val="24"/>
          <w:szCs w:val="24"/>
        </w:rPr>
        <w:t xml:space="preserve">9:30am – Worship </w:t>
      </w:r>
    </w:p>
    <w:p w:rsidR="00BB1AE4" w:rsidRDefault="005E6059" w:rsidP="005E6059">
      <w:pPr>
        <w:rPr>
          <w:sz w:val="24"/>
          <w:szCs w:val="24"/>
        </w:rPr>
      </w:pPr>
      <w:r w:rsidRPr="005E6059">
        <w:rPr>
          <w:sz w:val="24"/>
          <w:szCs w:val="24"/>
        </w:rPr>
        <w:t>11:00</w:t>
      </w:r>
      <w:r w:rsidR="006A38CA" w:rsidRPr="005E6059">
        <w:rPr>
          <w:sz w:val="24"/>
          <w:szCs w:val="24"/>
        </w:rPr>
        <w:t xml:space="preserve">am </w:t>
      </w:r>
      <w:r w:rsidR="00BB1AE4">
        <w:rPr>
          <w:sz w:val="24"/>
          <w:szCs w:val="24"/>
        </w:rPr>
        <w:t xml:space="preserve">– Seminar and Investment of Time </w:t>
      </w:r>
    </w:p>
    <w:p w:rsidR="00BB1AE4" w:rsidRDefault="00BB1AE4" w:rsidP="00BB1AE4">
      <w:pPr>
        <w:pStyle w:val="ListParagraph"/>
        <w:numPr>
          <w:ilvl w:val="0"/>
          <w:numId w:val="28"/>
        </w:numPr>
        <w:rPr>
          <w:sz w:val="24"/>
          <w:szCs w:val="24"/>
        </w:rPr>
      </w:pPr>
      <w:r>
        <w:rPr>
          <w:sz w:val="24"/>
          <w:szCs w:val="24"/>
        </w:rPr>
        <w:t xml:space="preserve">How much time and energy do </w:t>
      </w:r>
      <w:r w:rsidR="0035665C">
        <w:rPr>
          <w:sz w:val="24"/>
          <w:szCs w:val="24"/>
        </w:rPr>
        <w:t xml:space="preserve">you take to </w:t>
      </w:r>
      <w:r>
        <w:rPr>
          <w:sz w:val="24"/>
          <w:szCs w:val="24"/>
        </w:rPr>
        <w:t xml:space="preserve">prepare for each session of the Seminar? </w:t>
      </w:r>
    </w:p>
    <w:p w:rsidR="00BB1AE4" w:rsidRDefault="00BB1AE4" w:rsidP="00BB1AE4">
      <w:pPr>
        <w:pStyle w:val="ListParagraph"/>
        <w:numPr>
          <w:ilvl w:val="0"/>
          <w:numId w:val="28"/>
        </w:numPr>
        <w:rPr>
          <w:sz w:val="24"/>
          <w:szCs w:val="24"/>
        </w:rPr>
      </w:pPr>
      <w:r w:rsidRPr="00BB1AE4">
        <w:rPr>
          <w:sz w:val="24"/>
          <w:szCs w:val="24"/>
        </w:rPr>
        <w:t>Look back to your first meeting of “Team One”</w:t>
      </w:r>
      <w:r>
        <w:rPr>
          <w:sz w:val="24"/>
          <w:szCs w:val="24"/>
        </w:rPr>
        <w:t xml:space="preserve"> in 2017,</w:t>
      </w:r>
      <w:r w:rsidRPr="00BB1AE4">
        <w:rPr>
          <w:sz w:val="24"/>
          <w:szCs w:val="24"/>
        </w:rPr>
        <w:t xml:space="preserve"> think about who </w:t>
      </w:r>
      <w:r w:rsidR="0035665C">
        <w:rPr>
          <w:sz w:val="24"/>
          <w:szCs w:val="24"/>
        </w:rPr>
        <w:t xml:space="preserve">you </w:t>
      </w:r>
      <w:r w:rsidRPr="00BB1AE4">
        <w:rPr>
          <w:sz w:val="24"/>
          <w:szCs w:val="24"/>
        </w:rPr>
        <w:t>were</w:t>
      </w:r>
      <w:r>
        <w:rPr>
          <w:sz w:val="24"/>
          <w:szCs w:val="24"/>
        </w:rPr>
        <w:t xml:space="preserve"> in relative to who you are now. </w:t>
      </w:r>
      <w:r w:rsidR="00B85248">
        <w:rPr>
          <w:sz w:val="24"/>
          <w:szCs w:val="24"/>
        </w:rPr>
        <w:t xml:space="preserve"> </w:t>
      </w:r>
      <w:r w:rsidR="000053E1">
        <w:rPr>
          <w:sz w:val="24"/>
          <w:szCs w:val="24"/>
        </w:rPr>
        <w:t>What change</w:t>
      </w:r>
      <w:r>
        <w:rPr>
          <w:sz w:val="24"/>
          <w:szCs w:val="24"/>
        </w:rPr>
        <w:t xml:space="preserve">/transformation have you seen? </w:t>
      </w:r>
    </w:p>
    <w:p w:rsidR="00B85248" w:rsidRDefault="00B85248" w:rsidP="00BB1AE4">
      <w:pPr>
        <w:pStyle w:val="ListParagraph"/>
        <w:numPr>
          <w:ilvl w:val="0"/>
          <w:numId w:val="28"/>
        </w:numPr>
        <w:rPr>
          <w:sz w:val="24"/>
          <w:szCs w:val="24"/>
        </w:rPr>
      </w:pPr>
      <w:r>
        <w:rPr>
          <w:sz w:val="24"/>
          <w:szCs w:val="24"/>
        </w:rPr>
        <w:t xml:space="preserve">What feedback have you received from others? </w:t>
      </w:r>
    </w:p>
    <w:p w:rsidR="005E6059" w:rsidRPr="005E6059" w:rsidRDefault="00BB1AE4" w:rsidP="005E6059">
      <w:pPr>
        <w:rPr>
          <w:sz w:val="24"/>
          <w:szCs w:val="24"/>
        </w:rPr>
      </w:pPr>
      <w:r>
        <w:rPr>
          <w:sz w:val="24"/>
          <w:szCs w:val="24"/>
        </w:rPr>
        <w:t>11:</w:t>
      </w:r>
      <w:r w:rsidR="00B85248">
        <w:rPr>
          <w:sz w:val="24"/>
          <w:szCs w:val="24"/>
        </w:rPr>
        <w:t>30</w:t>
      </w:r>
      <w:r>
        <w:rPr>
          <w:sz w:val="24"/>
          <w:szCs w:val="24"/>
        </w:rPr>
        <w:t xml:space="preserve">am </w:t>
      </w:r>
      <w:r w:rsidR="006A38CA" w:rsidRPr="005E6059">
        <w:rPr>
          <w:sz w:val="24"/>
          <w:szCs w:val="24"/>
        </w:rPr>
        <w:t xml:space="preserve">– </w:t>
      </w:r>
      <w:r w:rsidR="005E6059" w:rsidRPr="005E6059">
        <w:rPr>
          <w:sz w:val="24"/>
          <w:szCs w:val="24"/>
        </w:rPr>
        <w:t xml:space="preserve">Peer Consultation through a Leadership Challenge </w:t>
      </w:r>
      <w:bookmarkEnd w:id="0"/>
      <w:bookmarkEnd w:id="1"/>
    </w:p>
    <w:p w:rsidR="006A38CA" w:rsidRPr="005E6059" w:rsidRDefault="006A38CA" w:rsidP="005E6059">
      <w:pPr>
        <w:pStyle w:val="ListParagraph"/>
        <w:numPr>
          <w:ilvl w:val="0"/>
          <w:numId w:val="15"/>
        </w:numPr>
        <w:rPr>
          <w:rFonts w:eastAsia="Times New Roman" w:cstheme="minorHAnsi"/>
          <w:sz w:val="24"/>
          <w:szCs w:val="24"/>
        </w:rPr>
      </w:pPr>
      <w:r w:rsidRPr="005E6059">
        <w:rPr>
          <w:rFonts w:cstheme="minorHAnsi"/>
          <w:sz w:val="24"/>
          <w:szCs w:val="24"/>
        </w:rPr>
        <w:t xml:space="preserve">Share a leadership challenge you are </w:t>
      </w:r>
      <w:r w:rsidR="005E6059" w:rsidRPr="005E6059">
        <w:rPr>
          <w:rFonts w:cstheme="minorHAnsi"/>
          <w:sz w:val="24"/>
          <w:szCs w:val="24"/>
        </w:rPr>
        <w:t xml:space="preserve">currently </w:t>
      </w:r>
      <w:r w:rsidRPr="005E6059">
        <w:rPr>
          <w:rFonts w:cstheme="minorHAnsi"/>
          <w:sz w:val="24"/>
          <w:szCs w:val="24"/>
        </w:rPr>
        <w:t xml:space="preserve">having in the local church to receive immediate feedback. </w:t>
      </w:r>
      <w:r w:rsidRPr="005E6059">
        <w:rPr>
          <w:rFonts w:eastAsia="Times New Roman" w:cstheme="minorHAnsi"/>
          <w:sz w:val="24"/>
          <w:szCs w:val="24"/>
        </w:rPr>
        <w:t xml:space="preserve">Consider Richard </w:t>
      </w:r>
      <w:proofErr w:type="spellStart"/>
      <w:r w:rsidRPr="005E6059">
        <w:rPr>
          <w:rFonts w:eastAsia="Times New Roman" w:cstheme="minorHAnsi"/>
          <w:sz w:val="24"/>
          <w:szCs w:val="24"/>
        </w:rPr>
        <w:t>Osmer's</w:t>
      </w:r>
      <w:proofErr w:type="spellEnd"/>
      <w:r w:rsidRPr="005E6059">
        <w:rPr>
          <w:rFonts w:eastAsia="Times New Roman" w:cstheme="minorHAnsi"/>
          <w:sz w:val="24"/>
          <w:szCs w:val="24"/>
        </w:rPr>
        <w:t xml:space="preserve"> framework for the 4 movements of practical theology as we examine each leadership challenge. These are as follows:</w:t>
      </w:r>
    </w:p>
    <w:p w:rsidR="006A38CA" w:rsidRPr="005E6059" w:rsidRDefault="006A38CA" w:rsidP="006A38CA">
      <w:pPr>
        <w:shd w:val="clear" w:color="auto" w:fill="FFFFFF"/>
        <w:spacing w:after="0" w:line="240" w:lineRule="auto"/>
        <w:ind w:left="720"/>
        <w:rPr>
          <w:rFonts w:eastAsia="Times New Roman" w:cstheme="minorHAnsi"/>
          <w:sz w:val="24"/>
          <w:szCs w:val="24"/>
        </w:rPr>
      </w:pPr>
      <w:r w:rsidRPr="005E6059">
        <w:rPr>
          <w:rFonts w:eastAsia="Times New Roman" w:cstheme="minorHAnsi"/>
          <w:sz w:val="24"/>
          <w:szCs w:val="24"/>
        </w:rPr>
        <w:t xml:space="preserve">   </w:t>
      </w:r>
      <w:proofErr w:type="spellStart"/>
      <w:r w:rsidRPr="005E6059">
        <w:rPr>
          <w:rFonts w:eastAsia="Times New Roman" w:cstheme="minorHAnsi"/>
          <w:sz w:val="24"/>
          <w:szCs w:val="24"/>
        </w:rPr>
        <w:t>i</w:t>
      </w:r>
      <w:proofErr w:type="spellEnd"/>
      <w:r w:rsidRPr="005E6059">
        <w:rPr>
          <w:rFonts w:eastAsia="Times New Roman" w:cstheme="minorHAnsi"/>
          <w:sz w:val="24"/>
          <w:szCs w:val="24"/>
        </w:rPr>
        <w:t xml:space="preserve">. </w:t>
      </w:r>
      <w:r w:rsidRPr="005E6059">
        <w:rPr>
          <w:rFonts w:eastAsia="Times New Roman" w:cstheme="minorHAnsi"/>
          <w:b/>
          <w:sz w:val="24"/>
          <w:szCs w:val="24"/>
        </w:rPr>
        <w:t>Descriptive-empirical task</w:t>
      </w:r>
      <w:r w:rsidRPr="005E6059">
        <w:rPr>
          <w:rFonts w:eastAsia="Times New Roman" w:cstheme="minorHAnsi"/>
          <w:sz w:val="24"/>
          <w:szCs w:val="24"/>
        </w:rPr>
        <w:t xml:space="preserve"> (What’s going on?) – Answered by the leader. </w:t>
      </w:r>
    </w:p>
    <w:p w:rsidR="006A38CA" w:rsidRPr="005E6059" w:rsidRDefault="006A38CA" w:rsidP="006A38CA">
      <w:pPr>
        <w:shd w:val="clear" w:color="auto" w:fill="FFFFFF"/>
        <w:spacing w:after="0" w:line="240" w:lineRule="auto"/>
        <w:ind w:left="720"/>
        <w:rPr>
          <w:rFonts w:eastAsia="Times New Roman" w:cstheme="minorHAnsi"/>
          <w:sz w:val="24"/>
          <w:szCs w:val="24"/>
        </w:rPr>
      </w:pPr>
      <w:r w:rsidRPr="005E6059">
        <w:rPr>
          <w:rFonts w:eastAsia="Times New Roman" w:cstheme="minorHAnsi"/>
          <w:sz w:val="24"/>
          <w:szCs w:val="24"/>
        </w:rPr>
        <w:t xml:space="preserve">   ii. </w:t>
      </w:r>
      <w:r w:rsidRPr="005E6059">
        <w:rPr>
          <w:rFonts w:eastAsia="Times New Roman" w:cstheme="minorHAnsi"/>
          <w:b/>
          <w:sz w:val="24"/>
          <w:szCs w:val="24"/>
        </w:rPr>
        <w:t>Interpretive task</w:t>
      </w:r>
      <w:r w:rsidRPr="005E6059">
        <w:rPr>
          <w:rFonts w:eastAsia="Times New Roman" w:cstheme="minorHAnsi"/>
          <w:sz w:val="24"/>
          <w:szCs w:val="24"/>
        </w:rPr>
        <w:t xml:space="preserve"> (Why is it going on?) – Answered by the leader and cohort. </w:t>
      </w:r>
    </w:p>
    <w:p w:rsidR="006A38CA" w:rsidRPr="005E6059" w:rsidRDefault="006A38CA" w:rsidP="006A38CA">
      <w:pPr>
        <w:shd w:val="clear" w:color="auto" w:fill="FFFFFF"/>
        <w:spacing w:after="0" w:line="240" w:lineRule="auto"/>
        <w:ind w:left="720"/>
        <w:rPr>
          <w:rFonts w:eastAsia="Times New Roman" w:cstheme="minorHAnsi"/>
          <w:sz w:val="24"/>
          <w:szCs w:val="24"/>
        </w:rPr>
      </w:pPr>
      <w:r w:rsidRPr="005E6059">
        <w:rPr>
          <w:rFonts w:eastAsia="Times New Roman" w:cstheme="minorHAnsi"/>
          <w:sz w:val="24"/>
          <w:szCs w:val="24"/>
        </w:rPr>
        <w:t xml:space="preserve">   iii. </w:t>
      </w:r>
      <w:r w:rsidRPr="005E6059">
        <w:rPr>
          <w:rFonts w:eastAsia="Times New Roman" w:cstheme="minorHAnsi"/>
          <w:b/>
          <w:sz w:val="24"/>
          <w:szCs w:val="24"/>
        </w:rPr>
        <w:t>Normative task</w:t>
      </w:r>
      <w:r w:rsidRPr="005E6059">
        <w:rPr>
          <w:rFonts w:eastAsia="Times New Roman" w:cstheme="minorHAnsi"/>
          <w:sz w:val="24"/>
          <w:szCs w:val="24"/>
        </w:rPr>
        <w:t xml:space="preserve"> (What ought to be going on?) – Answered by the cohort. </w:t>
      </w:r>
    </w:p>
    <w:p w:rsidR="006A38CA" w:rsidRPr="005E6059" w:rsidRDefault="006A38CA" w:rsidP="006A38CA">
      <w:pPr>
        <w:shd w:val="clear" w:color="auto" w:fill="FFFFFF"/>
        <w:spacing w:after="0" w:line="240" w:lineRule="auto"/>
        <w:ind w:left="720"/>
        <w:rPr>
          <w:rFonts w:eastAsia="Times New Roman" w:cstheme="minorHAnsi"/>
          <w:sz w:val="24"/>
          <w:szCs w:val="24"/>
        </w:rPr>
      </w:pPr>
      <w:r w:rsidRPr="005E6059">
        <w:rPr>
          <w:rFonts w:eastAsia="Times New Roman" w:cstheme="minorHAnsi"/>
          <w:sz w:val="24"/>
          <w:szCs w:val="24"/>
        </w:rPr>
        <w:t xml:space="preserve">   iv. </w:t>
      </w:r>
      <w:r w:rsidRPr="005E6059">
        <w:rPr>
          <w:rFonts w:eastAsia="Times New Roman" w:cstheme="minorHAnsi"/>
          <w:b/>
          <w:sz w:val="24"/>
          <w:szCs w:val="24"/>
        </w:rPr>
        <w:t>Pragmatic task</w:t>
      </w:r>
      <w:r w:rsidRPr="005E6059">
        <w:rPr>
          <w:rFonts w:eastAsia="Times New Roman" w:cstheme="minorHAnsi"/>
          <w:sz w:val="24"/>
          <w:szCs w:val="24"/>
        </w:rPr>
        <w:t xml:space="preserve"> (How might we respond?) – Answered by the cohort. </w:t>
      </w:r>
    </w:p>
    <w:p w:rsidR="006A38CA" w:rsidRPr="005E6059" w:rsidRDefault="001A00BD" w:rsidP="006A38CA">
      <w:pPr>
        <w:pStyle w:val="ListParagraph"/>
        <w:numPr>
          <w:ilvl w:val="0"/>
          <w:numId w:val="14"/>
        </w:numPr>
        <w:rPr>
          <w:rFonts w:cstheme="minorHAnsi"/>
          <w:sz w:val="24"/>
          <w:szCs w:val="24"/>
        </w:rPr>
      </w:pPr>
      <w:r>
        <w:rPr>
          <w:rFonts w:cstheme="minorHAnsi"/>
          <w:sz w:val="24"/>
          <w:szCs w:val="24"/>
        </w:rPr>
        <w:t>F</w:t>
      </w:r>
      <w:r w:rsidR="006A38CA" w:rsidRPr="005E6059">
        <w:rPr>
          <w:rFonts w:cstheme="minorHAnsi"/>
          <w:sz w:val="24"/>
          <w:szCs w:val="24"/>
        </w:rPr>
        <w:t>ormat</w:t>
      </w:r>
    </w:p>
    <w:p w:rsidR="006A38CA" w:rsidRPr="005E6059" w:rsidRDefault="006A38CA" w:rsidP="006A38CA">
      <w:pPr>
        <w:pStyle w:val="ListParagraph"/>
        <w:numPr>
          <w:ilvl w:val="0"/>
          <w:numId w:val="13"/>
        </w:numPr>
        <w:rPr>
          <w:rFonts w:cstheme="minorHAnsi"/>
          <w:sz w:val="24"/>
          <w:szCs w:val="24"/>
        </w:rPr>
      </w:pPr>
      <w:r w:rsidRPr="005E6059">
        <w:rPr>
          <w:rFonts w:cstheme="minorHAnsi"/>
          <w:sz w:val="24"/>
          <w:szCs w:val="24"/>
        </w:rPr>
        <w:t xml:space="preserve">Five minutes for the leader to explain the situation. The leader should remain fact focused rather than emotionally driven. </w:t>
      </w:r>
    </w:p>
    <w:p w:rsidR="006A38CA" w:rsidRPr="005E6059" w:rsidRDefault="006A38CA" w:rsidP="006A38CA">
      <w:pPr>
        <w:pStyle w:val="ListParagraph"/>
        <w:numPr>
          <w:ilvl w:val="0"/>
          <w:numId w:val="13"/>
        </w:numPr>
        <w:rPr>
          <w:rFonts w:cstheme="minorHAnsi"/>
          <w:sz w:val="24"/>
          <w:szCs w:val="24"/>
        </w:rPr>
      </w:pPr>
      <w:r w:rsidRPr="005E6059">
        <w:rPr>
          <w:rFonts w:cstheme="minorHAnsi"/>
          <w:sz w:val="24"/>
          <w:szCs w:val="24"/>
        </w:rPr>
        <w:t xml:space="preserve">Five minutes for the cohort to ask clarifying questions of the leader. Then the leader turns their chair so that they listen to the conversation in the room.  </w:t>
      </w:r>
    </w:p>
    <w:p w:rsidR="006A38CA" w:rsidRPr="005E6059" w:rsidRDefault="00BB1AE4" w:rsidP="006A38CA">
      <w:pPr>
        <w:pStyle w:val="ListParagraph"/>
        <w:numPr>
          <w:ilvl w:val="0"/>
          <w:numId w:val="13"/>
        </w:numPr>
        <w:rPr>
          <w:rFonts w:cstheme="minorHAnsi"/>
          <w:sz w:val="24"/>
          <w:szCs w:val="24"/>
        </w:rPr>
      </w:pPr>
      <w:r>
        <w:rPr>
          <w:rFonts w:cstheme="minorHAnsi"/>
          <w:sz w:val="24"/>
          <w:szCs w:val="24"/>
        </w:rPr>
        <w:t>Ten</w:t>
      </w:r>
      <w:r w:rsidR="006A38CA" w:rsidRPr="005E6059">
        <w:rPr>
          <w:rFonts w:cstheme="minorHAnsi"/>
          <w:sz w:val="24"/>
          <w:szCs w:val="24"/>
        </w:rPr>
        <w:t xml:space="preserve"> minutes for the cohort to discuss and provide the leader feedback and insights. </w:t>
      </w:r>
    </w:p>
    <w:p w:rsidR="006A38CA" w:rsidRPr="005E6059" w:rsidRDefault="006A38CA" w:rsidP="006A38CA">
      <w:pPr>
        <w:pStyle w:val="ListParagraph"/>
        <w:numPr>
          <w:ilvl w:val="0"/>
          <w:numId w:val="13"/>
        </w:numPr>
        <w:rPr>
          <w:rFonts w:cstheme="minorHAnsi"/>
          <w:sz w:val="24"/>
          <w:szCs w:val="24"/>
        </w:rPr>
      </w:pPr>
      <w:r w:rsidRPr="005E6059">
        <w:rPr>
          <w:rFonts w:cstheme="minorHAnsi"/>
          <w:sz w:val="24"/>
          <w:szCs w:val="24"/>
        </w:rPr>
        <w:t xml:space="preserve">Then five minutes for the leader to respond to what </w:t>
      </w:r>
      <w:r w:rsidR="009D7D17">
        <w:rPr>
          <w:rFonts w:cstheme="minorHAnsi"/>
          <w:sz w:val="24"/>
          <w:szCs w:val="24"/>
        </w:rPr>
        <w:t xml:space="preserve">they </w:t>
      </w:r>
      <w:r w:rsidRPr="005E6059">
        <w:rPr>
          <w:rFonts w:cstheme="minorHAnsi"/>
          <w:sz w:val="24"/>
          <w:szCs w:val="24"/>
        </w:rPr>
        <w:t xml:space="preserve">heard. The leader’s chair is turned facing the cohort. </w:t>
      </w:r>
    </w:p>
    <w:p w:rsidR="002F6631" w:rsidRDefault="008B41EA" w:rsidP="005E6059">
      <w:pPr>
        <w:rPr>
          <w:sz w:val="24"/>
          <w:szCs w:val="24"/>
        </w:rPr>
      </w:pPr>
      <w:r w:rsidRPr="005E6059">
        <w:rPr>
          <w:sz w:val="24"/>
          <w:szCs w:val="24"/>
        </w:rPr>
        <w:t>12:30pm – Lunch</w:t>
      </w:r>
    </w:p>
    <w:p w:rsidR="00A11A95" w:rsidRPr="00AE3892" w:rsidRDefault="00A11A95" w:rsidP="00A11A95">
      <w:pPr>
        <w:rPr>
          <w:sz w:val="24"/>
          <w:szCs w:val="24"/>
        </w:rPr>
      </w:pPr>
      <w:bookmarkStart w:id="2" w:name="_Hlk529821286"/>
      <w:r w:rsidRPr="00AE3892">
        <w:rPr>
          <w:sz w:val="24"/>
          <w:szCs w:val="24"/>
        </w:rPr>
        <w:t xml:space="preserve">1:15pm – 2:50pm – Fruitfulness Cohort and Team One </w:t>
      </w:r>
      <w:r>
        <w:rPr>
          <w:sz w:val="24"/>
          <w:szCs w:val="24"/>
        </w:rPr>
        <w:t xml:space="preserve">in Room C </w:t>
      </w:r>
    </w:p>
    <w:p w:rsidR="00A11A95" w:rsidRPr="00AE3892" w:rsidRDefault="00A11A95" w:rsidP="00A11A95">
      <w:pPr>
        <w:rPr>
          <w:sz w:val="24"/>
          <w:szCs w:val="24"/>
        </w:rPr>
      </w:pPr>
      <w:r w:rsidRPr="00AE3892">
        <w:rPr>
          <w:sz w:val="24"/>
          <w:szCs w:val="24"/>
        </w:rPr>
        <w:t xml:space="preserve">1:15pm - Explore </w:t>
      </w:r>
      <w:r w:rsidRPr="00AE3892">
        <w:rPr>
          <w:i/>
          <w:sz w:val="24"/>
          <w:szCs w:val="24"/>
        </w:rPr>
        <w:t>Breakthrough</w:t>
      </w:r>
      <w:r w:rsidRPr="00AE3892">
        <w:rPr>
          <w:sz w:val="24"/>
          <w:szCs w:val="24"/>
        </w:rPr>
        <w:t xml:space="preserve"> and Sermon Series – Eric Drew, Director of Worship </w:t>
      </w:r>
    </w:p>
    <w:p w:rsidR="00A11A95" w:rsidRPr="00AE3892" w:rsidRDefault="00A11A95" w:rsidP="00A11A95">
      <w:pPr>
        <w:pStyle w:val="ListParagraph"/>
        <w:numPr>
          <w:ilvl w:val="0"/>
          <w:numId w:val="17"/>
        </w:numPr>
        <w:rPr>
          <w:sz w:val="24"/>
          <w:szCs w:val="24"/>
        </w:rPr>
      </w:pPr>
      <w:r w:rsidRPr="00AE3892">
        <w:rPr>
          <w:sz w:val="24"/>
          <w:szCs w:val="24"/>
        </w:rPr>
        <w:t xml:space="preserve">Each table will be assigned a chapter of </w:t>
      </w:r>
      <w:r w:rsidRPr="00AE3892">
        <w:rPr>
          <w:i/>
          <w:sz w:val="24"/>
          <w:szCs w:val="24"/>
        </w:rPr>
        <w:t>Breakthrough.</w:t>
      </w:r>
      <w:r w:rsidRPr="00AE3892">
        <w:rPr>
          <w:sz w:val="24"/>
          <w:szCs w:val="24"/>
        </w:rPr>
        <w:t xml:space="preserve"> At your table review your chapter answering</w:t>
      </w:r>
      <w:r>
        <w:rPr>
          <w:sz w:val="24"/>
          <w:szCs w:val="24"/>
        </w:rPr>
        <w:t xml:space="preserve"> the question, “What are</w:t>
      </w:r>
      <w:r w:rsidRPr="00AE3892">
        <w:rPr>
          <w:sz w:val="24"/>
          <w:szCs w:val="24"/>
        </w:rPr>
        <w:t xml:space="preserve"> two or three </w:t>
      </w:r>
      <w:r>
        <w:rPr>
          <w:sz w:val="24"/>
          <w:szCs w:val="24"/>
        </w:rPr>
        <w:t xml:space="preserve">of the </w:t>
      </w:r>
      <w:r w:rsidRPr="00AE3892">
        <w:rPr>
          <w:sz w:val="24"/>
          <w:szCs w:val="24"/>
        </w:rPr>
        <w:t xml:space="preserve">most helpful ideas in your chapter?” Then select one table member who will present your table’s list.  </w:t>
      </w:r>
    </w:p>
    <w:p w:rsidR="00A11A95" w:rsidRPr="00AE3892" w:rsidRDefault="00A11A95" w:rsidP="00A11A95">
      <w:pPr>
        <w:pStyle w:val="ListParagraph"/>
        <w:numPr>
          <w:ilvl w:val="0"/>
          <w:numId w:val="17"/>
        </w:numPr>
        <w:rPr>
          <w:sz w:val="24"/>
          <w:szCs w:val="24"/>
        </w:rPr>
      </w:pPr>
      <w:r w:rsidRPr="00AE3892">
        <w:rPr>
          <w:sz w:val="24"/>
          <w:szCs w:val="24"/>
        </w:rPr>
        <w:t xml:space="preserve">After hearing all presentations, consider individually the two following questions </w:t>
      </w:r>
    </w:p>
    <w:p w:rsidR="00A11A95" w:rsidRPr="00AE3892" w:rsidRDefault="00A11A95" w:rsidP="00A11A95">
      <w:pPr>
        <w:pStyle w:val="ListParagraph"/>
        <w:numPr>
          <w:ilvl w:val="0"/>
          <w:numId w:val="23"/>
        </w:numPr>
        <w:rPr>
          <w:sz w:val="24"/>
          <w:szCs w:val="24"/>
        </w:rPr>
      </w:pPr>
      <w:r w:rsidRPr="00AE3892">
        <w:rPr>
          <w:sz w:val="24"/>
          <w:szCs w:val="24"/>
        </w:rPr>
        <w:t xml:space="preserve">What </w:t>
      </w:r>
      <w:r>
        <w:rPr>
          <w:sz w:val="24"/>
          <w:szCs w:val="24"/>
        </w:rPr>
        <w:t xml:space="preserve">part of the resources could make a positive difference in your context? Why? </w:t>
      </w:r>
      <w:r w:rsidRPr="00AE3892">
        <w:rPr>
          <w:sz w:val="24"/>
          <w:szCs w:val="24"/>
        </w:rPr>
        <w:t xml:space="preserve"> </w:t>
      </w:r>
    </w:p>
    <w:p w:rsidR="00A11A95" w:rsidRDefault="00A11A95" w:rsidP="00A11A95">
      <w:pPr>
        <w:rPr>
          <w:sz w:val="24"/>
          <w:szCs w:val="24"/>
        </w:rPr>
      </w:pPr>
    </w:p>
    <w:p w:rsidR="00A11A95" w:rsidRPr="00AE3892" w:rsidRDefault="00A11A95" w:rsidP="00A11A95">
      <w:pPr>
        <w:rPr>
          <w:sz w:val="24"/>
          <w:szCs w:val="24"/>
        </w:rPr>
      </w:pPr>
    </w:p>
    <w:p w:rsidR="00A11A95" w:rsidRPr="00AE3892" w:rsidRDefault="00A11A95" w:rsidP="00A11A95">
      <w:pPr>
        <w:pStyle w:val="ListParagraph"/>
        <w:numPr>
          <w:ilvl w:val="0"/>
          <w:numId w:val="23"/>
        </w:numPr>
        <w:rPr>
          <w:sz w:val="24"/>
          <w:szCs w:val="24"/>
        </w:rPr>
      </w:pPr>
      <w:r w:rsidRPr="00AE3892">
        <w:rPr>
          <w:sz w:val="24"/>
          <w:szCs w:val="24"/>
        </w:rPr>
        <w:t xml:space="preserve">What are one or two items you are curious to learn more about? </w:t>
      </w:r>
    </w:p>
    <w:p w:rsidR="00A11A95" w:rsidRPr="00AE3892" w:rsidRDefault="00A11A95" w:rsidP="00A11A95">
      <w:pPr>
        <w:rPr>
          <w:sz w:val="24"/>
          <w:szCs w:val="24"/>
        </w:rPr>
      </w:pPr>
      <w:r w:rsidRPr="00AE3892">
        <w:rPr>
          <w:sz w:val="24"/>
          <w:szCs w:val="24"/>
        </w:rPr>
        <w:t xml:space="preserve">1:50pm - Sermon Series for January, “Stop Being Nice” </w:t>
      </w:r>
    </w:p>
    <w:p w:rsidR="00A11A95" w:rsidRPr="00AE3892" w:rsidRDefault="00A11A95" w:rsidP="00A11A95">
      <w:pPr>
        <w:pStyle w:val="ListParagraph"/>
        <w:numPr>
          <w:ilvl w:val="0"/>
          <w:numId w:val="18"/>
        </w:numPr>
        <w:rPr>
          <w:sz w:val="24"/>
          <w:szCs w:val="24"/>
        </w:rPr>
      </w:pPr>
      <w:r w:rsidRPr="00AE3892">
        <w:rPr>
          <w:sz w:val="24"/>
          <w:szCs w:val="24"/>
        </w:rPr>
        <w:t xml:space="preserve">Overview Document </w:t>
      </w:r>
    </w:p>
    <w:p w:rsidR="00A11A95" w:rsidRPr="00AE3892" w:rsidRDefault="00A11A95" w:rsidP="00A11A95">
      <w:pPr>
        <w:pStyle w:val="ListParagraph"/>
        <w:numPr>
          <w:ilvl w:val="0"/>
          <w:numId w:val="18"/>
        </w:numPr>
        <w:rPr>
          <w:sz w:val="24"/>
          <w:szCs w:val="24"/>
        </w:rPr>
      </w:pPr>
      <w:r>
        <w:rPr>
          <w:sz w:val="24"/>
          <w:szCs w:val="24"/>
        </w:rPr>
        <w:t>Review e</w:t>
      </w:r>
      <w:r w:rsidRPr="00AE3892">
        <w:rPr>
          <w:sz w:val="24"/>
          <w:szCs w:val="24"/>
        </w:rPr>
        <w:t xml:space="preserve">ach </w:t>
      </w:r>
      <w:r>
        <w:rPr>
          <w:sz w:val="24"/>
          <w:szCs w:val="24"/>
        </w:rPr>
        <w:t>r</w:t>
      </w:r>
      <w:r w:rsidRPr="00AE3892">
        <w:rPr>
          <w:sz w:val="24"/>
          <w:szCs w:val="24"/>
        </w:rPr>
        <w:t xml:space="preserve">esource </w:t>
      </w:r>
      <w:r>
        <w:rPr>
          <w:sz w:val="24"/>
          <w:szCs w:val="24"/>
        </w:rPr>
        <w:t>b</w:t>
      </w:r>
      <w:r w:rsidRPr="00AE3892">
        <w:rPr>
          <w:sz w:val="24"/>
          <w:szCs w:val="24"/>
        </w:rPr>
        <w:t xml:space="preserve">undle  </w:t>
      </w:r>
    </w:p>
    <w:p w:rsidR="00A11A95" w:rsidRPr="00BB53C5" w:rsidRDefault="00A11A95" w:rsidP="00A11A95">
      <w:pPr>
        <w:pStyle w:val="ListParagraph"/>
        <w:numPr>
          <w:ilvl w:val="0"/>
          <w:numId w:val="18"/>
        </w:numPr>
        <w:rPr>
          <w:sz w:val="24"/>
          <w:szCs w:val="24"/>
        </w:rPr>
      </w:pPr>
      <w:r w:rsidRPr="00AE3892">
        <w:rPr>
          <w:sz w:val="24"/>
          <w:szCs w:val="24"/>
        </w:rPr>
        <w:t xml:space="preserve">What </w:t>
      </w:r>
      <w:r>
        <w:rPr>
          <w:sz w:val="24"/>
          <w:szCs w:val="24"/>
        </w:rPr>
        <w:t xml:space="preserve">part </w:t>
      </w:r>
      <w:r w:rsidRPr="00AE3892">
        <w:rPr>
          <w:sz w:val="24"/>
          <w:szCs w:val="24"/>
        </w:rPr>
        <w:t xml:space="preserve">of the resource </w:t>
      </w:r>
      <w:r w:rsidR="009D7D17">
        <w:rPr>
          <w:sz w:val="24"/>
          <w:szCs w:val="24"/>
        </w:rPr>
        <w:t xml:space="preserve">could </w:t>
      </w:r>
      <w:r w:rsidRPr="00AE3892">
        <w:rPr>
          <w:sz w:val="24"/>
          <w:szCs w:val="24"/>
        </w:rPr>
        <w:t xml:space="preserve">you implement right away? </w:t>
      </w:r>
      <w:r>
        <w:rPr>
          <w:sz w:val="24"/>
          <w:szCs w:val="24"/>
        </w:rPr>
        <w:t>Who would benefit from the resource</w:t>
      </w:r>
      <w:r w:rsidRPr="00BB53C5">
        <w:rPr>
          <w:sz w:val="24"/>
          <w:szCs w:val="24"/>
        </w:rPr>
        <w:t xml:space="preserve">? What is the </w:t>
      </w:r>
      <w:r>
        <w:rPr>
          <w:sz w:val="24"/>
          <w:szCs w:val="24"/>
        </w:rPr>
        <w:t xml:space="preserve">positive </w:t>
      </w:r>
      <w:r w:rsidRPr="00BB53C5">
        <w:rPr>
          <w:sz w:val="24"/>
          <w:szCs w:val="24"/>
        </w:rPr>
        <w:t xml:space="preserve">change you believe it would provide? </w:t>
      </w:r>
    </w:p>
    <w:p w:rsidR="00A11A95" w:rsidRPr="00E85B1A" w:rsidRDefault="00A11A95" w:rsidP="00A11A95">
      <w:pPr>
        <w:pStyle w:val="ListParagraph"/>
        <w:numPr>
          <w:ilvl w:val="0"/>
          <w:numId w:val="18"/>
        </w:numPr>
        <w:rPr>
          <w:sz w:val="24"/>
          <w:szCs w:val="24"/>
        </w:rPr>
      </w:pPr>
      <w:r>
        <w:rPr>
          <w:sz w:val="24"/>
          <w:szCs w:val="24"/>
        </w:rPr>
        <w:t>Name</w:t>
      </w:r>
      <w:r w:rsidR="009D7D17">
        <w:rPr>
          <w:sz w:val="24"/>
          <w:szCs w:val="24"/>
        </w:rPr>
        <w:t xml:space="preserve"> </w:t>
      </w:r>
      <w:r w:rsidRPr="00E85B1A">
        <w:rPr>
          <w:sz w:val="24"/>
          <w:szCs w:val="24"/>
        </w:rPr>
        <w:t>three people in your congregation (</w:t>
      </w:r>
      <w:proofErr w:type="spellStart"/>
      <w:r w:rsidRPr="00E85B1A">
        <w:rPr>
          <w:sz w:val="24"/>
          <w:szCs w:val="24"/>
        </w:rPr>
        <w:t>ie</w:t>
      </w:r>
      <w:proofErr w:type="spellEnd"/>
      <w:r w:rsidRPr="00E85B1A">
        <w:rPr>
          <w:sz w:val="24"/>
          <w:szCs w:val="24"/>
        </w:rPr>
        <w:t xml:space="preserve">. Michelle Kim Media Coordinator; Shirley Templeton, Head Usher and Hospitality Coordinator) </w:t>
      </w:r>
      <w:r>
        <w:rPr>
          <w:sz w:val="24"/>
          <w:szCs w:val="24"/>
        </w:rPr>
        <w:t xml:space="preserve">who can join you in the </w:t>
      </w:r>
      <w:r w:rsidRPr="00E85B1A">
        <w:rPr>
          <w:sz w:val="24"/>
          <w:szCs w:val="24"/>
        </w:rPr>
        <w:t>implement</w:t>
      </w:r>
      <w:r>
        <w:rPr>
          <w:sz w:val="24"/>
          <w:szCs w:val="24"/>
        </w:rPr>
        <w:t xml:space="preserve">ation of part </w:t>
      </w:r>
      <w:r w:rsidRPr="00E85B1A">
        <w:rPr>
          <w:sz w:val="24"/>
          <w:szCs w:val="24"/>
        </w:rPr>
        <w:t xml:space="preserve">of the materials we discussed today.  </w:t>
      </w:r>
      <w:r>
        <w:rPr>
          <w:sz w:val="24"/>
          <w:szCs w:val="24"/>
        </w:rPr>
        <w:t>Then describe h</w:t>
      </w:r>
      <w:r w:rsidRPr="00E85B1A">
        <w:rPr>
          <w:sz w:val="24"/>
          <w:szCs w:val="24"/>
        </w:rPr>
        <w:t xml:space="preserve">ow </w:t>
      </w:r>
      <w:r>
        <w:rPr>
          <w:sz w:val="24"/>
          <w:szCs w:val="24"/>
        </w:rPr>
        <w:t xml:space="preserve">and when you </w:t>
      </w:r>
      <w:r w:rsidRPr="00E85B1A">
        <w:rPr>
          <w:sz w:val="24"/>
          <w:szCs w:val="24"/>
        </w:rPr>
        <w:t xml:space="preserve">will </w:t>
      </w:r>
      <w:r w:rsidR="009D7D17">
        <w:rPr>
          <w:sz w:val="24"/>
          <w:szCs w:val="24"/>
        </w:rPr>
        <w:t>a</w:t>
      </w:r>
      <w:r w:rsidRPr="00E85B1A">
        <w:rPr>
          <w:sz w:val="24"/>
          <w:szCs w:val="24"/>
        </w:rPr>
        <w:t xml:space="preserve">pproach/engage </w:t>
      </w:r>
      <w:r>
        <w:rPr>
          <w:sz w:val="24"/>
          <w:szCs w:val="24"/>
        </w:rPr>
        <w:t xml:space="preserve">each of these </w:t>
      </w:r>
      <w:r w:rsidRPr="00E85B1A">
        <w:rPr>
          <w:sz w:val="24"/>
          <w:szCs w:val="24"/>
        </w:rPr>
        <w:t xml:space="preserve">three leaders? </w:t>
      </w:r>
    </w:p>
    <w:p w:rsidR="00A11A95" w:rsidRDefault="00A11A95" w:rsidP="00A11A95">
      <w:pPr>
        <w:ind w:left="720"/>
        <w:rPr>
          <w:sz w:val="24"/>
          <w:szCs w:val="24"/>
        </w:rPr>
      </w:pPr>
      <w:r>
        <w:rPr>
          <w:sz w:val="24"/>
          <w:szCs w:val="24"/>
        </w:rPr>
        <w:t>1.</w:t>
      </w:r>
    </w:p>
    <w:p w:rsidR="00A11A95" w:rsidRPr="00AE3892" w:rsidRDefault="00A11A95" w:rsidP="00A11A95">
      <w:pPr>
        <w:ind w:left="720"/>
        <w:rPr>
          <w:sz w:val="24"/>
          <w:szCs w:val="24"/>
        </w:rPr>
      </w:pPr>
      <w:r w:rsidRPr="00AE3892">
        <w:rPr>
          <w:sz w:val="24"/>
          <w:szCs w:val="24"/>
        </w:rPr>
        <w:t>2.</w:t>
      </w:r>
    </w:p>
    <w:p w:rsidR="00A11A95" w:rsidRDefault="00A11A95" w:rsidP="00A11A95">
      <w:pPr>
        <w:ind w:left="720"/>
        <w:rPr>
          <w:sz w:val="24"/>
          <w:szCs w:val="24"/>
        </w:rPr>
      </w:pPr>
      <w:r w:rsidRPr="00AE3892">
        <w:rPr>
          <w:sz w:val="24"/>
          <w:szCs w:val="24"/>
        </w:rPr>
        <w:t xml:space="preserve">3.  </w:t>
      </w:r>
    </w:p>
    <w:p w:rsidR="006C794C" w:rsidRPr="005E6059" w:rsidRDefault="006C794C" w:rsidP="006C794C">
      <w:pPr>
        <w:numPr>
          <w:ilvl w:val="0"/>
          <w:numId w:val="24"/>
        </w:numPr>
        <w:contextualSpacing/>
        <w:rPr>
          <w:sz w:val="24"/>
          <w:szCs w:val="24"/>
        </w:rPr>
      </w:pPr>
      <w:r>
        <w:rPr>
          <w:sz w:val="24"/>
          <w:szCs w:val="24"/>
        </w:rPr>
        <w:t xml:space="preserve">For your own personal consideration, </w:t>
      </w:r>
      <w:r w:rsidR="006238A6">
        <w:rPr>
          <w:sz w:val="24"/>
          <w:szCs w:val="24"/>
        </w:rPr>
        <w:t>reflect on the following questions based on the</w:t>
      </w:r>
      <w:r w:rsidRPr="005E6059">
        <w:rPr>
          <w:sz w:val="24"/>
          <w:szCs w:val="24"/>
        </w:rPr>
        <w:t xml:space="preserve"> “S</w:t>
      </w:r>
      <w:r>
        <w:rPr>
          <w:sz w:val="24"/>
          <w:szCs w:val="24"/>
        </w:rPr>
        <w:t>top Being Nice” Sermon Outline:</w:t>
      </w:r>
    </w:p>
    <w:p w:rsidR="006C794C" w:rsidRPr="005E6059" w:rsidRDefault="006C794C" w:rsidP="006C794C">
      <w:pPr>
        <w:numPr>
          <w:ilvl w:val="0"/>
          <w:numId w:val="25"/>
        </w:numPr>
        <w:contextualSpacing/>
        <w:rPr>
          <w:sz w:val="24"/>
          <w:szCs w:val="24"/>
        </w:rPr>
      </w:pPr>
      <w:r w:rsidRPr="005E6059">
        <w:rPr>
          <w:sz w:val="24"/>
          <w:szCs w:val="24"/>
        </w:rPr>
        <w:t xml:space="preserve">How is the sermon outline similar or different to your style of preaching? </w:t>
      </w:r>
    </w:p>
    <w:p w:rsidR="006C794C" w:rsidRPr="005E6059" w:rsidRDefault="006C794C" w:rsidP="006C794C">
      <w:pPr>
        <w:numPr>
          <w:ilvl w:val="0"/>
          <w:numId w:val="25"/>
        </w:numPr>
        <w:contextualSpacing/>
        <w:rPr>
          <w:sz w:val="24"/>
          <w:szCs w:val="24"/>
        </w:rPr>
      </w:pPr>
      <w:r w:rsidRPr="005E6059">
        <w:rPr>
          <w:sz w:val="24"/>
          <w:szCs w:val="24"/>
        </w:rPr>
        <w:t xml:space="preserve">How could the outline help your preparation? </w:t>
      </w:r>
    </w:p>
    <w:p w:rsidR="006C794C" w:rsidRPr="005E6059" w:rsidRDefault="006C794C" w:rsidP="006C794C">
      <w:pPr>
        <w:numPr>
          <w:ilvl w:val="0"/>
          <w:numId w:val="25"/>
        </w:numPr>
        <w:contextualSpacing/>
        <w:rPr>
          <w:sz w:val="24"/>
          <w:szCs w:val="24"/>
        </w:rPr>
      </w:pPr>
      <w:r w:rsidRPr="005E6059">
        <w:rPr>
          <w:sz w:val="24"/>
          <w:szCs w:val="24"/>
        </w:rPr>
        <w:t>Would the outline be helpful in connecting with your congregation? How so?</w:t>
      </w:r>
    </w:p>
    <w:p w:rsidR="006C794C" w:rsidRPr="005E6059" w:rsidRDefault="006C794C" w:rsidP="006C794C">
      <w:pPr>
        <w:numPr>
          <w:ilvl w:val="0"/>
          <w:numId w:val="25"/>
        </w:numPr>
        <w:contextualSpacing/>
        <w:rPr>
          <w:sz w:val="24"/>
          <w:szCs w:val="24"/>
        </w:rPr>
      </w:pPr>
      <w:r w:rsidRPr="005E6059">
        <w:rPr>
          <w:sz w:val="24"/>
          <w:szCs w:val="24"/>
        </w:rPr>
        <w:t xml:space="preserve">Is there part of the series that you would adapt to fit your congregation’s context? </w:t>
      </w:r>
    </w:p>
    <w:p w:rsidR="00A11A95" w:rsidRPr="00AE3892" w:rsidRDefault="00A11A95" w:rsidP="00A11A95">
      <w:pPr>
        <w:rPr>
          <w:sz w:val="24"/>
          <w:szCs w:val="24"/>
        </w:rPr>
      </w:pPr>
      <w:r w:rsidRPr="00AE3892">
        <w:rPr>
          <w:sz w:val="24"/>
          <w:szCs w:val="24"/>
        </w:rPr>
        <w:t>2:20pm – “Growing Church</w:t>
      </w:r>
      <w:r w:rsidR="009D7D17">
        <w:rPr>
          <w:sz w:val="24"/>
          <w:szCs w:val="24"/>
        </w:rPr>
        <w:t>es</w:t>
      </w:r>
      <w:r w:rsidRPr="00AE3892">
        <w:rPr>
          <w:sz w:val="24"/>
          <w:szCs w:val="24"/>
        </w:rPr>
        <w:t xml:space="preserve"> Do This” Worship Feedback Form, Eric Drew </w:t>
      </w:r>
    </w:p>
    <w:p w:rsidR="00A11A95" w:rsidRPr="00AE3892" w:rsidRDefault="00A11A95" w:rsidP="00A11A95">
      <w:pPr>
        <w:pStyle w:val="ListParagraph"/>
        <w:numPr>
          <w:ilvl w:val="0"/>
          <w:numId w:val="19"/>
        </w:numPr>
        <w:rPr>
          <w:sz w:val="24"/>
          <w:szCs w:val="24"/>
        </w:rPr>
      </w:pPr>
      <w:r w:rsidRPr="00AE3892">
        <w:rPr>
          <w:sz w:val="24"/>
          <w:szCs w:val="24"/>
        </w:rPr>
        <w:t xml:space="preserve">With a partner consider the following </w:t>
      </w:r>
    </w:p>
    <w:p w:rsidR="00A11A95" w:rsidRPr="00AE3892" w:rsidRDefault="00A11A95" w:rsidP="00A11A95">
      <w:pPr>
        <w:pStyle w:val="ListParagraph"/>
        <w:numPr>
          <w:ilvl w:val="0"/>
          <w:numId w:val="20"/>
        </w:numPr>
        <w:rPr>
          <w:sz w:val="24"/>
          <w:szCs w:val="24"/>
        </w:rPr>
      </w:pPr>
      <w:r w:rsidRPr="00AE3892">
        <w:rPr>
          <w:sz w:val="24"/>
          <w:szCs w:val="24"/>
        </w:rPr>
        <w:t>If your church recently provided you feedback through this form:</w:t>
      </w:r>
    </w:p>
    <w:p w:rsidR="00A11A95" w:rsidRPr="00AE3892" w:rsidRDefault="00A11A95" w:rsidP="00A11A95">
      <w:pPr>
        <w:pStyle w:val="ListParagraph"/>
        <w:numPr>
          <w:ilvl w:val="1"/>
          <w:numId w:val="21"/>
        </w:numPr>
        <w:rPr>
          <w:sz w:val="24"/>
          <w:szCs w:val="24"/>
        </w:rPr>
      </w:pPr>
      <w:r w:rsidRPr="00AE3892">
        <w:rPr>
          <w:sz w:val="24"/>
          <w:szCs w:val="24"/>
        </w:rPr>
        <w:t xml:space="preserve">Did you learn something unexpected? </w:t>
      </w:r>
    </w:p>
    <w:p w:rsidR="00A11A95" w:rsidRPr="00AE3892" w:rsidRDefault="00A11A95" w:rsidP="00A11A95">
      <w:pPr>
        <w:pStyle w:val="ListParagraph"/>
        <w:numPr>
          <w:ilvl w:val="1"/>
          <w:numId w:val="21"/>
        </w:numPr>
        <w:rPr>
          <w:sz w:val="24"/>
          <w:szCs w:val="24"/>
        </w:rPr>
      </w:pPr>
      <w:r w:rsidRPr="00AE3892">
        <w:rPr>
          <w:sz w:val="24"/>
          <w:szCs w:val="24"/>
        </w:rPr>
        <w:t xml:space="preserve">What is one strength and one area of growth? </w:t>
      </w:r>
    </w:p>
    <w:p w:rsidR="00A11A95" w:rsidRPr="00E85B1A" w:rsidRDefault="00A11A95" w:rsidP="00A11A95">
      <w:pPr>
        <w:pStyle w:val="ListParagraph"/>
        <w:numPr>
          <w:ilvl w:val="1"/>
          <w:numId w:val="21"/>
        </w:numPr>
        <w:rPr>
          <w:sz w:val="24"/>
          <w:szCs w:val="24"/>
        </w:rPr>
      </w:pPr>
      <w:r>
        <w:rPr>
          <w:sz w:val="24"/>
          <w:szCs w:val="24"/>
        </w:rPr>
        <w:t xml:space="preserve">What is the next step you and your church leadership can take to grow in one area? </w:t>
      </w:r>
    </w:p>
    <w:p w:rsidR="00A11A95" w:rsidRPr="00AE3892" w:rsidRDefault="00A11A95" w:rsidP="00A11A95">
      <w:pPr>
        <w:pStyle w:val="ListParagraph"/>
        <w:numPr>
          <w:ilvl w:val="0"/>
          <w:numId w:val="20"/>
        </w:numPr>
        <w:rPr>
          <w:sz w:val="24"/>
          <w:szCs w:val="24"/>
        </w:rPr>
      </w:pPr>
      <w:r w:rsidRPr="00AE3892">
        <w:rPr>
          <w:sz w:val="24"/>
          <w:szCs w:val="24"/>
        </w:rPr>
        <w:t>If your church completed this feedback form last spring</w:t>
      </w:r>
    </w:p>
    <w:p w:rsidR="00A11A95" w:rsidRPr="00AE3892" w:rsidRDefault="00A11A95" w:rsidP="00A11A95">
      <w:pPr>
        <w:pStyle w:val="ListParagraph"/>
        <w:numPr>
          <w:ilvl w:val="0"/>
          <w:numId w:val="22"/>
        </w:numPr>
        <w:rPr>
          <w:sz w:val="24"/>
          <w:szCs w:val="24"/>
        </w:rPr>
      </w:pPr>
      <w:r w:rsidRPr="00AE3892">
        <w:rPr>
          <w:sz w:val="24"/>
          <w:szCs w:val="24"/>
        </w:rPr>
        <w:t xml:space="preserve">What changes or improvements have you made to worship? </w:t>
      </w:r>
    </w:p>
    <w:p w:rsidR="00A11A95" w:rsidRPr="00E85B1A" w:rsidRDefault="00A11A95" w:rsidP="00A11A95">
      <w:pPr>
        <w:pStyle w:val="ListParagraph"/>
        <w:numPr>
          <w:ilvl w:val="0"/>
          <w:numId w:val="22"/>
        </w:numPr>
        <w:rPr>
          <w:sz w:val="24"/>
          <w:szCs w:val="24"/>
        </w:rPr>
      </w:pPr>
      <w:r w:rsidRPr="00E85B1A">
        <w:rPr>
          <w:sz w:val="24"/>
          <w:szCs w:val="24"/>
        </w:rPr>
        <w:t xml:space="preserve">Have you continued to use this feedback form? If not, what other ways/tools </w:t>
      </w:r>
      <w:r>
        <w:rPr>
          <w:sz w:val="24"/>
          <w:szCs w:val="24"/>
        </w:rPr>
        <w:t xml:space="preserve">are you using to receive feedback and further develop </w:t>
      </w:r>
      <w:proofErr w:type="gramStart"/>
      <w:r>
        <w:rPr>
          <w:sz w:val="24"/>
          <w:szCs w:val="24"/>
        </w:rPr>
        <w:t xml:space="preserve">the </w:t>
      </w:r>
      <w:r w:rsidRPr="00E85B1A">
        <w:rPr>
          <w:sz w:val="24"/>
          <w:szCs w:val="24"/>
        </w:rPr>
        <w:t xml:space="preserve"> worship</w:t>
      </w:r>
      <w:proofErr w:type="gramEnd"/>
      <w:r w:rsidRPr="00E85B1A">
        <w:rPr>
          <w:sz w:val="24"/>
          <w:szCs w:val="24"/>
        </w:rPr>
        <w:t xml:space="preserve"> service?</w:t>
      </w:r>
    </w:p>
    <w:p w:rsidR="00A11A95" w:rsidRDefault="00A11A95" w:rsidP="00A11A95">
      <w:pPr>
        <w:rPr>
          <w:rFonts w:cstheme="minorHAnsi"/>
          <w:sz w:val="24"/>
          <w:szCs w:val="24"/>
        </w:rPr>
      </w:pPr>
      <w:r>
        <w:rPr>
          <w:rFonts w:cstheme="minorHAnsi"/>
          <w:sz w:val="24"/>
          <w:szCs w:val="24"/>
        </w:rPr>
        <w:t>2:50pm – Wrap-up and Resourcing for December 18</w:t>
      </w:r>
      <w:r w:rsidRPr="006B30BD">
        <w:rPr>
          <w:rFonts w:cstheme="minorHAnsi"/>
          <w:sz w:val="24"/>
          <w:szCs w:val="24"/>
          <w:vertAlign w:val="superscript"/>
        </w:rPr>
        <w:t>th</w:t>
      </w:r>
      <w:r>
        <w:rPr>
          <w:rFonts w:cstheme="minorHAnsi"/>
          <w:sz w:val="24"/>
          <w:szCs w:val="24"/>
        </w:rPr>
        <w:t xml:space="preserve"> </w:t>
      </w:r>
    </w:p>
    <w:p w:rsidR="00A11A95" w:rsidRPr="006B30BD" w:rsidRDefault="00A11A95" w:rsidP="00A11A95">
      <w:pPr>
        <w:rPr>
          <w:rFonts w:cstheme="minorHAnsi"/>
          <w:sz w:val="24"/>
          <w:szCs w:val="24"/>
        </w:rPr>
      </w:pPr>
      <w:r>
        <w:rPr>
          <w:rFonts w:cstheme="minorHAnsi"/>
          <w:sz w:val="24"/>
          <w:szCs w:val="24"/>
        </w:rPr>
        <w:lastRenderedPageBreak/>
        <w:t xml:space="preserve">3pm – Adjourn </w:t>
      </w:r>
    </w:p>
    <w:p w:rsidR="008F2BDE" w:rsidRPr="0039772C" w:rsidRDefault="008F2BDE" w:rsidP="008F2BDE">
      <w:pPr>
        <w:spacing w:after="0"/>
        <w:jc w:val="center"/>
        <w:rPr>
          <w:rFonts w:ascii="Franklin Gothic Book" w:hAnsi="Franklin Gothic Book"/>
          <w:b/>
          <w:color w:val="4472C4" w:themeColor="accent1"/>
        </w:rPr>
      </w:pPr>
      <w:bookmarkStart w:id="3" w:name="_Hlk530036068"/>
      <w:bookmarkEnd w:id="2"/>
      <w:r w:rsidRPr="0039772C">
        <w:rPr>
          <w:rFonts w:ascii="Franklin Gothic Book" w:hAnsi="Franklin Gothic Book"/>
          <w:b/>
          <w:color w:val="4472C4" w:themeColor="accent1"/>
        </w:rPr>
        <w:t>Growing Churches Do This</w:t>
      </w:r>
    </w:p>
    <w:p w:rsidR="008F2BDE" w:rsidRPr="0039772C" w:rsidRDefault="008F2BDE" w:rsidP="008F2BDE">
      <w:pPr>
        <w:spacing w:after="0"/>
        <w:jc w:val="center"/>
        <w:rPr>
          <w:rFonts w:ascii="Franklin Gothic Book" w:hAnsi="Franklin Gothic Book"/>
          <w:b/>
        </w:rPr>
      </w:pPr>
    </w:p>
    <w:p w:rsidR="008F2BDE" w:rsidRPr="0039772C" w:rsidRDefault="008F2BDE" w:rsidP="008F2BDE">
      <w:pPr>
        <w:spacing w:after="0"/>
        <w:rPr>
          <w:rFonts w:ascii="Franklin Gothic Book" w:hAnsi="Franklin Gothic Book"/>
          <w:b/>
          <w:color w:val="C00000"/>
        </w:rPr>
      </w:pPr>
      <w:r w:rsidRPr="0039772C">
        <w:rPr>
          <w:rFonts w:ascii="Franklin Gothic Book" w:hAnsi="Franklin Gothic Book"/>
          <w:b/>
          <w:color w:val="C00000"/>
        </w:rPr>
        <w:t>Behaviors in Excellent Worship:</w:t>
      </w:r>
    </w:p>
    <w:p w:rsidR="008F2BDE" w:rsidRPr="0039772C" w:rsidRDefault="008F2BDE" w:rsidP="008F2BDE">
      <w:r w:rsidRPr="0039772C">
        <w:t>Excellent worship does not depend on a style or setting. However, there are some behaviors which are regularly present in excellent worship. Does your worship each week incorporate these 6 behaviors?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28"/>
        <w:gridCol w:w="630"/>
        <w:gridCol w:w="692"/>
      </w:tblGrid>
      <w:tr w:rsidR="008F2BDE" w:rsidRPr="0039772C" w:rsidTr="00282A24">
        <w:tc>
          <w:tcPr>
            <w:tcW w:w="8028" w:type="dxa"/>
            <w:shd w:val="clear" w:color="auto" w:fill="auto"/>
          </w:tcPr>
          <w:p w:rsidR="008F2BDE" w:rsidRPr="0039772C" w:rsidRDefault="008F2BDE" w:rsidP="00282A24">
            <w:pPr>
              <w:spacing w:after="0" w:line="240" w:lineRule="auto"/>
            </w:pPr>
          </w:p>
        </w:tc>
        <w:tc>
          <w:tcPr>
            <w:tcW w:w="630" w:type="dxa"/>
            <w:shd w:val="clear" w:color="auto" w:fill="auto"/>
          </w:tcPr>
          <w:p w:rsidR="008F2BDE" w:rsidRPr="0039772C" w:rsidRDefault="008F2BDE" w:rsidP="00282A24">
            <w:pPr>
              <w:spacing w:after="0" w:line="240" w:lineRule="auto"/>
            </w:pPr>
            <w:r w:rsidRPr="0039772C">
              <w:t>Yes</w:t>
            </w:r>
          </w:p>
        </w:tc>
        <w:tc>
          <w:tcPr>
            <w:tcW w:w="692" w:type="dxa"/>
            <w:shd w:val="clear" w:color="auto" w:fill="auto"/>
          </w:tcPr>
          <w:p w:rsidR="008F2BDE" w:rsidRPr="0039772C" w:rsidRDefault="008F2BDE" w:rsidP="00282A24">
            <w:pPr>
              <w:spacing w:after="0" w:line="240" w:lineRule="auto"/>
            </w:pPr>
            <w:r w:rsidRPr="0039772C">
              <w:t>No</w:t>
            </w:r>
          </w:p>
        </w:tc>
      </w:tr>
      <w:tr w:rsidR="008F2BDE" w:rsidRPr="0039772C" w:rsidTr="00282A24">
        <w:tc>
          <w:tcPr>
            <w:tcW w:w="8028" w:type="dxa"/>
            <w:shd w:val="clear" w:color="auto" w:fill="auto"/>
          </w:tcPr>
          <w:p w:rsidR="008F2BDE" w:rsidRPr="0039772C" w:rsidRDefault="008F2BDE" w:rsidP="00282A24">
            <w:pPr>
              <w:spacing w:after="0" w:line="240" w:lineRule="auto"/>
            </w:pPr>
            <w:r w:rsidRPr="0039772C">
              <w:t>Signs, announcements and/or bulletin gave instructions for children’s programs.</w:t>
            </w:r>
          </w:p>
        </w:tc>
        <w:tc>
          <w:tcPr>
            <w:tcW w:w="630" w:type="dxa"/>
            <w:shd w:val="clear" w:color="auto" w:fill="auto"/>
          </w:tcPr>
          <w:p w:rsidR="008F2BDE" w:rsidRPr="0039772C" w:rsidRDefault="008F2BDE" w:rsidP="00282A24">
            <w:pPr>
              <w:spacing w:after="0" w:line="240" w:lineRule="auto"/>
            </w:pPr>
          </w:p>
        </w:tc>
        <w:tc>
          <w:tcPr>
            <w:tcW w:w="692" w:type="dxa"/>
            <w:shd w:val="clear" w:color="auto" w:fill="auto"/>
          </w:tcPr>
          <w:p w:rsidR="008F2BDE" w:rsidRPr="0039772C" w:rsidRDefault="008F2BDE" w:rsidP="00282A24">
            <w:pPr>
              <w:spacing w:after="0" w:line="240" w:lineRule="auto"/>
            </w:pPr>
          </w:p>
        </w:tc>
      </w:tr>
      <w:tr w:rsidR="008F2BDE" w:rsidRPr="0039772C" w:rsidTr="00282A24">
        <w:tc>
          <w:tcPr>
            <w:tcW w:w="8028" w:type="dxa"/>
            <w:shd w:val="clear" w:color="auto" w:fill="auto"/>
          </w:tcPr>
          <w:p w:rsidR="008F2BDE" w:rsidRPr="0039772C" w:rsidRDefault="008F2BDE" w:rsidP="00282A24">
            <w:pPr>
              <w:spacing w:after="0" w:line="240" w:lineRule="auto"/>
            </w:pPr>
            <w:bookmarkStart w:id="4" w:name="_Hlk510598097"/>
            <w:r w:rsidRPr="0039772C">
              <w:t>First-time guests were welcomed (but not singled out).</w:t>
            </w:r>
            <w:bookmarkEnd w:id="4"/>
          </w:p>
        </w:tc>
        <w:tc>
          <w:tcPr>
            <w:tcW w:w="630" w:type="dxa"/>
            <w:shd w:val="clear" w:color="auto" w:fill="auto"/>
          </w:tcPr>
          <w:p w:rsidR="008F2BDE" w:rsidRPr="0039772C" w:rsidRDefault="008F2BDE" w:rsidP="00282A24">
            <w:pPr>
              <w:spacing w:after="0" w:line="240" w:lineRule="auto"/>
            </w:pPr>
          </w:p>
        </w:tc>
        <w:tc>
          <w:tcPr>
            <w:tcW w:w="692" w:type="dxa"/>
            <w:shd w:val="clear" w:color="auto" w:fill="auto"/>
          </w:tcPr>
          <w:p w:rsidR="008F2BDE" w:rsidRPr="0039772C" w:rsidRDefault="008F2BDE" w:rsidP="00282A24">
            <w:pPr>
              <w:spacing w:after="0" w:line="240" w:lineRule="auto"/>
            </w:pPr>
          </w:p>
        </w:tc>
      </w:tr>
      <w:tr w:rsidR="008F2BDE" w:rsidRPr="0039772C" w:rsidTr="00282A24">
        <w:tc>
          <w:tcPr>
            <w:tcW w:w="8028" w:type="dxa"/>
            <w:shd w:val="clear" w:color="auto" w:fill="auto"/>
          </w:tcPr>
          <w:p w:rsidR="008F2BDE" w:rsidRPr="0039772C" w:rsidRDefault="008F2BDE" w:rsidP="00282A24">
            <w:pPr>
              <w:spacing w:after="0" w:line="240" w:lineRule="auto"/>
            </w:pPr>
            <w:r w:rsidRPr="0039772C">
              <w:t>Liturgy, music and leadership were engaging and encouraged all to participate.</w:t>
            </w:r>
          </w:p>
        </w:tc>
        <w:tc>
          <w:tcPr>
            <w:tcW w:w="630" w:type="dxa"/>
            <w:shd w:val="clear" w:color="auto" w:fill="auto"/>
          </w:tcPr>
          <w:p w:rsidR="008F2BDE" w:rsidRPr="0039772C" w:rsidRDefault="008F2BDE" w:rsidP="00282A24">
            <w:pPr>
              <w:spacing w:after="0" w:line="240" w:lineRule="auto"/>
            </w:pPr>
          </w:p>
        </w:tc>
        <w:tc>
          <w:tcPr>
            <w:tcW w:w="692" w:type="dxa"/>
            <w:shd w:val="clear" w:color="auto" w:fill="auto"/>
          </w:tcPr>
          <w:p w:rsidR="008F2BDE" w:rsidRPr="0039772C" w:rsidRDefault="008F2BDE" w:rsidP="00282A24">
            <w:pPr>
              <w:spacing w:after="0" w:line="240" w:lineRule="auto"/>
            </w:pPr>
          </w:p>
        </w:tc>
      </w:tr>
      <w:tr w:rsidR="008F2BDE" w:rsidRPr="0039772C" w:rsidTr="00282A24">
        <w:tc>
          <w:tcPr>
            <w:tcW w:w="8028" w:type="dxa"/>
            <w:shd w:val="clear" w:color="auto" w:fill="auto"/>
          </w:tcPr>
          <w:p w:rsidR="008F2BDE" w:rsidRPr="0039772C" w:rsidRDefault="008F2BDE" w:rsidP="00282A24">
            <w:pPr>
              <w:spacing w:after="0" w:line="240" w:lineRule="auto"/>
            </w:pPr>
            <w:r w:rsidRPr="0039772C">
              <w:t>The service was designed around one theme relevant to the community and/or world.</w:t>
            </w:r>
          </w:p>
        </w:tc>
        <w:tc>
          <w:tcPr>
            <w:tcW w:w="630" w:type="dxa"/>
            <w:shd w:val="clear" w:color="auto" w:fill="auto"/>
          </w:tcPr>
          <w:p w:rsidR="008F2BDE" w:rsidRPr="0039772C" w:rsidRDefault="008F2BDE" w:rsidP="00282A24">
            <w:pPr>
              <w:spacing w:after="0" w:line="240" w:lineRule="auto"/>
            </w:pPr>
          </w:p>
        </w:tc>
        <w:tc>
          <w:tcPr>
            <w:tcW w:w="692" w:type="dxa"/>
            <w:shd w:val="clear" w:color="auto" w:fill="auto"/>
          </w:tcPr>
          <w:p w:rsidR="008F2BDE" w:rsidRPr="0039772C" w:rsidRDefault="008F2BDE" w:rsidP="00282A24">
            <w:pPr>
              <w:spacing w:after="0" w:line="240" w:lineRule="auto"/>
            </w:pPr>
          </w:p>
        </w:tc>
      </w:tr>
      <w:tr w:rsidR="008F2BDE" w:rsidRPr="0039772C" w:rsidTr="00282A24">
        <w:tc>
          <w:tcPr>
            <w:tcW w:w="8028" w:type="dxa"/>
            <w:shd w:val="clear" w:color="auto" w:fill="auto"/>
          </w:tcPr>
          <w:p w:rsidR="008F2BDE" w:rsidRPr="0039772C" w:rsidRDefault="008F2BDE" w:rsidP="00282A24">
            <w:pPr>
              <w:spacing w:after="0" w:line="240" w:lineRule="auto"/>
            </w:pPr>
            <w:r w:rsidRPr="0039772C">
              <w:t>Attendees were challenged or invited to make a decision or commitment.</w:t>
            </w:r>
          </w:p>
        </w:tc>
        <w:tc>
          <w:tcPr>
            <w:tcW w:w="630" w:type="dxa"/>
            <w:shd w:val="clear" w:color="auto" w:fill="auto"/>
          </w:tcPr>
          <w:p w:rsidR="008F2BDE" w:rsidRPr="0039772C" w:rsidRDefault="008F2BDE" w:rsidP="00282A24">
            <w:pPr>
              <w:spacing w:after="0" w:line="240" w:lineRule="auto"/>
            </w:pPr>
          </w:p>
        </w:tc>
        <w:tc>
          <w:tcPr>
            <w:tcW w:w="692" w:type="dxa"/>
            <w:shd w:val="clear" w:color="auto" w:fill="auto"/>
          </w:tcPr>
          <w:p w:rsidR="008F2BDE" w:rsidRPr="0039772C" w:rsidRDefault="008F2BDE" w:rsidP="00282A24">
            <w:pPr>
              <w:spacing w:after="0" w:line="240" w:lineRule="auto"/>
            </w:pPr>
          </w:p>
        </w:tc>
      </w:tr>
      <w:tr w:rsidR="008F2BDE" w:rsidRPr="0039772C" w:rsidTr="00282A24">
        <w:tc>
          <w:tcPr>
            <w:tcW w:w="8028" w:type="dxa"/>
            <w:shd w:val="clear" w:color="auto" w:fill="auto"/>
          </w:tcPr>
          <w:p w:rsidR="008F2BDE" w:rsidRPr="0039772C" w:rsidRDefault="008F2BDE" w:rsidP="00282A24">
            <w:pPr>
              <w:spacing w:after="0" w:line="240" w:lineRule="auto"/>
            </w:pPr>
            <w:r w:rsidRPr="0039772C">
              <w:t>A testimony or story of life and/or community transformation was shared.</w:t>
            </w:r>
          </w:p>
        </w:tc>
        <w:tc>
          <w:tcPr>
            <w:tcW w:w="630" w:type="dxa"/>
            <w:shd w:val="clear" w:color="auto" w:fill="auto"/>
          </w:tcPr>
          <w:p w:rsidR="008F2BDE" w:rsidRPr="0039772C" w:rsidRDefault="008F2BDE" w:rsidP="00282A24">
            <w:pPr>
              <w:spacing w:after="0" w:line="240" w:lineRule="auto"/>
            </w:pPr>
          </w:p>
        </w:tc>
        <w:tc>
          <w:tcPr>
            <w:tcW w:w="692" w:type="dxa"/>
            <w:shd w:val="clear" w:color="auto" w:fill="auto"/>
          </w:tcPr>
          <w:p w:rsidR="008F2BDE" w:rsidRPr="0039772C" w:rsidRDefault="008F2BDE" w:rsidP="00282A24">
            <w:pPr>
              <w:spacing w:after="0" w:line="240" w:lineRule="auto"/>
            </w:pPr>
          </w:p>
        </w:tc>
      </w:tr>
    </w:tbl>
    <w:p w:rsidR="008F2BDE" w:rsidRPr="0039772C" w:rsidRDefault="008F2BDE" w:rsidP="008F2BDE">
      <w:pPr>
        <w:spacing w:after="0"/>
        <w:rPr>
          <w:b/>
          <w:color w:val="C00000"/>
        </w:rPr>
      </w:pPr>
    </w:p>
    <w:p w:rsidR="008F2BDE" w:rsidRPr="0039772C" w:rsidRDefault="008F2BDE" w:rsidP="008F2BDE">
      <w:pPr>
        <w:rPr>
          <w:rFonts w:ascii="Franklin Gothic Book" w:hAnsi="Franklin Gothic Book"/>
          <w:b/>
          <w:color w:val="C00000"/>
        </w:rPr>
      </w:pPr>
      <w:r w:rsidRPr="0039772C">
        <w:rPr>
          <w:rFonts w:ascii="Franklin Gothic Book" w:hAnsi="Franklin Gothic Book"/>
          <w:b/>
          <w:color w:val="C00000"/>
        </w:rPr>
        <w:t>Background on Worship Behaviors:</w:t>
      </w:r>
    </w:p>
    <w:p w:rsidR="008F2BDE" w:rsidRPr="0039772C" w:rsidRDefault="008F2BDE" w:rsidP="008F2BDE">
      <w:pPr>
        <w:spacing w:after="0" w:line="240" w:lineRule="auto"/>
        <w:rPr>
          <w:b/>
        </w:rPr>
      </w:pPr>
      <w:r w:rsidRPr="0039772C">
        <w:rPr>
          <w:b/>
        </w:rPr>
        <w:t>Signs, announcements and/or bulletin gave instructions for children’s programs.</w:t>
      </w:r>
    </w:p>
    <w:p w:rsidR="008F2BDE" w:rsidRPr="0039772C" w:rsidRDefault="008F2BDE" w:rsidP="008F2BDE">
      <w:pPr>
        <w:spacing w:line="240" w:lineRule="auto"/>
      </w:pPr>
      <w:r w:rsidRPr="0039772C">
        <w:t>For parents, the safety and experience of their child is important than the worship experience itself. Signs and announcements show that your church expects children and is ready to care for them well. Also consider the cleanliness of children’s space and the welcome parents and children receive there.</w:t>
      </w:r>
    </w:p>
    <w:p w:rsidR="008F2BDE" w:rsidRPr="0039772C" w:rsidRDefault="008F2BDE" w:rsidP="008F2BDE">
      <w:pPr>
        <w:spacing w:after="0"/>
        <w:rPr>
          <w:b/>
        </w:rPr>
      </w:pPr>
      <w:r w:rsidRPr="0039772C">
        <w:rPr>
          <w:b/>
        </w:rPr>
        <w:t>First-time guests were welcomed (but not singled out).</w:t>
      </w:r>
    </w:p>
    <w:p w:rsidR="008F2BDE" w:rsidRPr="0039772C" w:rsidRDefault="008F2BDE" w:rsidP="008F2BDE">
      <w:r w:rsidRPr="0039772C">
        <w:t xml:space="preserve">Greeting time is an especially anxious moment for a first-time guest. First-time guests do not want to be singled out or made to stand. However, acknowledging that guests are welcome will put them at ease. Every Sunday we need to expect and welcome first-time guests, even if there are none present. </w:t>
      </w:r>
    </w:p>
    <w:p w:rsidR="008F2BDE" w:rsidRPr="0039772C" w:rsidRDefault="008F2BDE" w:rsidP="008F2BDE">
      <w:pPr>
        <w:spacing w:after="0" w:line="240" w:lineRule="auto"/>
        <w:rPr>
          <w:b/>
        </w:rPr>
      </w:pPr>
      <w:r w:rsidRPr="0039772C">
        <w:rPr>
          <w:b/>
        </w:rPr>
        <w:t>Liturgy, music and leadership were engaging and encouraged all to participate.</w:t>
      </w:r>
    </w:p>
    <w:p w:rsidR="008F2BDE" w:rsidRPr="0039772C" w:rsidRDefault="008F2BDE" w:rsidP="008F2BDE">
      <w:r w:rsidRPr="0039772C">
        <w:t>Traditional and contemporary worship can be designed and led in a way that is lively and engaging or stale and uninviting. The words spoken and sung, and the way they are performed must inspire the congregation to participate fully.</w:t>
      </w:r>
    </w:p>
    <w:p w:rsidR="008F2BDE" w:rsidRPr="0039772C" w:rsidRDefault="008F2BDE" w:rsidP="008F2BDE">
      <w:pPr>
        <w:spacing w:after="0" w:line="240" w:lineRule="auto"/>
        <w:rPr>
          <w:b/>
        </w:rPr>
      </w:pPr>
      <w:r w:rsidRPr="0039772C">
        <w:rPr>
          <w:b/>
        </w:rPr>
        <w:t>The service was designed around one theme relevant to the community and/or world.</w:t>
      </w:r>
    </w:p>
    <w:p w:rsidR="008F2BDE" w:rsidRPr="0039772C" w:rsidRDefault="008F2BDE" w:rsidP="008F2BDE">
      <w:r w:rsidRPr="0039772C">
        <w:t>For the Gospel to be heard in a world oversaturated with messages we must organize our services around one “Big Idea.” Translate that idea into the liturgy, music, sermon and visual design. Align the children’s curriculum so families can discuss the same idea.</w:t>
      </w:r>
    </w:p>
    <w:p w:rsidR="008F2BDE" w:rsidRPr="0039772C" w:rsidRDefault="008F2BDE" w:rsidP="008F2BDE">
      <w:pPr>
        <w:spacing w:after="0" w:line="240" w:lineRule="auto"/>
        <w:rPr>
          <w:b/>
        </w:rPr>
      </w:pPr>
      <w:r w:rsidRPr="0039772C">
        <w:rPr>
          <w:b/>
        </w:rPr>
        <w:t>Attendees were challenged or invited to make a decision or commitment.</w:t>
      </w:r>
    </w:p>
    <w:p w:rsidR="008F2BDE" w:rsidRPr="0039772C" w:rsidRDefault="008F2BDE" w:rsidP="008F2BDE">
      <w:r w:rsidRPr="0039772C">
        <w:t>Discipleship and spiritual growth happen when people hear and do God’s Word. Don’t just fill people’s heads with knowledge; provide inspiration for their hearts and practical application for their lives. Then create a moment for prayer, personal reflection, individual and/or community action to commit to the next step. This is a powerful end to any sermon.</w:t>
      </w:r>
    </w:p>
    <w:p w:rsidR="008F2BDE" w:rsidRPr="0039772C" w:rsidRDefault="008F2BDE" w:rsidP="008F2BDE">
      <w:pPr>
        <w:spacing w:after="0"/>
        <w:rPr>
          <w:b/>
        </w:rPr>
      </w:pPr>
      <w:r w:rsidRPr="0039772C">
        <w:rPr>
          <w:b/>
        </w:rPr>
        <w:t>A testimony or story of life and/or community transformation was shared.</w:t>
      </w:r>
    </w:p>
    <w:p w:rsidR="008F2BDE" w:rsidRPr="0039772C" w:rsidRDefault="008F2BDE" w:rsidP="008F2BDE">
      <w:r w:rsidRPr="0039772C">
        <w:t>There is no communication tool more powerful than story. Every week provide space either for a spoken testimony or have the pastor share a celebration or story. These stories show God’s love and grace in action in the lives of individuals and the community. A giving talk to introduce the offering is one excellent moment to highlight the transformational work of the church.</w:t>
      </w:r>
    </w:p>
    <w:p w:rsidR="005E6059" w:rsidRDefault="005E6059" w:rsidP="005E6059">
      <w:pPr>
        <w:jc w:val="center"/>
        <w:rPr>
          <w:b/>
          <w:color w:val="4472C4" w:themeColor="accent1"/>
          <w:sz w:val="24"/>
          <w:szCs w:val="24"/>
          <w:vertAlign w:val="superscript"/>
        </w:rPr>
      </w:pPr>
      <w:r w:rsidRPr="005E6059">
        <w:rPr>
          <w:b/>
          <w:color w:val="4472C4" w:themeColor="accent1"/>
          <w:sz w:val="24"/>
          <w:szCs w:val="24"/>
        </w:rPr>
        <w:lastRenderedPageBreak/>
        <w:t>Resourcing for December 18</w:t>
      </w:r>
      <w:r w:rsidRPr="005E6059">
        <w:rPr>
          <w:b/>
          <w:color w:val="4472C4" w:themeColor="accent1"/>
          <w:sz w:val="24"/>
          <w:szCs w:val="24"/>
          <w:vertAlign w:val="superscript"/>
        </w:rPr>
        <w:t>th</w:t>
      </w:r>
    </w:p>
    <w:p w:rsidR="005E6059" w:rsidRPr="005E6059" w:rsidRDefault="00DA6213" w:rsidP="005E6059">
      <w:pPr>
        <w:pStyle w:val="ListParagraph"/>
        <w:numPr>
          <w:ilvl w:val="0"/>
          <w:numId w:val="19"/>
        </w:numPr>
        <w:rPr>
          <w:sz w:val="24"/>
          <w:szCs w:val="24"/>
        </w:rPr>
      </w:pPr>
      <w:r>
        <w:rPr>
          <w:sz w:val="24"/>
          <w:szCs w:val="24"/>
        </w:rPr>
        <w:t>Three</w:t>
      </w:r>
      <w:r w:rsidR="005E6059" w:rsidRPr="005E6059">
        <w:rPr>
          <w:sz w:val="24"/>
          <w:szCs w:val="24"/>
        </w:rPr>
        <w:t xml:space="preserve"> l</w:t>
      </w:r>
      <w:r w:rsidR="005E6059">
        <w:rPr>
          <w:sz w:val="24"/>
          <w:szCs w:val="24"/>
        </w:rPr>
        <w:t>eader</w:t>
      </w:r>
      <w:r>
        <w:rPr>
          <w:sz w:val="24"/>
          <w:szCs w:val="24"/>
        </w:rPr>
        <w:t>s</w:t>
      </w:r>
      <w:r w:rsidR="005E6059" w:rsidRPr="005E6059">
        <w:rPr>
          <w:sz w:val="24"/>
          <w:szCs w:val="24"/>
        </w:rPr>
        <w:t xml:space="preserve"> </w:t>
      </w:r>
      <w:r>
        <w:rPr>
          <w:sz w:val="24"/>
          <w:szCs w:val="24"/>
        </w:rPr>
        <w:t xml:space="preserve">from Team One are </w:t>
      </w:r>
      <w:r w:rsidR="005E6059" w:rsidRPr="005E6059">
        <w:rPr>
          <w:sz w:val="24"/>
          <w:szCs w:val="24"/>
        </w:rPr>
        <w:t xml:space="preserve">identified who will present on a </w:t>
      </w:r>
      <w:r w:rsidR="005E6059">
        <w:rPr>
          <w:sz w:val="24"/>
          <w:szCs w:val="24"/>
        </w:rPr>
        <w:t xml:space="preserve">current unresolved </w:t>
      </w:r>
      <w:r w:rsidR="005E6059" w:rsidRPr="005E6059">
        <w:rPr>
          <w:sz w:val="24"/>
          <w:szCs w:val="24"/>
        </w:rPr>
        <w:t xml:space="preserve">leadership challenge that they would like to receive </w:t>
      </w:r>
      <w:r w:rsidR="006C794C">
        <w:rPr>
          <w:sz w:val="24"/>
          <w:szCs w:val="24"/>
        </w:rPr>
        <w:t xml:space="preserve">peer consultation from </w:t>
      </w:r>
      <w:r w:rsidR="005E6059" w:rsidRPr="005E6059">
        <w:rPr>
          <w:sz w:val="24"/>
          <w:szCs w:val="24"/>
        </w:rPr>
        <w:t xml:space="preserve">the class. </w:t>
      </w:r>
    </w:p>
    <w:p w:rsidR="006C794C" w:rsidRDefault="0038702C" w:rsidP="00FC7952">
      <w:pPr>
        <w:numPr>
          <w:ilvl w:val="0"/>
          <w:numId w:val="26"/>
        </w:numPr>
        <w:contextualSpacing/>
        <w:rPr>
          <w:sz w:val="24"/>
          <w:szCs w:val="24"/>
        </w:rPr>
      </w:pPr>
      <w:bookmarkStart w:id="5" w:name="_Hlk529893603"/>
      <w:r w:rsidRPr="00FC2F71">
        <w:rPr>
          <w:sz w:val="24"/>
          <w:szCs w:val="24"/>
        </w:rPr>
        <w:t xml:space="preserve">Read </w:t>
      </w:r>
      <w:r w:rsidR="00FC7952" w:rsidRPr="00FC2F71">
        <w:rPr>
          <w:sz w:val="24"/>
          <w:szCs w:val="24"/>
        </w:rPr>
        <w:t xml:space="preserve">by </w:t>
      </w:r>
      <w:r w:rsidR="006C794C">
        <w:rPr>
          <w:sz w:val="24"/>
          <w:szCs w:val="24"/>
        </w:rPr>
        <w:t xml:space="preserve">chapter one of “Class Meeting” by </w:t>
      </w:r>
      <w:r w:rsidRPr="00FC2F71">
        <w:rPr>
          <w:sz w:val="24"/>
          <w:szCs w:val="24"/>
        </w:rPr>
        <w:t>Kevin Watson on Small Group Ministry</w:t>
      </w:r>
      <w:r w:rsidR="00997E47">
        <w:rPr>
          <w:sz w:val="24"/>
          <w:szCs w:val="24"/>
        </w:rPr>
        <w:t xml:space="preserve"> (numbered pages 3 – 15 in below link)</w:t>
      </w:r>
      <w:r w:rsidR="006C794C">
        <w:rPr>
          <w:sz w:val="24"/>
          <w:szCs w:val="24"/>
        </w:rPr>
        <w:t xml:space="preserve"> </w:t>
      </w:r>
    </w:p>
    <w:p w:rsidR="00997E47" w:rsidRDefault="00AB2EB5" w:rsidP="00997E47">
      <w:pPr>
        <w:ind w:left="720"/>
        <w:contextualSpacing/>
        <w:rPr>
          <w:sz w:val="24"/>
          <w:szCs w:val="24"/>
        </w:rPr>
      </w:pPr>
      <w:hyperlink r:id="rId5" w:history="1">
        <w:r w:rsidR="00997E47" w:rsidRPr="004733EA">
          <w:rPr>
            <w:rStyle w:val="Hyperlink"/>
            <w:sz w:val="24"/>
            <w:szCs w:val="24"/>
          </w:rPr>
          <w:t>http://ats-newroom.s3.amazonaws.com/368/original/CLASS_MEETING_PREVIEW.pdf?1459980599</w:t>
        </w:r>
      </w:hyperlink>
      <w:r w:rsidR="00997E47">
        <w:rPr>
          <w:sz w:val="24"/>
          <w:szCs w:val="24"/>
        </w:rPr>
        <w:t xml:space="preserve"> </w:t>
      </w:r>
    </w:p>
    <w:p w:rsidR="006C794C" w:rsidRDefault="006C794C" w:rsidP="006C794C">
      <w:pPr>
        <w:ind w:left="720"/>
        <w:contextualSpacing/>
        <w:rPr>
          <w:sz w:val="24"/>
          <w:szCs w:val="24"/>
        </w:rPr>
      </w:pPr>
      <w:r>
        <w:rPr>
          <w:sz w:val="24"/>
          <w:szCs w:val="24"/>
        </w:rPr>
        <w:t xml:space="preserve">Consider the following questions for group discussion. </w:t>
      </w:r>
    </w:p>
    <w:p w:rsidR="006C794C" w:rsidRDefault="006C794C" w:rsidP="006C794C">
      <w:pPr>
        <w:pStyle w:val="ListParagraph"/>
        <w:numPr>
          <w:ilvl w:val="0"/>
          <w:numId w:val="27"/>
        </w:numPr>
        <w:rPr>
          <w:sz w:val="24"/>
          <w:szCs w:val="24"/>
        </w:rPr>
      </w:pPr>
      <w:r>
        <w:rPr>
          <w:sz w:val="24"/>
          <w:szCs w:val="24"/>
        </w:rPr>
        <w:t xml:space="preserve">What were your general thoughts or reactions to this chapter? Was there anything particularly exciting or challenging to you? Why? </w:t>
      </w:r>
    </w:p>
    <w:p w:rsidR="006C794C" w:rsidRDefault="006C794C" w:rsidP="006C794C">
      <w:pPr>
        <w:pStyle w:val="ListParagraph"/>
        <w:numPr>
          <w:ilvl w:val="0"/>
          <w:numId w:val="27"/>
        </w:numPr>
        <w:rPr>
          <w:sz w:val="24"/>
          <w:szCs w:val="24"/>
        </w:rPr>
      </w:pPr>
      <w:r>
        <w:rPr>
          <w:sz w:val="24"/>
          <w:szCs w:val="24"/>
        </w:rPr>
        <w:t>Discuss the strength</w:t>
      </w:r>
      <w:r w:rsidR="00C4229B">
        <w:rPr>
          <w:sz w:val="24"/>
          <w:szCs w:val="24"/>
        </w:rPr>
        <w:t>s and weakness as you see them from</w:t>
      </w:r>
      <w:r>
        <w:rPr>
          <w:sz w:val="24"/>
          <w:szCs w:val="24"/>
        </w:rPr>
        <w:t xml:space="preserve"> the three types of small groups discussed at the beginning of this chapter</w:t>
      </w:r>
      <w:r w:rsidR="00C4229B">
        <w:rPr>
          <w:sz w:val="24"/>
          <w:szCs w:val="24"/>
        </w:rPr>
        <w:t xml:space="preserve"> (</w:t>
      </w:r>
      <w:r>
        <w:rPr>
          <w:sz w:val="24"/>
          <w:szCs w:val="24"/>
        </w:rPr>
        <w:t>affinity groups, information driven groups and transformation driven groups).</w:t>
      </w:r>
    </w:p>
    <w:p w:rsidR="005658AE" w:rsidRDefault="006C794C" w:rsidP="005658AE">
      <w:pPr>
        <w:pStyle w:val="ListParagraph"/>
        <w:numPr>
          <w:ilvl w:val="0"/>
          <w:numId w:val="27"/>
        </w:numPr>
        <w:rPr>
          <w:sz w:val="24"/>
          <w:szCs w:val="24"/>
        </w:rPr>
      </w:pPr>
      <w:r>
        <w:rPr>
          <w:sz w:val="24"/>
          <w:szCs w:val="24"/>
        </w:rPr>
        <w:t xml:space="preserve">Of these three types of small groups which one do you have the most previous experience with? Describe what this group did well and what it may not have done well? </w:t>
      </w:r>
      <w:r w:rsidR="0038702C" w:rsidRPr="006C794C">
        <w:rPr>
          <w:sz w:val="24"/>
          <w:szCs w:val="24"/>
        </w:rPr>
        <w:t xml:space="preserve"> </w:t>
      </w:r>
    </w:p>
    <w:p w:rsidR="005E6059" w:rsidRPr="005658AE" w:rsidRDefault="002F6631" w:rsidP="005658AE">
      <w:pPr>
        <w:pStyle w:val="ListParagraph"/>
        <w:numPr>
          <w:ilvl w:val="0"/>
          <w:numId w:val="27"/>
        </w:numPr>
        <w:rPr>
          <w:sz w:val="24"/>
          <w:szCs w:val="24"/>
        </w:rPr>
      </w:pPr>
      <w:r w:rsidRPr="005658AE">
        <w:rPr>
          <w:sz w:val="24"/>
          <w:szCs w:val="24"/>
        </w:rPr>
        <w:t xml:space="preserve">Be </w:t>
      </w:r>
      <w:r w:rsidR="004B1D86" w:rsidRPr="005658AE">
        <w:rPr>
          <w:sz w:val="24"/>
          <w:szCs w:val="24"/>
        </w:rPr>
        <w:t>prepared to name</w:t>
      </w:r>
      <w:r w:rsidR="00FC7952" w:rsidRPr="005658AE">
        <w:rPr>
          <w:sz w:val="24"/>
          <w:szCs w:val="24"/>
        </w:rPr>
        <w:t xml:space="preserve"> thre</w:t>
      </w:r>
      <w:r w:rsidRPr="005658AE">
        <w:rPr>
          <w:sz w:val="24"/>
          <w:szCs w:val="24"/>
        </w:rPr>
        <w:t xml:space="preserve">e to four leaders that you would </w:t>
      </w:r>
      <w:r w:rsidR="00FC7952" w:rsidRPr="005658AE">
        <w:rPr>
          <w:sz w:val="24"/>
          <w:szCs w:val="24"/>
        </w:rPr>
        <w:t xml:space="preserve">invite to be a part of a small group that are possible future small group leaders. </w:t>
      </w:r>
      <w:bookmarkEnd w:id="5"/>
    </w:p>
    <w:p w:rsidR="00667CDB" w:rsidRPr="005E6059" w:rsidRDefault="00667CDB" w:rsidP="00667CDB">
      <w:pPr>
        <w:numPr>
          <w:ilvl w:val="0"/>
          <w:numId w:val="24"/>
        </w:numPr>
        <w:contextualSpacing/>
        <w:rPr>
          <w:sz w:val="24"/>
          <w:szCs w:val="24"/>
        </w:rPr>
      </w:pPr>
      <w:bookmarkStart w:id="6" w:name="_GoBack"/>
      <w:bookmarkEnd w:id="6"/>
      <w:r w:rsidRPr="005E6059">
        <w:rPr>
          <w:sz w:val="24"/>
          <w:szCs w:val="24"/>
        </w:rPr>
        <w:t xml:space="preserve">If you are planning on participating in the “Stop Being Nice” worship series in January or in the future and would like to be included in the emails and Facebook group regarding this sermon series email Rev. Gina Yeske, Director of Small Groups </w:t>
      </w:r>
      <w:hyperlink r:id="rId6" w:history="1">
        <w:r w:rsidRPr="005E6059">
          <w:rPr>
            <w:color w:val="0563C1" w:themeColor="hyperlink"/>
            <w:sz w:val="24"/>
            <w:szCs w:val="24"/>
            <w:u w:val="single"/>
          </w:rPr>
          <w:t>gyeske@gnjumc.org</w:t>
        </w:r>
      </w:hyperlink>
    </w:p>
    <w:p w:rsidR="00667CDB" w:rsidRPr="005E6059" w:rsidRDefault="00667CDB" w:rsidP="00667CDB">
      <w:pPr>
        <w:ind w:left="720"/>
        <w:contextualSpacing/>
        <w:rPr>
          <w:sz w:val="24"/>
          <w:szCs w:val="24"/>
        </w:rPr>
      </w:pPr>
    </w:p>
    <w:bookmarkEnd w:id="3"/>
    <w:p w:rsidR="00DC77AE" w:rsidRPr="005E6059" w:rsidRDefault="00DC77AE" w:rsidP="005E6059">
      <w:pPr>
        <w:pStyle w:val="ListParagraph"/>
        <w:rPr>
          <w:sz w:val="24"/>
          <w:szCs w:val="24"/>
        </w:rPr>
      </w:pPr>
    </w:p>
    <w:sectPr w:rsidR="00DC77AE" w:rsidRPr="005E605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E216ED"/>
    <w:multiLevelType w:val="hybridMultilevel"/>
    <w:tmpl w:val="7BDC27F2"/>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9CA3209"/>
    <w:multiLevelType w:val="hybridMultilevel"/>
    <w:tmpl w:val="5E1E0EB2"/>
    <w:lvl w:ilvl="0" w:tplc="04090003">
      <w:start w:val="1"/>
      <w:numFmt w:val="bullet"/>
      <w:lvlText w:val="o"/>
      <w:lvlJc w:val="left"/>
      <w:pPr>
        <w:ind w:left="1440" w:hanging="360"/>
      </w:pPr>
      <w:rPr>
        <w:rFonts w:ascii="Courier New" w:hAnsi="Courier New" w:cs="Courier New" w:hint="default"/>
      </w:rPr>
    </w:lvl>
    <w:lvl w:ilvl="1" w:tplc="BD481BA2">
      <w:start w:val="2"/>
      <w:numFmt w:val="bullet"/>
      <w:lvlText w:val="-"/>
      <w:lvlJc w:val="left"/>
      <w:pPr>
        <w:ind w:left="2160" w:hanging="360"/>
      </w:pPr>
      <w:rPr>
        <w:rFonts w:ascii="Calibri" w:eastAsiaTheme="minorHAnsi" w:hAnsi="Calibri" w:cs="Calibri"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A313C2F"/>
    <w:multiLevelType w:val="hybridMultilevel"/>
    <w:tmpl w:val="33E440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EC5800"/>
    <w:multiLevelType w:val="hybridMultilevel"/>
    <w:tmpl w:val="97C60680"/>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22135B4A"/>
    <w:multiLevelType w:val="hybridMultilevel"/>
    <w:tmpl w:val="C1D005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3274B57"/>
    <w:multiLevelType w:val="hybridMultilevel"/>
    <w:tmpl w:val="0E30BB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DE0323A"/>
    <w:multiLevelType w:val="hybridMultilevel"/>
    <w:tmpl w:val="B6DC94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03821FC"/>
    <w:multiLevelType w:val="hybridMultilevel"/>
    <w:tmpl w:val="F03CC1C2"/>
    <w:lvl w:ilvl="0" w:tplc="40D801E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32176A72"/>
    <w:multiLevelType w:val="hybridMultilevel"/>
    <w:tmpl w:val="A5289D8C"/>
    <w:lvl w:ilvl="0" w:tplc="BD481BA2">
      <w:start w:val="2"/>
      <w:numFmt w:val="bullet"/>
      <w:lvlText w:val="-"/>
      <w:lvlJc w:val="left"/>
      <w:pPr>
        <w:ind w:left="2160" w:hanging="360"/>
      </w:pPr>
      <w:rPr>
        <w:rFonts w:ascii="Calibri" w:eastAsiaTheme="minorHAnsi" w:hAnsi="Calibri" w:cs="Calibri"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9" w15:restartNumberingAfterBreak="0">
    <w:nsid w:val="336853C5"/>
    <w:multiLevelType w:val="hybridMultilevel"/>
    <w:tmpl w:val="60F04098"/>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33F60FAA"/>
    <w:multiLevelType w:val="hybridMultilevel"/>
    <w:tmpl w:val="9D8C8F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76F6467"/>
    <w:multiLevelType w:val="hybridMultilevel"/>
    <w:tmpl w:val="5E6499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9C628CA"/>
    <w:multiLevelType w:val="hybridMultilevel"/>
    <w:tmpl w:val="30C689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CB77F3A"/>
    <w:multiLevelType w:val="hybridMultilevel"/>
    <w:tmpl w:val="B0D43A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85F2564"/>
    <w:multiLevelType w:val="hybridMultilevel"/>
    <w:tmpl w:val="BB009F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88D17F5"/>
    <w:multiLevelType w:val="hybridMultilevel"/>
    <w:tmpl w:val="A7A858E0"/>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54BD2EB4"/>
    <w:multiLevelType w:val="hybridMultilevel"/>
    <w:tmpl w:val="C0AAAE28"/>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7034D2F"/>
    <w:multiLevelType w:val="hybridMultilevel"/>
    <w:tmpl w:val="886ABA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28A1F61"/>
    <w:multiLevelType w:val="hybridMultilevel"/>
    <w:tmpl w:val="0A06F3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5EA096F"/>
    <w:multiLevelType w:val="hybridMultilevel"/>
    <w:tmpl w:val="48323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69654CB"/>
    <w:multiLevelType w:val="hybridMultilevel"/>
    <w:tmpl w:val="727A4C1A"/>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672539EC"/>
    <w:multiLevelType w:val="hybridMultilevel"/>
    <w:tmpl w:val="4C26C2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7F60BDC"/>
    <w:multiLevelType w:val="hybridMultilevel"/>
    <w:tmpl w:val="4F5A9F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A952C70"/>
    <w:multiLevelType w:val="hybridMultilevel"/>
    <w:tmpl w:val="9C62F73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714C31FF"/>
    <w:multiLevelType w:val="hybridMultilevel"/>
    <w:tmpl w:val="8334F7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61D1009"/>
    <w:multiLevelType w:val="hybridMultilevel"/>
    <w:tmpl w:val="5A4478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D2425FB"/>
    <w:multiLevelType w:val="hybridMultilevel"/>
    <w:tmpl w:val="F65495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DCA08CC"/>
    <w:multiLevelType w:val="hybridMultilevel"/>
    <w:tmpl w:val="FAECEC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5"/>
  </w:num>
  <w:num w:numId="2">
    <w:abstractNumId w:val="21"/>
  </w:num>
  <w:num w:numId="3">
    <w:abstractNumId w:val="0"/>
  </w:num>
  <w:num w:numId="4">
    <w:abstractNumId w:val="13"/>
  </w:num>
  <w:num w:numId="5">
    <w:abstractNumId w:val="9"/>
  </w:num>
  <w:num w:numId="6">
    <w:abstractNumId w:val="24"/>
  </w:num>
  <w:num w:numId="7">
    <w:abstractNumId w:val="6"/>
  </w:num>
  <w:num w:numId="8">
    <w:abstractNumId w:val="2"/>
  </w:num>
  <w:num w:numId="9">
    <w:abstractNumId w:val="12"/>
  </w:num>
  <w:num w:numId="10">
    <w:abstractNumId w:val="4"/>
  </w:num>
  <w:num w:numId="11">
    <w:abstractNumId w:val="20"/>
  </w:num>
  <w:num w:numId="12">
    <w:abstractNumId w:val="22"/>
  </w:num>
  <w:num w:numId="13">
    <w:abstractNumId w:val="15"/>
  </w:num>
  <w:num w:numId="14">
    <w:abstractNumId w:val="10"/>
  </w:num>
  <w:num w:numId="15">
    <w:abstractNumId w:val="17"/>
  </w:num>
  <w:num w:numId="16">
    <w:abstractNumId w:val="19"/>
  </w:num>
  <w:num w:numId="17">
    <w:abstractNumId w:val="14"/>
  </w:num>
  <w:num w:numId="18">
    <w:abstractNumId w:val="26"/>
  </w:num>
  <w:num w:numId="19">
    <w:abstractNumId w:val="11"/>
  </w:num>
  <w:num w:numId="20">
    <w:abstractNumId w:val="3"/>
  </w:num>
  <w:num w:numId="21">
    <w:abstractNumId w:val="1"/>
  </w:num>
  <w:num w:numId="22">
    <w:abstractNumId w:val="8"/>
  </w:num>
  <w:num w:numId="23">
    <w:abstractNumId w:val="16"/>
  </w:num>
  <w:num w:numId="24">
    <w:abstractNumId w:val="5"/>
  </w:num>
  <w:num w:numId="25">
    <w:abstractNumId w:val="23"/>
  </w:num>
  <w:num w:numId="26">
    <w:abstractNumId w:val="27"/>
  </w:num>
  <w:num w:numId="27">
    <w:abstractNumId w:val="7"/>
  </w:num>
  <w:num w:numId="28">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B41EA"/>
    <w:rsid w:val="000053E1"/>
    <w:rsid w:val="000344B5"/>
    <w:rsid w:val="000919B5"/>
    <w:rsid w:val="000A1301"/>
    <w:rsid w:val="001A00BD"/>
    <w:rsid w:val="001C41B1"/>
    <w:rsid w:val="001D6233"/>
    <w:rsid w:val="002045C8"/>
    <w:rsid w:val="002F6631"/>
    <w:rsid w:val="00320477"/>
    <w:rsid w:val="0035665C"/>
    <w:rsid w:val="00383665"/>
    <w:rsid w:val="0038702C"/>
    <w:rsid w:val="003B7A28"/>
    <w:rsid w:val="00417D6D"/>
    <w:rsid w:val="004A4B52"/>
    <w:rsid w:val="004B1D86"/>
    <w:rsid w:val="005658AE"/>
    <w:rsid w:val="00584FE9"/>
    <w:rsid w:val="005D0116"/>
    <w:rsid w:val="005E6059"/>
    <w:rsid w:val="00615273"/>
    <w:rsid w:val="006238A6"/>
    <w:rsid w:val="00667CDB"/>
    <w:rsid w:val="006A38CA"/>
    <w:rsid w:val="006C6D86"/>
    <w:rsid w:val="006C794C"/>
    <w:rsid w:val="007F6841"/>
    <w:rsid w:val="008B41EA"/>
    <w:rsid w:val="008F0291"/>
    <w:rsid w:val="008F2BDE"/>
    <w:rsid w:val="00997E47"/>
    <w:rsid w:val="009D7D17"/>
    <w:rsid w:val="00A11A95"/>
    <w:rsid w:val="00A15026"/>
    <w:rsid w:val="00A43922"/>
    <w:rsid w:val="00AB2EB5"/>
    <w:rsid w:val="00B335CE"/>
    <w:rsid w:val="00B85248"/>
    <w:rsid w:val="00BB1AE4"/>
    <w:rsid w:val="00BB3565"/>
    <w:rsid w:val="00C0405D"/>
    <w:rsid w:val="00C4229B"/>
    <w:rsid w:val="00DA6213"/>
    <w:rsid w:val="00DB4F38"/>
    <w:rsid w:val="00DC77AE"/>
    <w:rsid w:val="00FA6397"/>
    <w:rsid w:val="00FC2F71"/>
    <w:rsid w:val="00FC79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ED80056-561C-42E1-AA00-617FD8BC76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B41E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B41EA"/>
    <w:pPr>
      <w:ind w:left="720"/>
      <w:contextualSpacing/>
    </w:pPr>
  </w:style>
  <w:style w:type="paragraph" w:styleId="BalloonText">
    <w:name w:val="Balloon Text"/>
    <w:basedOn w:val="Normal"/>
    <w:link w:val="BalloonTextChar"/>
    <w:uiPriority w:val="99"/>
    <w:semiHidden/>
    <w:unhideWhenUsed/>
    <w:rsid w:val="0038366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83665"/>
    <w:rPr>
      <w:rFonts w:ascii="Segoe UI" w:hAnsi="Segoe UI" w:cs="Segoe UI"/>
      <w:sz w:val="18"/>
      <w:szCs w:val="18"/>
    </w:rPr>
  </w:style>
  <w:style w:type="character" w:styleId="Hyperlink">
    <w:name w:val="Hyperlink"/>
    <w:basedOn w:val="DefaultParagraphFont"/>
    <w:uiPriority w:val="99"/>
    <w:unhideWhenUsed/>
    <w:rsid w:val="000A1301"/>
    <w:rPr>
      <w:color w:val="0563C1"/>
      <w:u w:val="single"/>
    </w:rPr>
  </w:style>
  <w:style w:type="character" w:customStyle="1" w:styleId="UnresolvedMention1">
    <w:name w:val="Unresolved Mention1"/>
    <w:basedOn w:val="DefaultParagraphFont"/>
    <w:uiPriority w:val="99"/>
    <w:semiHidden/>
    <w:unhideWhenUsed/>
    <w:rsid w:val="00997E47"/>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gyeske@gnjumc.org" TargetMode="External"/><Relationship Id="rId5" Type="http://schemas.openxmlformats.org/officeDocument/2006/relationships/hyperlink" Target="http://ats-newroom.s3.amazonaws.com/368/original/CLASS_MEETING_PREVIEW.pdf?1459980599"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1253</Words>
  <Characters>7145</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Juel Nelson</dc:creator>
  <cp:keywords/>
  <dc:description/>
  <cp:lastModifiedBy>Laura Canzonier</cp:lastModifiedBy>
  <cp:revision>2</cp:revision>
  <cp:lastPrinted>2018-11-20T16:24:00Z</cp:lastPrinted>
  <dcterms:created xsi:type="dcterms:W3CDTF">2018-12-03T14:54:00Z</dcterms:created>
  <dcterms:modified xsi:type="dcterms:W3CDTF">2018-12-03T14:54:00Z</dcterms:modified>
</cp:coreProperties>
</file>