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4497" w:rsidRDefault="00F921B5" w:rsidP="00164497">
      <w:pPr>
        <w:jc w:val="center"/>
        <w:rPr>
          <w:rFonts w:cstheme="minorHAnsi"/>
          <w:b/>
          <w:color w:val="4472C4" w:themeColor="accent1"/>
          <w:sz w:val="24"/>
          <w:szCs w:val="24"/>
        </w:rPr>
      </w:pPr>
      <w:bookmarkStart w:id="0" w:name="_Hlk527023199"/>
      <w:r w:rsidRPr="006F718B">
        <w:rPr>
          <w:rFonts w:cstheme="minorHAnsi"/>
          <w:b/>
          <w:color w:val="4472C4" w:themeColor="accent1"/>
          <w:sz w:val="24"/>
          <w:szCs w:val="24"/>
        </w:rPr>
        <w:t>Session 2 – October 30</w:t>
      </w:r>
      <w:r w:rsidRPr="006F718B">
        <w:rPr>
          <w:rFonts w:cstheme="minorHAnsi"/>
          <w:b/>
          <w:color w:val="4472C4" w:themeColor="accent1"/>
          <w:sz w:val="24"/>
          <w:szCs w:val="24"/>
          <w:vertAlign w:val="superscript"/>
        </w:rPr>
        <w:t>th</w:t>
      </w:r>
    </w:p>
    <w:p w:rsidR="00F921B5" w:rsidRDefault="00C66ADF" w:rsidP="00164497">
      <w:pPr>
        <w:jc w:val="center"/>
        <w:rPr>
          <w:rFonts w:cstheme="minorHAnsi"/>
          <w:b/>
          <w:color w:val="4472C4" w:themeColor="accent1"/>
          <w:sz w:val="24"/>
          <w:szCs w:val="24"/>
        </w:rPr>
      </w:pPr>
      <w:r>
        <w:rPr>
          <w:rFonts w:cstheme="minorHAnsi"/>
          <w:b/>
          <w:color w:val="4472C4" w:themeColor="accent1"/>
          <w:sz w:val="24"/>
          <w:szCs w:val="24"/>
        </w:rPr>
        <w:t>Next</w:t>
      </w:r>
      <w:r w:rsidR="00164497">
        <w:rPr>
          <w:rFonts w:cstheme="minorHAnsi"/>
          <w:b/>
          <w:color w:val="4472C4" w:themeColor="accent1"/>
          <w:sz w:val="24"/>
          <w:szCs w:val="24"/>
        </w:rPr>
        <w:t xml:space="preserve"> Cohort</w:t>
      </w:r>
    </w:p>
    <w:p w:rsidR="006C4440" w:rsidRPr="006F718B" w:rsidRDefault="006C4440" w:rsidP="00164497">
      <w:pPr>
        <w:jc w:val="center"/>
        <w:rPr>
          <w:rFonts w:cstheme="minorHAnsi"/>
          <w:b/>
          <w:color w:val="4472C4" w:themeColor="accent1"/>
          <w:sz w:val="24"/>
          <w:szCs w:val="24"/>
        </w:rPr>
      </w:pPr>
    </w:p>
    <w:p w:rsidR="003A023F" w:rsidRPr="006423F3" w:rsidRDefault="003A023F" w:rsidP="003A023F">
      <w:pPr>
        <w:rPr>
          <w:sz w:val="24"/>
          <w:szCs w:val="24"/>
        </w:rPr>
      </w:pPr>
      <w:r w:rsidRPr="006423F3">
        <w:rPr>
          <w:sz w:val="24"/>
          <w:szCs w:val="24"/>
        </w:rPr>
        <w:t xml:space="preserve">9am – Refreshments </w:t>
      </w:r>
    </w:p>
    <w:p w:rsidR="003A023F" w:rsidRDefault="003A023F" w:rsidP="003A023F">
      <w:pPr>
        <w:rPr>
          <w:sz w:val="24"/>
          <w:szCs w:val="24"/>
        </w:rPr>
      </w:pPr>
      <w:r w:rsidRPr="006423F3">
        <w:rPr>
          <w:sz w:val="24"/>
          <w:szCs w:val="24"/>
        </w:rPr>
        <w:t xml:space="preserve">9:30am – Worship </w:t>
      </w:r>
    </w:p>
    <w:p w:rsidR="000146D9" w:rsidRDefault="000146D9" w:rsidP="00F21EFC">
      <w:pPr>
        <w:rPr>
          <w:sz w:val="24"/>
          <w:szCs w:val="24"/>
        </w:rPr>
      </w:pPr>
    </w:p>
    <w:p w:rsidR="003A023F" w:rsidRPr="00AC5455" w:rsidRDefault="008D790D" w:rsidP="00F21EFC">
      <w:pPr>
        <w:rPr>
          <w:sz w:val="24"/>
          <w:szCs w:val="24"/>
        </w:rPr>
      </w:pPr>
      <w:r>
        <w:rPr>
          <w:sz w:val="24"/>
          <w:szCs w:val="24"/>
        </w:rPr>
        <w:t>10:45</w:t>
      </w:r>
      <w:r w:rsidR="003A023F" w:rsidRPr="006423F3">
        <w:rPr>
          <w:sz w:val="24"/>
          <w:szCs w:val="24"/>
        </w:rPr>
        <w:t xml:space="preserve">am – </w:t>
      </w:r>
      <w:r w:rsidR="003A023F">
        <w:rPr>
          <w:sz w:val="24"/>
          <w:szCs w:val="24"/>
        </w:rPr>
        <w:t xml:space="preserve">Leadership Styles </w:t>
      </w:r>
    </w:p>
    <w:p w:rsidR="000146D9" w:rsidRDefault="000146D9" w:rsidP="003A023F">
      <w:pPr>
        <w:rPr>
          <w:sz w:val="24"/>
          <w:szCs w:val="24"/>
        </w:rPr>
      </w:pPr>
    </w:p>
    <w:p w:rsidR="003A023F" w:rsidRPr="006423F3" w:rsidRDefault="003A023F" w:rsidP="003A023F">
      <w:pPr>
        <w:rPr>
          <w:sz w:val="24"/>
          <w:szCs w:val="24"/>
        </w:rPr>
      </w:pPr>
      <w:r w:rsidRPr="006423F3">
        <w:rPr>
          <w:sz w:val="24"/>
          <w:szCs w:val="24"/>
        </w:rPr>
        <w:t>11:</w:t>
      </w:r>
      <w:r w:rsidR="0054780C">
        <w:rPr>
          <w:sz w:val="24"/>
          <w:szCs w:val="24"/>
        </w:rPr>
        <w:t>15</w:t>
      </w:r>
      <w:r w:rsidRPr="006423F3">
        <w:rPr>
          <w:sz w:val="24"/>
          <w:szCs w:val="24"/>
        </w:rPr>
        <w:t xml:space="preserve">am – </w:t>
      </w:r>
      <w:r>
        <w:rPr>
          <w:sz w:val="24"/>
          <w:szCs w:val="24"/>
        </w:rPr>
        <w:t xml:space="preserve">In Cohort Groups </w:t>
      </w:r>
      <w:r w:rsidRPr="006423F3">
        <w:rPr>
          <w:sz w:val="24"/>
          <w:szCs w:val="24"/>
        </w:rPr>
        <w:t xml:space="preserve">Review Covenant </w:t>
      </w:r>
    </w:p>
    <w:p w:rsidR="00F921B5" w:rsidRPr="006F718B" w:rsidRDefault="00F921B5" w:rsidP="00F921B5">
      <w:pPr>
        <w:rPr>
          <w:rFonts w:cstheme="minorHAnsi"/>
          <w:sz w:val="24"/>
          <w:szCs w:val="24"/>
        </w:rPr>
      </w:pPr>
    </w:p>
    <w:p w:rsidR="00F921B5" w:rsidRPr="00074DA6" w:rsidRDefault="0054780C" w:rsidP="00164497">
      <w:pPr>
        <w:rPr>
          <w:rFonts w:cstheme="minorHAnsi"/>
          <w:i/>
          <w:sz w:val="24"/>
          <w:szCs w:val="24"/>
        </w:rPr>
      </w:pPr>
      <w:r>
        <w:rPr>
          <w:rFonts w:cstheme="minorHAnsi"/>
          <w:sz w:val="24"/>
          <w:szCs w:val="24"/>
        </w:rPr>
        <w:t>11:2</w:t>
      </w:r>
      <w:r w:rsidR="006C4440">
        <w:rPr>
          <w:rFonts w:cstheme="minorHAnsi"/>
          <w:sz w:val="24"/>
          <w:szCs w:val="24"/>
        </w:rPr>
        <w:t>0am</w:t>
      </w:r>
      <w:r w:rsidR="00164497" w:rsidRPr="00164497">
        <w:rPr>
          <w:rFonts w:cstheme="minorHAnsi"/>
          <w:sz w:val="24"/>
          <w:szCs w:val="24"/>
        </w:rPr>
        <w:t xml:space="preserve"> – </w:t>
      </w:r>
      <w:r w:rsidR="00F921B5" w:rsidRPr="00074DA6">
        <w:rPr>
          <w:rFonts w:cstheme="minorHAnsi"/>
          <w:i/>
          <w:sz w:val="24"/>
          <w:szCs w:val="24"/>
        </w:rPr>
        <w:t xml:space="preserve">Primal Leadership </w:t>
      </w:r>
    </w:p>
    <w:p w:rsidR="00C97A8D" w:rsidRPr="00164497" w:rsidRDefault="00164497" w:rsidP="00C97A8D">
      <w:pPr>
        <w:rPr>
          <w:sz w:val="24"/>
          <w:szCs w:val="24"/>
        </w:rPr>
      </w:pPr>
      <w:r w:rsidRPr="00164497">
        <w:rPr>
          <w:sz w:val="24"/>
          <w:szCs w:val="24"/>
        </w:rPr>
        <w:t>R</w:t>
      </w:r>
      <w:r w:rsidR="00C97A8D" w:rsidRPr="00164497">
        <w:rPr>
          <w:sz w:val="24"/>
          <w:szCs w:val="24"/>
        </w:rPr>
        <w:t xml:space="preserve">eview the 6 types of leadership styles in chapter 4 and 5. </w:t>
      </w:r>
    </w:p>
    <w:p w:rsidR="00164497" w:rsidRPr="00164497" w:rsidRDefault="00164497" w:rsidP="00164497">
      <w:pPr>
        <w:numPr>
          <w:ilvl w:val="0"/>
          <w:numId w:val="1"/>
        </w:numPr>
        <w:contextualSpacing/>
        <w:rPr>
          <w:sz w:val="24"/>
          <w:szCs w:val="24"/>
        </w:rPr>
      </w:pPr>
      <w:r w:rsidRPr="00164497">
        <w:rPr>
          <w:sz w:val="24"/>
          <w:szCs w:val="24"/>
        </w:rPr>
        <w:t xml:space="preserve">Name a situation where each of the leadership styles would be appropriate. </w:t>
      </w:r>
    </w:p>
    <w:p w:rsidR="00164497" w:rsidRPr="00164497" w:rsidRDefault="00164497" w:rsidP="00164497">
      <w:pPr>
        <w:numPr>
          <w:ilvl w:val="0"/>
          <w:numId w:val="1"/>
        </w:numPr>
        <w:spacing w:after="0" w:line="240" w:lineRule="auto"/>
        <w:contextualSpacing/>
        <w:textAlignment w:val="baseline"/>
        <w:rPr>
          <w:rFonts w:eastAsia="Times New Roman" w:cstheme="minorHAnsi"/>
          <w:color w:val="000000"/>
          <w:sz w:val="24"/>
          <w:szCs w:val="24"/>
        </w:rPr>
      </w:pPr>
      <w:r w:rsidRPr="00164497">
        <w:rPr>
          <w:rFonts w:eastAsia="Times New Roman" w:cstheme="minorHAnsi"/>
          <w:color w:val="000000"/>
          <w:sz w:val="24"/>
          <w:szCs w:val="24"/>
        </w:rPr>
        <w:t>Are leadership styles that create resonance better than those that create dissonance? Why or why not?</w:t>
      </w:r>
    </w:p>
    <w:p w:rsidR="00164497" w:rsidRPr="00164497" w:rsidRDefault="00164497" w:rsidP="00164497">
      <w:pPr>
        <w:numPr>
          <w:ilvl w:val="0"/>
          <w:numId w:val="1"/>
        </w:numPr>
        <w:contextualSpacing/>
        <w:rPr>
          <w:sz w:val="24"/>
          <w:szCs w:val="24"/>
        </w:rPr>
      </w:pPr>
      <w:r w:rsidRPr="00164497">
        <w:rPr>
          <w:sz w:val="24"/>
          <w:szCs w:val="24"/>
        </w:rPr>
        <w:t>Discuss the leadership style(s) you most often use. What are the strengths of your style? What are the limitations of your style?</w:t>
      </w:r>
    </w:p>
    <w:p w:rsidR="00164497" w:rsidRPr="00164497" w:rsidRDefault="00164497" w:rsidP="00164497">
      <w:pPr>
        <w:numPr>
          <w:ilvl w:val="0"/>
          <w:numId w:val="1"/>
        </w:numPr>
        <w:contextualSpacing/>
        <w:rPr>
          <w:sz w:val="24"/>
          <w:szCs w:val="24"/>
        </w:rPr>
      </w:pPr>
      <w:r w:rsidRPr="00164497">
        <w:rPr>
          <w:sz w:val="24"/>
          <w:szCs w:val="24"/>
        </w:rPr>
        <w:t>What style do you find the hardest to work with and when do you notice it most?</w:t>
      </w:r>
    </w:p>
    <w:p w:rsidR="00F921B5" w:rsidRPr="006F718B" w:rsidRDefault="00F921B5" w:rsidP="00F921B5">
      <w:pPr>
        <w:rPr>
          <w:rFonts w:cstheme="minorHAnsi"/>
          <w:sz w:val="24"/>
          <w:szCs w:val="24"/>
        </w:rPr>
      </w:pPr>
    </w:p>
    <w:p w:rsidR="003A023F" w:rsidRDefault="003A023F" w:rsidP="00F921B5">
      <w:pPr>
        <w:rPr>
          <w:rFonts w:cstheme="minorHAnsi"/>
          <w:sz w:val="24"/>
          <w:szCs w:val="24"/>
        </w:rPr>
      </w:pPr>
      <w:r>
        <w:rPr>
          <w:rFonts w:cstheme="minorHAnsi"/>
          <w:sz w:val="24"/>
          <w:szCs w:val="24"/>
        </w:rPr>
        <w:t>12:30</w:t>
      </w:r>
      <w:r w:rsidR="00F921B5" w:rsidRPr="006F718B">
        <w:rPr>
          <w:rFonts w:cstheme="minorHAnsi"/>
          <w:sz w:val="24"/>
          <w:szCs w:val="24"/>
        </w:rPr>
        <w:t xml:space="preserve">pm </w:t>
      </w:r>
      <w:r>
        <w:rPr>
          <w:rFonts w:cstheme="minorHAnsi"/>
          <w:sz w:val="24"/>
          <w:szCs w:val="24"/>
        </w:rPr>
        <w:t xml:space="preserve">– Lunch </w:t>
      </w:r>
    </w:p>
    <w:p w:rsidR="003A023F" w:rsidRPr="00CD4CF7" w:rsidRDefault="003A023F" w:rsidP="00F921B5">
      <w:pPr>
        <w:rPr>
          <w:rFonts w:cstheme="minorHAnsi"/>
          <w:sz w:val="24"/>
          <w:szCs w:val="24"/>
        </w:rPr>
      </w:pPr>
    </w:p>
    <w:p w:rsidR="00F921B5" w:rsidRPr="00CD4CF7" w:rsidRDefault="00164497" w:rsidP="00F921B5">
      <w:pPr>
        <w:rPr>
          <w:rFonts w:cstheme="minorHAnsi"/>
          <w:sz w:val="24"/>
          <w:szCs w:val="24"/>
        </w:rPr>
      </w:pPr>
      <w:r w:rsidRPr="00CD4CF7">
        <w:rPr>
          <w:rFonts w:cstheme="minorHAnsi"/>
          <w:sz w:val="24"/>
          <w:szCs w:val="24"/>
        </w:rPr>
        <w:t xml:space="preserve">1:15pm </w:t>
      </w:r>
      <w:bookmarkStart w:id="1" w:name="_Hlk526503004"/>
      <w:r w:rsidRPr="00CD4CF7">
        <w:rPr>
          <w:rFonts w:cstheme="minorHAnsi"/>
          <w:sz w:val="24"/>
          <w:szCs w:val="24"/>
        </w:rPr>
        <w:t xml:space="preserve">– </w:t>
      </w:r>
      <w:r w:rsidR="003A023F" w:rsidRPr="00CD4CF7">
        <w:rPr>
          <w:rFonts w:cstheme="minorHAnsi"/>
          <w:sz w:val="24"/>
          <w:szCs w:val="24"/>
        </w:rPr>
        <w:t xml:space="preserve">Leadership Challenge </w:t>
      </w:r>
      <w:r w:rsidR="00DE2FBB" w:rsidRPr="00CD4CF7">
        <w:rPr>
          <w:rFonts w:cstheme="minorHAnsi"/>
          <w:sz w:val="24"/>
          <w:szCs w:val="24"/>
        </w:rPr>
        <w:t xml:space="preserve">with Bishop </w:t>
      </w:r>
      <w:proofErr w:type="spellStart"/>
      <w:r w:rsidR="00DE2FBB" w:rsidRPr="00CD4CF7">
        <w:rPr>
          <w:rFonts w:cstheme="minorHAnsi"/>
          <w:sz w:val="24"/>
          <w:szCs w:val="24"/>
        </w:rPr>
        <w:t>Schol</w:t>
      </w:r>
      <w:proofErr w:type="spellEnd"/>
      <w:r w:rsidR="00DE2FBB" w:rsidRPr="00CD4CF7">
        <w:rPr>
          <w:rFonts w:cstheme="minorHAnsi"/>
          <w:sz w:val="24"/>
          <w:szCs w:val="24"/>
        </w:rPr>
        <w:t xml:space="preserve"> </w:t>
      </w:r>
    </w:p>
    <w:p w:rsidR="00BB2F4E" w:rsidRPr="00CD4CF7" w:rsidRDefault="00C97A8D" w:rsidP="00BB2F4E">
      <w:pPr>
        <w:pStyle w:val="ListParagraph"/>
        <w:numPr>
          <w:ilvl w:val="0"/>
          <w:numId w:val="10"/>
        </w:numPr>
        <w:shd w:val="clear" w:color="auto" w:fill="FFFFFF"/>
        <w:spacing w:after="0" w:line="240" w:lineRule="auto"/>
        <w:rPr>
          <w:rFonts w:eastAsia="Times New Roman" w:cstheme="minorHAnsi"/>
          <w:sz w:val="24"/>
          <w:szCs w:val="24"/>
        </w:rPr>
      </w:pPr>
      <w:bookmarkStart w:id="2" w:name="_Hlk524868387"/>
      <w:r w:rsidRPr="00CD4CF7">
        <w:rPr>
          <w:rFonts w:cstheme="minorHAnsi"/>
          <w:sz w:val="24"/>
          <w:szCs w:val="24"/>
        </w:rPr>
        <w:t>Share</w:t>
      </w:r>
      <w:r w:rsidR="003A023F" w:rsidRPr="00CD4CF7">
        <w:rPr>
          <w:rFonts w:cstheme="minorHAnsi"/>
          <w:sz w:val="24"/>
          <w:szCs w:val="24"/>
        </w:rPr>
        <w:t xml:space="preserve"> a leadership challenge you are having in the local churc</w:t>
      </w:r>
      <w:r w:rsidR="00BB2F4E" w:rsidRPr="00CD4CF7">
        <w:rPr>
          <w:rFonts w:cstheme="minorHAnsi"/>
          <w:sz w:val="24"/>
          <w:szCs w:val="24"/>
        </w:rPr>
        <w:t>h to receive immediate feedback</w:t>
      </w:r>
      <w:r w:rsidR="003A023F" w:rsidRPr="00CD4CF7">
        <w:rPr>
          <w:rFonts w:cstheme="minorHAnsi"/>
          <w:sz w:val="24"/>
          <w:szCs w:val="24"/>
        </w:rPr>
        <w:t xml:space="preserve">. </w:t>
      </w:r>
      <w:r w:rsidR="00BB2F4E" w:rsidRPr="00CD4CF7">
        <w:rPr>
          <w:rFonts w:eastAsia="Times New Roman" w:cstheme="minorHAnsi"/>
          <w:sz w:val="24"/>
          <w:szCs w:val="24"/>
        </w:rPr>
        <w:t xml:space="preserve">Consider Richard </w:t>
      </w:r>
      <w:proofErr w:type="spellStart"/>
      <w:r w:rsidR="00BB2F4E" w:rsidRPr="00CD4CF7">
        <w:rPr>
          <w:rFonts w:eastAsia="Times New Roman" w:cstheme="minorHAnsi"/>
          <w:sz w:val="24"/>
          <w:szCs w:val="24"/>
        </w:rPr>
        <w:t>Osmer's</w:t>
      </w:r>
      <w:proofErr w:type="spellEnd"/>
      <w:r w:rsidR="00BB2F4E" w:rsidRPr="00CD4CF7">
        <w:rPr>
          <w:rFonts w:eastAsia="Times New Roman" w:cstheme="minorHAnsi"/>
          <w:sz w:val="24"/>
          <w:szCs w:val="24"/>
        </w:rPr>
        <w:t xml:space="preserve"> framework for the 4 movements of practical theology as we examine each leadership challenge. These are as follows:</w:t>
      </w:r>
    </w:p>
    <w:p w:rsidR="00BB2F4E" w:rsidRPr="00CD4CF7" w:rsidRDefault="00BB2F4E" w:rsidP="00BB2F4E">
      <w:pPr>
        <w:shd w:val="clear" w:color="auto" w:fill="FFFFFF"/>
        <w:spacing w:after="0" w:line="240" w:lineRule="auto"/>
        <w:ind w:left="720"/>
        <w:rPr>
          <w:rFonts w:eastAsia="Times New Roman" w:cstheme="minorHAnsi"/>
          <w:sz w:val="24"/>
          <w:szCs w:val="24"/>
        </w:rPr>
      </w:pPr>
      <w:r w:rsidRPr="00CD4CF7">
        <w:rPr>
          <w:rFonts w:eastAsia="Times New Roman" w:cstheme="minorHAnsi"/>
          <w:sz w:val="24"/>
          <w:szCs w:val="24"/>
        </w:rPr>
        <w:t xml:space="preserve">   </w:t>
      </w:r>
      <w:proofErr w:type="spellStart"/>
      <w:r w:rsidRPr="00CD4CF7">
        <w:rPr>
          <w:rFonts w:eastAsia="Times New Roman" w:cstheme="minorHAnsi"/>
          <w:sz w:val="24"/>
          <w:szCs w:val="24"/>
        </w:rPr>
        <w:t>i</w:t>
      </w:r>
      <w:proofErr w:type="spellEnd"/>
      <w:r w:rsidRPr="00CD4CF7">
        <w:rPr>
          <w:rFonts w:eastAsia="Times New Roman" w:cstheme="minorHAnsi"/>
          <w:sz w:val="24"/>
          <w:szCs w:val="24"/>
        </w:rPr>
        <w:t xml:space="preserve">. </w:t>
      </w:r>
      <w:r w:rsidRPr="00CD4CF7">
        <w:rPr>
          <w:rFonts w:eastAsia="Times New Roman" w:cstheme="minorHAnsi"/>
          <w:b/>
          <w:sz w:val="24"/>
          <w:szCs w:val="24"/>
        </w:rPr>
        <w:t>Descriptive-empirical task</w:t>
      </w:r>
      <w:r w:rsidRPr="00CD4CF7">
        <w:rPr>
          <w:rFonts w:eastAsia="Times New Roman" w:cstheme="minorHAnsi"/>
          <w:sz w:val="24"/>
          <w:szCs w:val="24"/>
        </w:rPr>
        <w:t xml:space="preserve"> (What’s going on?) – Answered by the leader. </w:t>
      </w:r>
    </w:p>
    <w:p w:rsidR="00BB2F4E" w:rsidRPr="00CD4CF7" w:rsidRDefault="00BB2F4E" w:rsidP="00BB2F4E">
      <w:pPr>
        <w:shd w:val="clear" w:color="auto" w:fill="FFFFFF"/>
        <w:spacing w:after="0" w:line="240" w:lineRule="auto"/>
        <w:ind w:left="720"/>
        <w:rPr>
          <w:rFonts w:eastAsia="Times New Roman" w:cstheme="minorHAnsi"/>
          <w:sz w:val="24"/>
          <w:szCs w:val="24"/>
        </w:rPr>
      </w:pPr>
      <w:r w:rsidRPr="00CD4CF7">
        <w:rPr>
          <w:rFonts w:eastAsia="Times New Roman" w:cstheme="minorHAnsi"/>
          <w:sz w:val="24"/>
          <w:szCs w:val="24"/>
        </w:rPr>
        <w:t xml:space="preserve">   ii. </w:t>
      </w:r>
      <w:r w:rsidRPr="00CD4CF7">
        <w:rPr>
          <w:rFonts w:eastAsia="Times New Roman" w:cstheme="minorHAnsi"/>
          <w:b/>
          <w:sz w:val="24"/>
          <w:szCs w:val="24"/>
        </w:rPr>
        <w:t>Interpretive task</w:t>
      </w:r>
      <w:r w:rsidRPr="00CD4CF7">
        <w:rPr>
          <w:rFonts w:eastAsia="Times New Roman" w:cstheme="minorHAnsi"/>
          <w:sz w:val="24"/>
          <w:szCs w:val="24"/>
        </w:rPr>
        <w:t xml:space="preserve"> (Why is it going on?) – Answered by the leader and cohort. </w:t>
      </w:r>
    </w:p>
    <w:p w:rsidR="00BB2F4E" w:rsidRPr="00CD4CF7" w:rsidRDefault="00BB2F4E" w:rsidP="00BB2F4E">
      <w:pPr>
        <w:shd w:val="clear" w:color="auto" w:fill="FFFFFF"/>
        <w:spacing w:after="0" w:line="240" w:lineRule="auto"/>
        <w:ind w:left="720"/>
        <w:rPr>
          <w:rFonts w:eastAsia="Times New Roman" w:cstheme="minorHAnsi"/>
          <w:sz w:val="24"/>
          <w:szCs w:val="24"/>
        </w:rPr>
      </w:pPr>
      <w:r w:rsidRPr="00CD4CF7">
        <w:rPr>
          <w:rFonts w:eastAsia="Times New Roman" w:cstheme="minorHAnsi"/>
          <w:sz w:val="24"/>
          <w:szCs w:val="24"/>
        </w:rPr>
        <w:t xml:space="preserve">   iii. </w:t>
      </w:r>
      <w:r w:rsidRPr="00CD4CF7">
        <w:rPr>
          <w:rFonts w:eastAsia="Times New Roman" w:cstheme="minorHAnsi"/>
          <w:b/>
          <w:sz w:val="24"/>
          <w:szCs w:val="24"/>
        </w:rPr>
        <w:t>Normative task</w:t>
      </w:r>
      <w:r w:rsidRPr="00CD4CF7">
        <w:rPr>
          <w:rFonts w:eastAsia="Times New Roman" w:cstheme="minorHAnsi"/>
          <w:sz w:val="24"/>
          <w:szCs w:val="24"/>
        </w:rPr>
        <w:t xml:space="preserve"> (What ought to be going on?) – Answered by the cohort. </w:t>
      </w:r>
    </w:p>
    <w:p w:rsidR="00BB2F4E" w:rsidRPr="00CD4CF7" w:rsidRDefault="00BB2F4E" w:rsidP="00BB2F4E">
      <w:pPr>
        <w:shd w:val="clear" w:color="auto" w:fill="FFFFFF"/>
        <w:spacing w:after="0" w:line="240" w:lineRule="auto"/>
        <w:ind w:left="720"/>
        <w:rPr>
          <w:rFonts w:eastAsia="Times New Roman" w:cstheme="minorHAnsi"/>
          <w:sz w:val="24"/>
          <w:szCs w:val="24"/>
        </w:rPr>
      </w:pPr>
      <w:r w:rsidRPr="00CD4CF7">
        <w:rPr>
          <w:rFonts w:eastAsia="Times New Roman" w:cstheme="minorHAnsi"/>
          <w:sz w:val="24"/>
          <w:szCs w:val="24"/>
        </w:rPr>
        <w:t xml:space="preserve">   iv. </w:t>
      </w:r>
      <w:r w:rsidRPr="00CD4CF7">
        <w:rPr>
          <w:rFonts w:eastAsia="Times New Roman" w:cstheme="minorHAnsi"/>
          <w:b/>
          <w:sz w:val="24"/>
          <w:szCs w:val="24"/>
        </w:rPr>
        <w:t>Pragmatic task</w:t>
      </w:r>
      <w:r w:rsidRPr="00CD4CF7">
        <w:rPr>
          <w:rFonts w:eastAsia="Times New Roman" w:cstheme="minorHAnsi"/>
          <w:sz w:val="24"/>
          <w:szCs w:val="24"/>
        </w:rPr>
        <w:t xml:space="preserve"> (How might we respond?) – Answered by the cohort. </w:t>
      </w:r>
    </w:p>
    <w:p w:rsidR="0054780C" w:rsidRPr="00CD4CF7" w:rsidRDefault="0054780C" w:rsidP="00BB2F4E">
      <w:pPr>
        <w:shd w:val="clear" w:color="auto" w:fill="FFFFFF"/>
        <w:spacing w:after="0" w:line="240" w:lineRule="auto"/>
        <w:ind w:left="720"/>
        <w:rPr>
          <w:rFonts w:eastAsia="Times New Roman" w:cstheme="minorHAnsi"/>
          <w:sz w:val="24"/>
          <w:szCs w:val="24"/>
        </w:rPr>
      </w:pPr>
    </w:p>
    <w:p w:rsidR="00BB2F4E" w:rsidRPr="00CD4CF7" w:rsidRDefault="00BB2F4E" w:rsidP="00BB2F4E">
      <w:pPr>
        <w:pStyle w:val="ListParagraph"/>
        <w:numPr>
          <w:ilvl w:val="0"/>
          <w:numId w:val="10"/>
        </w:numPr>
        <w:rPr>
          <w:rFonts w:cstheme="minorHAnsi"/>
          <w:sz w:val="24"/>
          <w:szCs w:val="24"/>
        </w:rPr>
      </w:pPr>
      <w:r w:rsidRPr="00CD4CF7">
        <w:rPr>
          <w:rFonts w:cstheme="minorHAnsi"/>
          <w:sz w:val="24"/>
          <w:szCs w:val="24"/>
        </w:rPr>
        <w:t>Leadership Challenge format</w:t>
      </w:r>
    </w:p>
    <w:p w:rsidR="007B54E6" w:rsidRPr="00CD4CF7" w:rsidRDefault="007B54E6" w:rsidP="007B54E6">
      <w:pPr>
        <w:pStyle w:val="ListParagraph"/>
        <w:numPr>
          <w:ilvl w:val="0"/>
          <w:numId w:val="8"/>
        </w:numPr>
        <w:rPr>
          <w:rFonts w:cstheme="minorHAnsi"/>
          <w:sz w:val="24"/>
          <w:szCs w:val="24"/>
        </w:rPr>
      </w:pPr>
      <w:r w:rsidRPr="00CD4CF7">
        <w:rPr>
          <w:rFonts w:cstheme="minorHAnsi"/>
          <w:sz w:val="24"/>
          <w:szCs w:val="24"/>
        </w:rPr>
        <w:t>F</w:t>
      </w:r>
      <w:r w:rsidR="00DA2FAC" w:rsidRPr="00CD4CF7">
        <w:rPr>
          <w:rFonts w:cstheme="minorHAnsi"/>
          <w:sz w:val="24"/>
          <w:szCs w:val="24"/>
        </w:rPr>
        <w:t xml:space="preserve">ive minutes </w:t>
      </w:r>
      <w:r w:rsidRPr="00CD4CF7">
        <w:rPr>
          <w:rFonts w:cstheme="minorHAnsi"/>
          <w:sz w:val="24"/>
          <w:szCs w:val="24"/>
        </w:rPr>
        <w:t xml:space="preserve">for the leader </w:t>
      </w:r>
      <w:r w:rsidR="00DA2FAC" w:rsidRPr="00CD4CF7">
        <w:rPr>
          <w:rFonts w:cstheme="minorHAnsi"/>
          <w:sz w:val="24"/>
          <w:szCs w:val="24"/>
        </w:rPr>
        <w:t xml:space="preserve">to explain the situation. </w:t>
      </w:r>
      <w:r w:rsidRPr="00CD4CF7">
        <w:rPr>
          <w:rFonts w:cstheme="minorHAnsi"/>
          <w:sz w:val="24"/>
          <w:szCs w:val="24"/>
        </w:rPr>
        <w:t xml:space="preserve">The leader should remain fact focused rather than emotionally driven. </w:t>
      </w:r>
    </w:p>
    <w:p w:rsidR="007B54E6" w:rsidRPr="00CD4CF7" w:rsidRDefault="00DA2FAC" w:rsidP="007B54E6">
      <w:pPr>
        <w:pStyle w:val="ListParagraph"/>
        <w:numPr>
          <w:ilvl w:val="0"/>
          <w:numId w:val="8"/>
        </w:numPr>
        <w:rPr>
          <w:rFonts w:cstheme="minorHAnsi"/>
          <w:sz w:val="24"/>
          <w:szCs w:val="24"/>
        </w:rPr>
      </w:pPr>
      <w:r w:rsidRPr="00CD4CF7">
        <w:rPr>
          <w:rFonts w:cstheme="minorHAnsi"/>
          <w:sz w:val="24"/>
          <w:szCs w:val="24"/>
        </w:rPr>
        <w:lastRenderedPageBreak/>
        <w:t>Five m</w:t>
      </w:r>
      <w:r w:rsidR="007B54E6" w:rsidRPr="00CD4CF7">
        <w:rPr>
          <w:rFonts w:cstheme="minorHAnsi"/>
          <w:sz w:val="24"/>
          <w:szCs w:val="24"/>
        </w:rPr>
        <w:t>inutes for the c</w:t>
      </w:r>
      <w:r w:rsidR="002003A2" w:rsidRPr="00CD4CF7">
        <w:rPr>
          <w:rFonts w:cstheme="minorHAnsi"/>
          <w:sz w:val="24"/>
          <w:szCs w:val="24"/>
        </w:rPr>
        <w:t>ohort</w:t>
      </w:r>
      <w:r w:rsidR="007B54E6" w:rsidRPr="00CD4CF7">
        <w:rPr>
          <w:rFonts w:cstheme="minorHAnsi"/>
          <w:sz w:val="24"/>
          <w:szCs w:val="24"/>
        </w:rPr>
        <w:t xml:space="preserve"> to ask clarifying </w:t>
      </w:r>
      <w:r w:rsidRPr="00CD4CF7">
        <w:rPr>
          <w:rFonts w:cstheme="minorHAnsi"/>
          <w:sz w:val="24"/>
          <w:szCs w:val="24"/>
        </w:rPr>
        <w:t>questions</w:t>
      </w:r>
      <w:r w:rsidR="007B54E6" w:rsidRPr="00CD4CF7">
        <w:rPr>
          <w:rFonts w:cstheme="minorHAnsi"/>
          <w:sz w:val="24"/>
          <w:szCs w:val="24"/>
        </w:rPr>
        <w:t xml:space="preserve"> of the leader</w:t>
      </w:r>
      <w:r w:rsidRPr="00CD4CF7">
        <w:rPr>
          <w:rFonts w:cstheme="minorHAnsi"/>
          <w:sz w:val="24"/>
          <w:szCs w:val="24"/>
        </w:rPr>
        <w:t>.</w:t>
      </w:r>
      <w:r w:rsidR="007B54E6" w:rsidRPr="00CD4CF7">
        <w:rPr>
          <w:rFonts w:cstheme="minorHAnsi"/>
          <w:sz w:val="24"/>
          <w:szCs w:val="24"/>
        </w:rPr>
        <w:t xml:space="preserve"> Then the leader turns their chair so that they listen to the conversation in the room. </w:t>
      </w:r>
      <w:r w:rsidRPr="00CD4CF7">
        <w:rPr>
          <w:rFonts w:cstheme="minorHAnsi"/>
          <w:sz w:val="24"/>
          <w:szCs w:val="24"/>
        </w:rPr>
        <w:t xml:space="preserve"> </w:t>
      </w:r>
    </w:p>
    <w:p w:rsidR="007B54E6" w:rsidRPr="00CD4CF7" w:rsidRDefault="007B54E6" w:rsidP="007B54E6">
      <w:pPr>
        <w:pStyle w:val="ListParagraph"/>
        <w:numPr>
          <w:ilvl w:val="0"/>
          <w:numId w:val="8"/>
        </w:numPr>
        <w:rPr>
          <w:rFonts w:cstheme="minorHAnsi"/>
          <w:sz w:val="24"/>
          <w:szCs w:val="24"/>
        </w:rPr>
      </w:pPr>
      <w:r w:rsidRPr="00CD4CF7">
        <w:rPr>
          <w:rFonts w:cstheme="minorHAnsi"/>
          <w:sz w:val="24"/>
          <w:szCs w:val="24"/>
        </w:rPr>
        <w:t>Ten minutes for the cohort</w:t>
      </w:r>
      <w:r w:rsidR="00DA2FAC" w:rsidRPr="00CD4CF7">
        <w:rPr>
          <w:rFonts w:cstheme="minorHAnsi"/>
          <w:sz w:val="24"/>
          <w:szCs w:val="24"/>
        </w:rPr>
        <w:t xml:space="preserve"> to discuss and provide </w:t>
      </w:r>
      <w:r w:rsidRPr="00CD4CF7">
        <w:rPr>
          <w:rFonts w:cstheme="minorHAnsi"/>
          <w:sz w:val="24"/>
          <w:szCs w:val="24"/>
        </w:rPr>
        <w:t>the leader</w:t>
      </w:r>
      <w:r w:rsidR="00BB2F4E" w:rsidRPr="00CD4CF7">
        <w:rPr>
          <w:rFonts w:cstheme="minorHAnsi"/>
          <w:sz w:val="24"/>
          <w:szCs w:val="24"/>
        </w:rPr>
        <w:t xml:space="preserve"> feedback and insights</w:t>
      </w:r>
      <w:r w:rsidR="00DA2FAC" w:rsidRPr="00CD4CF7">
        <w:rPr>
          <w:rFonts w:cstheme="minorHAnsi"/>
          <w:sz w:val="24"/>
          <w:szCs w:val="24"/>
        </w:rPr>
        <w:t xml:space="preserve">. </w:t>
      </w:r>
    </w:p>
    <w:p w:rsidR="00DA2FAC" w:rsidRPr="00CD4CF7" w:rsidRDefault="00DA2FAC" w:rsidP="007B54E6">
      <w:pPr>
        <w:pStyle w:val="ListParagraph"/>
        <w:numPr>
          <w:ilvl w:val="0"/>
          <w:numId w:val="8"/>
        </w:numPr>
        <w:rPr>
          <w:rFonts w:cstheme="minorHAnsi"/>
          <w:sz w:val="24"/>
          <w:szCs w:val="24"/>
        </w:rPr>
      </w:pPr>
      <w:r w:rsidRPr="00CD4CF7">
        <w:rPr>
          <w:rFonts w:cstheme="minorHAnsi"/>
          <w:sz w:val="24"/>
          <w:szCs w:val="24"/>
        </w:rPr>
        <w:t xml:space="preserve">Then five minutes for </w:t>
      </w:r>
      <w:r w:rsidR="007B54E6" w:rsidRPr="00CD4CF7">
        <w:rPr>
          <w:rFonts w:cstheme="minorHAnsi"/>
          <w:sz w:val="24"/>
          <w:szCs w:val="24"/>
        </w:rPr>
        <w:t>the leader</w:t>
      </w:r>
      <w:r w:rsidR="002003A2" w:rsidRPr="00CD4CF7">
        <w:rPr>
          <w:rFonts w:cstheme="minorHAnsi"/>
          <w:sz w:val="24"/>
          <w:szCs w:val="24"/>
        </w:rPr>
        <w:t xml:space="preserve"> to respond to what heard. The leader’s chair is turned facing the cohort. </w:t>
      </w:r>
    </w:p>
    <w:bookmarkEnd w:id="1"/>
    <w:p w:rsidR="007B54E6" w:rsidRPr="00CD4CF7" w:rsidRDefault="007B54E6" w:rsidP="007B54E6">
      <w:pPr>
        <w:contextualSpacing/>
        <w:rPr>
          <w:rFonts w:cstheme="minorHAnsi"/>
          <w:sz w:val="24"/>
          <w:szCs w:val="24"/>
        </w:rPr>
      </w:pPr>
    </w:p>
    <w:p w:rsidR="00735C75" w:rsidRPr="00CD4CF7" w:rsidRDefault="00E329DE" w:rsidP="00735C75">
      <w:pPr>
        <w:contextualSpacing/>
        <w:rPr>
          <w:rFonts w:cstheme="minorHAnsi"/>
          <w:sz w:val="24"/>
          <w:szCs w:val="24"/>
        </w:rPr>
      </w:pPr>
      <w:r w:rsidRPr="00CD4CF7">
        <w:rPr>
          <w:rFonts w:cstheme="minorHAnsi"/>
          <w:sz w:val="24"/>
          <w:szCs w:val="24"/>
        </w:rPr>
        <w:t xml:space="preserve">2:15pm – </w:t>
      </w:r>
      <w:r w:rsidR="00DE2FBB" w:rsidRPr="00CD4CF7">
        <w:rPr>
          <w:rFonts w:cstheme="minorHAnsi"/>
          <w:sz w:val="24"/>
          <w:szCs w:val="24"/>
        </w:rPr>
        <w:t xml:space="preserve">Developing a </w:t>
      </w:r>
      <w:r w:rsidRPr="00CD4CF7">
        <w:rPr>
          <w:rFonts w:cstheme="minorHAnsi"/>
          <w:sz w:val="24"/>
          <w:szCs w:val="24"/>
        </w:rPr>
        <w:t>Cohort Project</w:t>
      </w:r>
      <w:r w:rsidR="00DE2FBB" w:rsidRPr="00CD4CF7">
        <w:rPr>
          <w:rFonts w:cstheme="minorHAnsi"/>
          <w:sz w:val="24"/>
          <w:szCs w:val="24"/>
        </w:rPr>
        <w:t xml:space="preserve"> with Bishop </w:t>
      </w:r>
      <w:proofErr w:type="spellStart"/>
      <w:r w:rsidR="00DE2FBB" w:rsidRPr="00CD4CF7">
        <w:rPr>
          <w:rFonts w:cstheme="minorHAnsi"/>
          <w:sz w:val="24"/>
          <w:szCs w:val="24"/>
        </w:rPr>
        <w:t>Schol</w:t>
      </w:r>
      <w:proofErr w:type="spellEnd"/>
      <w:r w:rsidR="00DE2FBB" w:rsidRPr="00CD4CF7">
        <w:rPr>
          <w:rFonts w:cstheme="minorHAnsi"/>
          <w:sz w:val="24"/>
          <w:szCs w:val="24"/>
        </w:rPr>
        <w:t xml:space="preserve"> </w:t>
      </w:r>
      <w:r w:rsidRPr="00CD4CF7">
        <w:rPr>
          <w:rFonts w:cstheme="minorHAnsi"/>
          <w:sz w:val="24"/>
          <w:szCs w:val="24"/>
        </w:rPr>
        <w:t xml:space="preserve"> </w:t>
      </w:r>
    </w:p>
    <w:p w:rsidR="00E329DE" w:rsidRPr="00CD4CF7" w:rsidRDefault="00E329DE" w:rsidP="00E329DE">
      <w:pPr>
        <w:pStyle w:val="ListParagraph"/>
        <w:numPr>
          <w:ilvl w:val="0"/>
          <w:numId w:val="10"/>
        </w:numPr>
        <w:rPr>
          <w:rFonts w:cstheme="minorHAnsi"/>
          <w:sz w:val="24"/>
          <w:szCs w:val="24"/>
        </w:rPr>
      </w:pPr>
      <w:r w:rsidRPr="00CD4CF7">
        <w:rPr>
          <w:rFonts w:cstheme="minorHAnsi"/>
          <w:sz w:val="24"/>
          <w:szCs w:val="24"/>
        </w:rPr>
        <w:t xml:space="preserve">The cohort will develop a theme for a project </w:t>
      </w:r>
      <w:r w:rsidR="00DE2FBB" w:rsidRPr="00CD4CF7">
        <w:rPr>
          <w:rFonts w:cstheme="minorHAnsi"/>
          <w:sz w:val="24"/>
          <w:szCs w:val="24"/>
        </w:rPr>
        <w:t xml:space="preserve">that </w:t>
      </w:r>
      <w:r w:rsidRPr="00CD4CF7">
        <w:rPr>
          <w:rFonts w:cstheme="minorHAnsi"/>
          <w:sz w:val="24"/>
          <w:szCs w:val="24"/>
        </w:rPr>
        <w:t xml:space="preserve">each </w:t>
      </w:r>
      <w:r w:rsidR="00DE2FBB" w:rsidRPr="00CD4CF7">
        <w:rPr>
          <w:rFonts w:cstheme="minorHAnsi"/>
          <w:sz w:val="24"/>
          <w:szCs w:val="24"/>
        </w:rPr>
        <w:t xml:space="preserve">leader </w:t>
      </w:r>
      <w:r w:rsidRPr="00CD4CF7">
        <w:rPr>
          <w:rFonts w:cstheme="minorHAnsi"/>
          <w:sz w:val="24"/>
          <w:szCs w:val="24"/>
        </w:rPr>
        <w:t xml:space="preserve">will work on </w:t>
      </w:r>
      <w:r w:rsidR="00DE2FBB" w:rsidRPr="00CD4CF7">
        <w:rPr>
          <w:rFonts w:cstheme="minorHAnsi"/>
          <w:sz w:val="24"/>
          <w:szCs w:val="24"/>
        </w:rPr>
        <w:t xml:space="preserve">in his or her own </w:t>
      </w:r>
      <w:r w:rsidRPr="00CD4CF7">
        <w:rPr>
          <w:rFonts w:cstheme="minorHAnsi"/>
          <w:sz w:val="24"/>
          <w:szCs w:val="24"/>
        </w:rPr>
        <w:t xml:space="preserve">context. The project should grow your leadership and those in the congregation. </w:t>
      </w:r>
      <w:r w:rsidR="00DE2FBB" w:rsidRPr="00CD4CF7">
        <w:rPr>
          <w:rFonts w:cstheme="minorHAnsi"/>
          <w:sz w:val="24"/>
          <w:szCs w:val="24"/>
        </w:rPr>
        <w:t xml:space="preserve">It should take place over a one to </w:t>
      </w:r>
      <w:proofErr w:type="gramStart"/>
      <w:r w:rsidR="00DE2FBB" w:rsidRPr="00CD4CF7">
        <w:rPr>
          <w:rFonts w:cstheme="minorHAnsi"/>
          <w:sz w:val="24"/>
          <w:szCs w:val="24"/>
        </w:rPr>
        <w:t>two month</w:t>
      </w:r>
      <w:proofErr w:type="gramEnd"/>
      <w:r w:rsidR="00DE2FBB" w:rsidRPr="00CD4CF7">
        <w:rPr>
          <w:rFonts w:cstheme="minorHAnsi"/>
          <w:sz w:val="24"/>
          <w:szCs w:val="24"/>
        </w:rPr>
        <w:t xml:space="preserve"> period in your congregation and/or community.  </w:t>
      </w:r>
      <w:r w:rsidR="00975E96" w:rsidRPr="00CD4CF7">
        <w:rPr>
          <w:rFonts w:cstheme="minorHAnsi"/>
          <w:sz w:val="24"/>
          <w:szCs w:val="24"/>
        </w:rPr>
        <w:t xml:space="preserve">You should be the key </w:t>
      </w:r>
      <w:r w:rsidR="00F720A9">
        <w:rPr>
          <w:rFonts w:cstheme="minorHAnsi"/>
          <w:sz w:val="24"/>
          <w:szCs w:val="24"/>
        </w:rPr>
        <w:t xml:space="preserve">leader to implement the project. If you like, use poster paper to record your answers. </w:t>
      </w:r>
    </w:p>
    <w:p w:rsidR="00E329DE" w:rsidRPr="00CD4CF7" w:rsidRDefault="00E329DE" w:rsidP="00E329DE">
      <w:pPr>
        <w:pStyle w:val="ListParagraph"/>
        <w:numPr>
          <w:ilvl w:val="0"/>
          <w:numId w:val="20"/>
        </w:numPr>
        <w:rPr>
          <w:rFonts w:cstheme="minorHAnsi"/>
          <w:sz w:val="24"/>
          <w:szCs w:val="24"/>
        </w:rPr>
      </w:pPr>
      <w:r w:rsidRPr="00CD4CF7">
        <w:rPr>
          <w:rFonts w:cstheme="minorHAnsi"/>
          <w:sz w:val="24"/>
          <w:szCs w:val="24"/>
        </w:rPr>
        <w:t xml:space="preserve">As a cohort, what are two </w:t>
      </w:r>
      <w:r w:rsidR="00DE2FBB" w:rsidRPr="00CD4CF7">
        <w:rPr>
          <w:rFonts w:cstheme="minorHAnsi"/>
          <w:sz w:val="24"/>
          <w:szCs w:val="24"/>
        </w:rPr>
        <w:t>challenges you are experiencing</w:t>
      </w:r>
      <w:r w:rsidRPr="00CD4CF7">
        <w:rPr>
          <w:rFonts w:cstheme="minorHAnsi"/>
          <w:sz w:val="24"/>
          <w:szCs w:val="24"/>
        </w:rPr>
        <w:t xml:space="preserve"> in your context? </w:t>
      </w:r>
    </w:p>
    <w:p w:rsidR="00E329DE" w:rsidRPr="00CD4CF7" w:rsidRDefault="00E329DE" w:rsidP="00E329DE">
      <w:pPr>
        <w:pStyle w:val="ListParagraph"/>
        <w:numPr>
          <w:ilvl w:val="0"/>
          <w:numId w:val="20"/>
        </w:numPr>
        <w:rPr>
          <w:rFonts w:cstheme="minorHAnsi"/>
          <w:sz w:val="24"/>
          <w:szCs w:val="24"/>
        </w:rPr>
      </w:pPr>
      <w:r w:rsidRPr="00CD4CF7">
        <w:rPr>
          <w:rFonts w:cstheme="minorHAnsi"/>
          <w:sz w:val="24"/>
          <w:szCs w:val="24"/>
        </w:rPr>
        <w:t xml:space="preserve">What would be different if you could resolve these two challenges? </w:t>
      </w:r>
    </w:p>
    <w:p w:rsidR="00E329DE" w:rsidRPr="00CD4CF7" w:rsidRDefault="00E329DE" w:rsidP="00E329DE">
      <w:pPr>
        <w:pStyle w:val="ListParagraph"/>
        <w:numPr>
          <w:ilvl w:val="0"/>
          <w:numId w:val="20"/>
        </w:numPr>
        <w:rPr>
          <w:rFonts w:cstheme="minorHAnsi"/>
          <w:sz w:val="24"/>
          <w:szCs w:val="24"/>
        </w:rPr>
      </w:pPr>
      <w:r w:rsidRPr="00CD4CF7">
        <w:rPr>
          <w:rFonts w:cstheme="minorHAnsi"/>
          <w:sz w:val="24"/>
          <w:szCs w:val="24"/>
        </w:rPr>
        <w:t xml:space="preserve">What ministry project could be done to achieve that outcome? </w:t>
      </w:r>
    </w:p>
    <w:p w:rsidR="00E329DE" w:rsidRPr="00CD4CF7" w:rsidRDefault="00E329DE" w:rsidP="00E329DE">
      <w:pPr>
        <w:pStyle w:val="ListParagraph"/>
        <w:numPr>
          <w:ilvl w:val="0"/>
          <w:numId w:val="20"/>
        </w:numPr>
        <w:rPr>
          <w:rFonts w:cstheme="minorHAnsi"/>
          <w:sz w:val="24"/>
          <w:szCs w:val="24"/>
        </w:rPr>
      </w:pPr>
      <w:r w:rsidRPr="00CD4CF7">
        <w:rPr>
          <w:rFonts w:cstheme="minorHAnsi"/>
          <w:sz w:val="24"/>
          <w:szCs w:val="24"/>
        </w:rPr>
        <w:t xml:space="preserve">Work towards identifying a project and report back. </w:t>
      </w:r>
    </w:p>
    <w:p w:rsidR="00E329DE" w:rsidRDefault="00E329DE" w:rsidP="00735C75">
      <w:pPr>
        <w:contextualSpacing/>
        <w:rPr>
          <w:rFonts w:cstheme="minorHAnsi"/>
          <w:sz w:val="24"/>
          <w:szCs w:val="24"/>
        </w:rPr>
      </w:pPr>
    </w:p>
    <w:bookmarkEnd w:id="2"/>
    <w:p w:rsidR="00F921B5" w:rsidRPr="006F718B" w:rsidRDefault="00F921B5" w:rsidP="00F921B5">
      <w:pPr>
        <w:rPr>
          <w:rFonts w:cstheme="minorHAnsi"/>
          <w:sz w:val="24"/>
          <w:szCs w:val="24"/>
        </w:rPr>
      </w:pPr>
      <w:r w:rsidRPr="006F718B">
        <w:rPr>
          <w:rFonts w:cstheme="minorHAnsi"/>
          <w:sz w:val="24"/>
          <w:szCs w:val="24"/>
        </w:rPr>
        <w:t>2:</w:t>
      </w:r>
      <w:r w:rsidR="00E329DE">
        <w:rPr>
          <w:rFonts w:cstheme="minorHAnsi"/>
          <w:sz w:val="24"/>
          <w:szCs w:val="24"/>
        </w:rPr>
        <w:t>50</w:t>
      </w:r>
      <w:r w:rsidR="00735C75">
        <w:rPr>
          <w:rFonts w:cstheme="minorHAnsi"/>
          <w:sz w:val="24"/>
          <w:szCs w:val="24"/>
        </w:rPr>
        <w:t>pm</w:t>
      </w:r>
      <w:r w:rsidRPr="006F718B">
        <w:rPr>
          <w:rFonts w:cstheme="minorHAnsi"/>
          <w:sz w:val="24"/>
          <w:szCs w:val="24"/>
        </w:rPr>
        <w:t xml:space="preserve"> – Wrap-Up and Resourcing </w:t>
      </w:r>
    </w:p>
    <w:p w:rsidR="00BB2F4E" w:rsidRDefault="00BB2F4E" w:rsidP="00F921B5">
      <w:pPr>
        <w:rPr>
          <w:rFonts w:cstheme="minorHAnsi"/>
          <w:sz w:val="24"/>
          <w:szCs w:val="24"/>
        </w:rPr>
      </w:pPr>
    </w:p>
    <w:p w:rsidR="00F921B5" w:rsidRPr="006F718B" w:rsidRDefault="00F921B5" w:rsidP="00F921B5">
      <w:pPr>
        <w:rPr>
          <w:rFonts w:cstheme="minorHAnsi"/>
          <w:sz w:val="24"/>
          <w:szCs w:val="24"/>
        </w:rPr>
      </w:pPr>
      <w:r w:rsidRPr="006F718B">
        <w:rPr>
          <w:rFonts w:cstheme="minorHAnsi"/>
          <w:sz w:val="24"/>
          <w:szCs w:val="24"/>
        </w:rPr>
        <w:t xml:space="preserve">3pm – Adjourn  </w:t>
      </w:r>
    </w:p>
    <w:p w:rsidR="00F921B5" w:rsidRDefault="00F921B5" w:rsidP="00F921B5">
      <w:pPr>
        <w:rPr>
          <w:rFonts w:cstheme="minorHAnsi"/>
          <w:b/>
          <w:color w:val="4472C4" w:themeColor="accent1"/>
          <w:sz w:val="24"/>
          <w:szCs w:val="24"/>
        </w:rPr>
      </w:pPr>
    </w:p>
    <w:p w:rsidR="003A023F" w:rsidRDefault="003A023F"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975E96" w:rsidRDefault="00975E96"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Default="005B44DE" w:rsidP="00F921B5">
      <w:pPr>
        <w:rPr>
          <w:rFonts w:cstheme="minorHAnsi"/>
          <w:b/>
          <w:color w:val="4472C4" w:themeColor="accent1"/>
          <w:sz w:val="24"/>
          <w:szCs w:val="24"/>
        </w:rPr>
      </w:pPr>
    </w:p>
    <w:p w:rsidR="005B44DE" w:rsidRPr="00300F88" w:rsidRDefault="005B44DE" w:rsidP="005B44DE">
      <w:pPr>
        <w:jc w:val="center"/>
        <w:rPr>
          <w:rFonts w:cstheme="minorHAnsi"/>
          <w:b/>
          <w:color w:val="4472C4" w:themeColor="accent1"/>
        </w:rPr>
      </w:pPr>
      <w:r w:rsidRPr="00300F88">
        <w:rPr>
          <w:rFonts w:cstheme="minorHAnsi"/>
          <w:b/>
          <w:color w:val="4472C4" w:themeColor="accent1"/>
        </w:rPr>
        <w:lastRenderedPageBreak/>
        <w:t xml:space="preserve">Covenant 2018-2019 </w:t>
      </w:r>
    </w:p>
    <w:p w:rsidR="005B44DE" w:rsidRPr="00300F88" w:rsidRDefault="005B44DE" w:rsidP="005B44DE">
      <w:pPr>
        <w:jc w:val="center"/>
        <w:rPr>
          <w:rFonts w:cstheme="minorHAnsi"/>
          <w:b/>
          <w:color w:val="4472C4" w:themeColor="accent1"/>
        </w:rPr>
      </w:pPr>
      <w:r w:rsidRPr="00300F88">
        <w:rPr>
          <w:rFonts w:cstheme="minorHAnsi"/>
          <w:b/>
          <w:color w:val="4472C4" w:themeColor="accent1"/>
        </w:rPr>
        <w:t>Clergy Leadership Development Seminar Cohort</w:t>
      </w:r>
    </w:p>
    <w:p w:rsidR="005B44DE" w:rsidRPr="00A305FE" w:rsidRDefault="005B44DE" w:rsidP="005B44DE">
      <w:pPr>
        <w:pStyle w:val="Default"/>
        <w:ind w:left="720"/>
        <w:rPr>
          <w:rFonts w:asciiTheme="minorHAnsi" w:hAnsiTheme="minorHAnsi" w:cstheme="minorHAnsi"/>
          <w:color w:val="auto"/>
          <w:sz w:val="22"/>
          <w:szCs w:val="22"/>
        </w:rPr>
      </w:pPr>
    </w:p>
    <w:p w:rsidR="005B44DE" w:rsidRPr="00A305FE" w:rsidRDefault="005B44DE" w:rsidP="005B44DE">
      <w:pPr>
        <w:pStyle w:val="Default"/>
        <w:ind w:left="720"/>
        <w:rPr>
          <w:rFonts w:asciiTheme="minorHAnsi" w:hAnsiTheme="minorHAnsi" w:cstheme="minorHAnsi"/>
          <w:color w:val="auto"/>
          <w:sz w:val="22"/>
          <w:szCs w:val="22"/>
        </w:rPr>
      </w:pPr>
    </w:p>
    <w:p w:rsidR="005B44DE" w:rsidRDefault="005B44DE" w:rsidP="005B44DE">
      <w:pPr>
        <w:pStyle w:val="Default"/>
        <w:widowControl/>
        <w:numPr>
          <w:ilvl w:val="0"/>
          <w:numId w:val="21"/>
        </w:numPr>
        <w:adjustRightInd/>
        <w:ind w:left="360"/>
        <w:rPr>
          <w:rFonts w:asciiTheme="minorHAnsi" w:hAnsiTheme="minorHAnsi" w:cstheme="minorHAnsi"/>
          <w:color w:val="auto"/>
          <w:sz w:val="22"/>
          <w:szCs w:val="22"/>
        </w:rPr>
      </w:pPr>
      <w:r w:rsidRPr="00A305FE">
        <w:rPr>
          <w:rFonts w:asciiTheme="minorHAnsi" w:hAnsiTheme="minorHAnsi" w:cstheme="minorHAnsi"/>
          <w:color w:val="auto"/>
          <w:sz w:val="22"/>
          <w:szCs w:val="22"/>
        </w:rPr>
        <w:t xml:space="preserve">The Purpose: The GNJ Clergy Leadership Development Seminar’s Cohort is designed to develop </w:t>
      </w:r>
      <w:r>
        <w:rPr>
          <w:rFonts w:asciiTheme="minorHAnsi" w:hAnsiTheme="minorHAnsi" w:cstheme="minorHAnsi"/>
          <w:color w:val="auto"/>
          <w:sz w:val="22"/>
          <w:szCs w:val="22"/>
        </w:rPr>
        <w:t xml:space="preserve">pastoral leadership and </w:t>
      </w:r>
      <w:r w:rsidRPr="00A305FE">
        <w:rPr>
          <w:rFonts w:asciiTheme="minorHAnsi" w:hAnsiTheme="minorHAnsi" w:cstheme="minorHAnsi"/>
          <w:color w:val="auto"/>
          <w:sz w:val="22"/>
          <w:szCs w:val="22"/>
        </w:rPr>
        <w:t xml:space="preserve">grow vital congregations.  </w:t>
      </w:r>
    </w:p>
    <w:p w:rsidR="005B44DE" w:rsidRPr="00A305FE" w:rsidRDefault="005B44DE" w:rsidP="005B44DE">
      <w:pPr>
        <w:pStyle w:val="Default"/>
        <w:widowControl/>
        <w:adjustRightInd/>
        <w:ind w:left="360"/>
        <w:rPr>
          <w:rFonts w:asciiTheme="minorHAnsi" w:hAnsiTheme="minorHAnsi" w:cstheme="minorHAnsi"/>
          <w:color w:val="auto"/>
          <w:sz w:val="22"/>
          <w:szCs w:val="22"/>
        </w:rPr>
      </w:pPr>
    </w:p>
    <w:p w:rsidR="005B44DE" w:rsidRPr="00A305FE" w:rsidRDefault="005B44DE" w:rsidP="005B44DE">
      <w:pPr>
        <w:pStyle w:val="ListParagraph"/>
        <w:numPr>
          <w:ilvl w:val="0"/>
          <w:numId w:val="21"/>
        </w:numPr>
        <w:ind w:left="360"/>
        <w:rPr>
          <w:rFonts w:cstheme="minorHAnsi"/>
        </w:rPr>
      </w:pPr>
      <w:r>
        <w:rPr>
          <w:rFonts w:cstheme="minorHAnsi"/>
        </w:rPr>
        <w:t>The</w:t>
      </w:r>
      <w:r w:rsidRPr="00A305FE">
        <w:rPr>
          <w:rFonts w:cstheme="minorHAnsi"/>
        </w:rPr>
        <w:t xml:space="preserve"> seminar will meet for 10 months, beginning in September, after which we will evaluate our direction. </w:t>
      </w:r>
    </w:p>
    <w:p w:rsidR="005B44DE" w:rsidRPr="00A305FE" w:rsidRDefault="005B44DE" w:rsidP="005B44DE">
      <w:pPr>
        <w:pStyle w:val="ListParagraph"/>
        <w:ind w:left="360"/>
        <w:rPr>
          <w:rFonts w:cstheme="minorHAnsi"/>
        </w:rPr>
      </w:pPr>
    </w:p>
    <w:p w:rsidR="005B44DE" w:rsidRPr="00A305FE" w:rsidRDefault="005B44DE" w:rsidP="005B44DE">
      <w:pPr>
        <w:pStyle w:val="ListParagraph"/>
        <w:numPr>
          <w:ilvl w:val="0"/>
          <w:numId w:val="21"/>
        </w:numPr>
        <w:ind w:left="360"/>
        <w:rPr>
          <w:rFonts w:cstheme="minorHAnsi"/>
        </w:rPr>
      </w:pPr>
      <w:r w:rsidRPr="00A305FE">
        <w:rPr>
          <w:rFonts w:cstheme="minorHAnsi"/>
        </w:rPr>
        <w:t xml:space="preserve">We will gather one Tuesday a month from 9:30am - 3pm at the Mission Resource Center unless otherwise prearranged. </w:t>
      </w:r>
    </w:p>
    <w:p w:rsidR="005B44DE" w:rsidRPr="00A305FE" w:rsidRDefault="005B44DE" w:rsidP="005B44DE">
      <w:pPr>
        <w:rPr>
          <w:rFonts w:cstheme="minorHAnsi"/>
        </w:rPr>
      </w:pPr>
    </w:p>
    <w:p w:rsidR="005B44DE" w:rsidRPr="00A305FE" w:rsidRDefault="005B44DE" w:rsidP="005B44DE">
      <w:pPr>
        <w:pStyle w:val="ListParagraph"/>
        <w:numPr>
          <w:ilvl w:val="0"/>
          <w:numId w:val="21"/>
        </w:numPr>
        <w:ind w:left="360"/>
        <w:rPr>
          <w:rFonts w:cstheme="minorHAnsi"/>
        </w:rPr>
      </w:pPr>
      <w:r w:rsidRPr="00A305FE">
        <w:rPr>
          <w:rFonts w:cstheme="minorHAnsi"/>
        </w:rPr>
        <w:t xml:space="preserve">We will agree to the following primary values for our group: </w:t>
      </w:r>
    </w:p>
    <w:p w:rsidR="005B44DE" w:rsidRPr="00A305FE" w:rsidRDefault="005B44DE" w:rsidP="005B44DE">
      <w:pPr>
        <w:pStyle w:val="ListParagraph"/>
        <w:ind w:left="360"/>
        <w:rPr>
          <w:rFonts w:cstheme="minorHAnsi"/>
        </w:rPr>
      </w:pPr>
    </w:p>
    <w:p w:rsidR="005B44DE" w:rsidRPr="00A305FE" w:rsidRDefault="005B44DE" w:rsidP="005B44DE">
      <w:pPr>
        <w:pStyle w:val="ListParagraph"/>
        <w:ind w:left="360"/>
        <w:rPr>
          <w:rFonts w:cstheme="minorHAnsi"/>
          <w:i/>
        </w:rPr>
      </w:pPr>
      <w:r w:rsidRPr="00A305FE">
        <w:rPr>
          <w:rFonts w:cstheme="minorHAnsi"/>
        </w:rPr>
        <w:t xml:space="preserve">Participation: </w:t>
      </w:r>
      <w:r w:rsidRPr="00A305FE">
        <w:rPr>
          <w:rFonts w:cstheme="minorHAnsi"/>
          <w:i/>
        </w:rPr>
        <w:t xml:space="preserve">What do you expect of yourself, your colleagues and the facilitators in preparation for our gathering and when we gather? </w:t>
      </w:r>
    </w:p>
    <w:p w:rsidR="005B44DE" w:rsidRPr="00A305FE" w:rsidRDefault="005B44DE" w:rsidP="005B44DE">
      <w:pPr>
        <w:pStyle w:val="ListParagraph"/>
        <w:ind w:left="360"/>
        <w:rPr>
          <w:rFonts w:cstheme="minorHAnsi"/>
        </w:rPr>
      </w:pPr>
    </w:p>
    <w:p w:rsidR="005B44DE" w:rsidRDefault="005B44DE" w:rsidP="005B44DE">
      <w:pPr>
        <w:pStyle w:val="ListParagraph"/>
        <w:numPr>
          <w:ilvl w:val="0"/>
          <w:numId w:val="22"/>
        </w:numPr>
        <w:rPr>
          <w:rFonts w:cstheme="minorHAnsi"/>
        </w:rPr>
      </w:pPr>
      <w:r>
        <w:rPr>
          <w:rFonts w:cstheme="minorHAnsi"/>
        </w:rPr>
        <w:t>3 P’s: Be Present, Prepared, Prayerful</w:t>
      </w:r>
    </w:p>
    <w:p w:rsidR="005B44DE" w:rsidRPr="00A305FE" w:rsidRDefault="005B44DE" w:rsidP="005B44DE">
      <w:pPr>
        <w:pStyle w:val="ListParagraph"/>
        <w:numPr>
          <w:ilvl w:val="0"/>
          <w:numId w:val="22"/>
        </w:numPr>
        <w:rPr>
          <w:rFonts w:cstheme="minorHAnsi"/>
        </w:rPr>
      </w:pPr>
      <w:r>
        <w:rPr>
          <w:rFonts w:cstheme="minorHAnsi"/>
        </w:rPr>
        <w:t>*if absent, communicate: note to team and follow-up</w:t>
      </w:r>
    </w:p>
    <w:p w:rsidR="005B44DE" w:rsidRPr="00A305FE" w:rsidRDefault="005B44DE" w:rsidP="005B44DE">
      <w:pPr>
        <w:pStyle w:val="ListParagraph"/>
        <w:ind w:left="360"/>
        <w:rPr>
          <w:rFonts w:cstheme="minorHAnsi"/>
        </w:rPr>
      </w:pPr>
    </w:p>
    <w:p w:rsidR="005B44DE" w:rsidRPr="00A305FE" w:rsidRDefault="005B44DE" w:rsidP="005B44DE">
      <w:pPr>
        <w:pStyle w:val="ListParagraph"/>
        <w:ind w:left="360"/>
        <w:rPr>
          <w:rFonts w:cstheme="minorHAnsi"/>
        </w:rPr>
      </w:pPr>
      <w:r w:rsidRPr="00A305FE">
        <w:rPr>
          <w:rFonts w:cstheme="minorHAnsi"/>
        </w:rPr>
        <w:t xml:space="preserve">Confidentiality: </w:t>
      </w:r>
      <w:r w:rsidRPr="00A305FE">
        <w:rPr>
          <w:rFonts w:cstheme="minorHAnsi"/>
          <w:i/>
        </w:rPr>
        <w:t>What do we hold in confidence within the group, so that we can encourage people to speak openly? What can we share with others outside the group about our time together?</w:t>
      </w:r>
      <w:r w:rsidRPr="00A305FE">
        <w:rPr>
          <w:rFonts w:cstheme="minorHAnsi"/>
        </w:rPr>
        <w:t xml:space="preserve"> </w:t>
      </w:r>
    </w:p>
    <w:p w:rsidR="005B44DE" w:rsidRPr="00A305FE" w:rsidRDefault="005B44DE" w:rsidP="005B44DE">
      <w:pPr>
        <w:pStyle w:val="ListParagraph"/>
        <w:ind w:left="360"/>
        <w:rPr>
          <w:rFonts w:cstheme="minorHAnsi"/>
        </w:rPr>
      </w:pPr>
    </w:p>
    <w:p w:rsidR="005B44DE" w:rsidRDefault="005B44DE" w:rsidP="005B44DE">
      <w:pPr>
        <w:pStyle w:val="ListParagraph"/>
        <w:numPr>
          <w:ilvl w:val="0"/>
          <w:numId w:val="23"/>
        </w:numPr>
        <w:rPr>
          <w:rFonts w:cstheme="minorHAnsi"/>
        </w:rPr>
      </w:pPr>
      <w:r>
        <w:rPr>
          <w:rFonts w:cstheme="minorHAnsi"/>
        </w:rPr>
        <w:t xml:space="preserve">Share: content and our own experiences </w:t>
      </w:r>
    </w:p>
    <w:p w:rsidR="005B44DE" w:rsidRDefault="005B44DE" w:rsidP="005B44DE">
      <w:pPr>
        <w:pStyle w:val="ListParagraph"/>
        <w:numPr>
          <w:ilvl w:val="0"/>
          <w:numId w:val="23"/>
        </w:numPr>
        <w:rPr>
          <w:rFonts w:cstheme="minorHAnsi"/>
        </w:rPr>
      </w:pPr>
      <w:r>
        <w:rPr>
          <w:rFonts w:cstheme="minorHAnsi"/>
        </w:rPr>
        <w:t>Don’t share: stories, without permission</w:t>
      </w:r>
    </w:p>
    <w:p w:rsidR="005B44DE" w:rsidRDefault="005B44DE" w:rsidP="005B44DE">
      <w:pPr>
        <w:pStyle w:val="ListParagraph"/>
        <w:ind w:left="360"/>
        <w:rPr>
          <w:rFonts w:cstheme="minorHAnsi"/>
        </w:rPr>
      </w:pPr>
    </w:p>
    <w:p w:rsidR="005B44DE" w:rsidRDefault="005B44DE" w:rsidP="005B44DE">
      <w:pPr>
        <w:pStyle w:val="ListParagraph"/>
        <w:ind w:left="360"/>
        <w:rPr>
          <w:rFonts w:cstheme="minorHAnsi"/>
          <w:i/>
        </w:rPr>
      </w:pPr>
      <w:r w:rsidRPr="00A305FE">
        <w:rPr>
          <w:rFonts w:cstheme="minorHAnsi"/>
        </w:rPr>
        <w:t xml:space="preserve">Growth and Development (action orientated): </w:t>
      </w:r>
      <w:r w:rsidRPr="00A305FE">
        <w:rPr>
          <w:rFonts w:cstheme="minorHAnsi"/>
          <w:i/>
        </w:rPr>
        <w:t xml:space="preserve">What commitments will we make for the fruitful growth of ourselves and for the group as a whole? How can we provide helpful feedback in a positive way so that growth and development occur?  </w:t>
      </w:r>
    </w:p>
    <w:p w:rsidR="005B44DE" w:rsidRPr="005B44DE" w:rsidRDefault="005B44DE" w:rsidP="005B44DE">
      <w:pPr>
        <w:pStyle w:val="ListParagraph"/>
        <w:ind w:left="360"/>
        <w:rPr>
          <w:rFonts w:cstheme="minorHAnsi"/>
        </w:rPr>
      </w:pPr>
    </w:p>
    <w:p w:rsidR="005B44DE" w:rsidRDefault="005B44DE" w:rsidP="005B44DE">
      <w:pPr>
        <w:pStyle w:val="ListParagraph"/>
        <w:numPr>
          <w:ilvl w:val="0"/>
          <w:numId w:val="24"/>
        </w:numPr>
        <w:rPr>
          <w:rFonts w:cstheme="minorHAnsi"/>
        </w:rPr>
      </w:pPr>
      <w:r>
        <w:rPr>
          <w:rFonts w:cstheme="minorHAnsi"/>
        </w:rPr>
        <w:t>Critique from a place of love</w:t>
      </w:r>
    </w:p>
    <w:p w:rsidR="005B44DE" w:rsidRPr="005B44DE" w:rsidRDefault="005B44DE" w:rsidP="005B44DE">
      <w:pPr>
        <w:pStyle w:val="ListParagraph"/>
        <w:numPr>
          <w:ilvl w:val="0"/>
          <w:numId w:val="24"/>
        </w:numPr>
        <w:rPr>
          <w:rFonts w:cstheme="minorHAnsi"/>
          <w:i/>
        </w:rPr>
      </w:pPr>
      <w:r w:rsidRPr="005B44DE">
        <w:rPr>
          <w:rFonts w:cstheme="minorHAnsi"/>
        </w:rPr>
        <w:t>Honesty</w:t>
      </w:r>
    </w:p>
    <w:p w:rsidR="005B44DE" w:rsidRPr="005B44DE" w:rsidRDefault="005B44DE" w:rsidP="005B44DE">
      <w:pPr>
        <w:pStyle w:val="ListParagraph"/>
        <w:numPr>
          <w:ilvl w:val="0"/>
          <w:numId w:val="24"/>
        </w:numPr>
        <w:rPr>
          <w:rFonts w:cstheme="minorHAnsi"/>
          <w:i/>
        </w:rPr>
      </w:pPr>
      <w:r w:rsidRPr="005B44DE">
        <w:rPr>
          <w:rFonts w:cstheme="minorHAnsi"/>
        </w:rPr>
        <w:t>Encouragement</w:t>
      </w:r>
    </w:p>
    <w:p w:rsidR="005B44DE" w:rsidRDefault="005B44DE" w:rsidP="005B44DE">
      <w:pPr>
        <w:pStyle w:val="ListParagraph"/>
        <w:ind w:left="360"/>
        <w:rPr>
          <w:rFonts w:cstheme="minorHAnsi"/>
          <w:i/>
        </w:rPr>
      </w:pPr>
    </w:p>
    <w:p w:rsidR="005B44DE" w:rsidRDefault="005B44DE" w:rsidP="005B44DE">
      <w:pPr>
        <w:pStyle w:val="ListParagraph"/>
        <w:ind w:left="360"/>
        <w:rPr>
          <w:rFonts w:cstheme="minorHAnsi"/>
        </w:rPr>
      </w:pPr>
    </w:p>
    <w:p w:rsidR="005B44DE" w:rsidRPr="00485AAD" w:rsidRDefault="005B44DE" w:rsidP="005B44DE">
      <w:pPr>
        <w:pStyle w:val="ListParagraph"/>
        <w:ind w:left="360"/>
      </w:pPr>
      <w:r w:rsidRPr="00DA4AA5">
        <w:rPr>
          <w:rFonts w:cstheme="minorHAnsi"/>
        </w:rPr>
        <w:t xml:space="preserve">Relationship Building: </w:t>
      </w:r>
      <w:r w:rsidRPr="00DA4AA5">
        <w:rPr>
          <w:rFonts w:cstheme="minorHAnsi"/>
          <w:i/>
        </w:rPr>
        <w:t xml:space="preserve">What will we do to foster positive and supportive relationships within the group so that trust is built?  </w:t>
      </w:r>
    </w:p>
    <w:p w:rsidR="005B44DE" w:rsidRPr="00534082" w:rsidRDefault="00534082" w:rsidP="005B44DE">
      <w:pPr>
        <w:pStyle w:val="ListParagraph"/>
        <w:numPr>
          <w:ilvl w:val="0"/>
          <w:numId w:val="25"/>
        </w:numPr>
        <w:rPr>
          <w:rFonts w:cstheme="minorHAnsi"/>
          <w:sz w:val="24"/>
          <w:szCs w:val="24"/>
        </w:rPr>
      </w:pPr>
      <w:r w:rsidRPr="00534082">
        <w:rPr>
          <w:rFonts w:cstheme="minorHAnsi"/>
          <w:sz w:val="24"/>
          <w:szCs w:val="24"/>
        </w:rPr>
        <w:t xml:space="preserve">Be open, curious and intentional with </w:t>
      </w:r>
      <w:r w:rsidRPr="00534082">
        <w:rPr>
          <w:rFonts w:cstheme="minorHAnsi"/>
          <w:b/>
          <w:i/>
          <w:sz w:val="24"/>
          <w:szCs w:val="24"/>
          <w:u w:val="single"/>
        </w:rPr>
        <w:t xml:space="preserve">EACH </w:t>
      </w:r>
      <w:r w:rsidRPr="00534082">
        <w:rPr>
          <w:rFonts w:cstheme="minorHAnsi"/>
          <w:sz w:val="24"/>
          <w:szCs w:val="24"/>
        </w:rPr>
        <w:t xml:space="preserve">person in the group </w:t>
      </w:r>
    </w:p>
    <w:p w:rsidR="005B44DE" w:rsidRDefault="005B44DE" w:rsidP="00F921B5">
      <w:pPr>
        <w:rPr>
          <w:rFonts w:cstheme="minorHAnsi"/>
          <w:b/>
          <w:color w:val="4472C4" w:themeColor="accent1"/>
          <w:sz w:val="24"/>
          <w:szCs w:val="24"/>
        </w:rPr>
      </w:pPr>
    </w:p>
    <w:p w:rsidR="00975E96" w:rsidRDefault="00975E96" w:rsidP="00F921B5">
      <w:pP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r>
        <w:rPr>
          <w:noProof/>
        </w:rPr>
        <w:lastRenderedPageBreak/>
        <w:drawing>
          <wp:anchor distT="0" distB="0" distL="114300" distR="114300" simplePos="0" relativeHeight="251659264" behindDoc="0" locked="0" layoutInCell="1" allowOverlap="1" wp14:anchorId="31BA61DF" wp14:editId="564971AA">
            <wp:simplePos x="0" y="0"/>
            <wp:positionH relativeFrom="page">
              <wp:posOffset>495300</wp:posOffset>
            </wp:positionH>
            <wp:positionV relativeFrom="paragraph">
              <wp:posOffset>304800</wp:posOffset>
            </wp:positionV>
            <wp:extent cx="7277100" cy="5257800"/>
            <wp:effectExtent l="0" t="0" r="0" b="0"/>
            <wp:wrapSquare wrapText="bothSides"/>
            <wp:docPr id="7" name="Picture 7" descr="Image result for Leadership Styles in Primal leadership"/>
            <wp:cNvGraphicFramePr/>
            <a:graphic xmlns:a="http://schemas.openxmlformats.org/drawingml/2006/main">
              <a:graphicData uri="http://schemas.openxmlformats.org/drawingml/2006/picture">
                <pic:pic xmlns:pic="http://schemas.openxmlformats.org/drawingml/2006/picture">
                  <pic:nvPicPr>
                    <pic:cNvPr id="7" name="Picture 7" descr="Image result for Leadership Styles in Primal leadership"/>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77100" cy="5257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520F8D" w:rsidRDefault="00520F8D" w:rsidP="00F10BF9">
      <w:pPr>
        <w:jc w:val="center"/>
        <w:rPr>
          <w:rFonts w:cstheme="minorHAnsi"/>
          <w:b/>
          <w:color w:val="4472C4" w:themeColor="accent1"/>
          <w:sz w:val="24"/>
          <w:szCs w:val="24"/>
        </w:rPr>
      </w:pPr>
    </w:p>
    <w:p w:rsidR="00F921B5" w:rsidRPr="006F718B" w:rsidRDefault="00F921B5" w:rsidP="00F10BF9">
      <w:pPr>
        <w:jc w:val="center"/>
        <w:rPr>
          <w:rFonts w:cstheme="minorHAnsi"/>
          <w:b/>
          <w:color w:val="4472C4" w:themeColor="accent1"/>
          <w:sz w:val="24"/>
          <w:szCs w:val="24"/>
        </w:rPr>
      </w:pPr>
      <w:r w:rsidRPr="006F718B">
        <w:rPr>
          <w:rFonts w:cstheme="minorHAnsi"/>
          <w:b/>
          <w:color w:val="4472C4" w:themeColor="accent1"/>
          <w:sz w:val="24"/>
          <w:szCs w:val="24"/>
        </w:rPr>
        <w:lastRenderedPageBreak/>
        <w:t>Resourcing for November 27</w:t>
      </w:r>
      <w:r w:rsidRPr="006F718B">
        <w:rPr>
          <w:rFonts w:cstheme="minorHAnsi"/>
          <w:b/>
          <w:color w:val="4472C4" w:themeColor="accent1"/>
          <w:sz w:val="24"/>
          <w:szCs w:val="24"/>
          <w:vertAlign w:val="superscript"/>
        </w:rPr>
        <w:t>th</w:t>
      </w:r>
    </w:p>
    <w:p w:rsidR="00B45DD4" w:rsidRDefault="00B45DD4" w:rsidP="00B45DD4">
      <w:pPr>
        <w:numPr>
          <w:ilvl w:val="0"/>
          <w:numId w:val="1"/>
        </w:numPr>
        <w:contextualSpacing/>
        <w:rPr>
          <w:rFonts w:cstheme="minorHAnsi"/>
          <w:sz w:val="24"/>
          <w:szCs w:val="24"/>
        </w:rPr>
      </w:pPr>
      <w:r w:rsidRPr="00B45DD4">
        <w:rPr>
          <w:rFonts w:cstheme="minorHAnsi"/>
          <w:sz w:val="24"/>
          <w:szCs w:val="24"/>
        </w:rPr>
        <w:t xml:space="preserve">Read </w:t>
      </w:r>
      <w:r w:rsidRPr="00B45DD4">
        <w:rPr>
          <w:rFonts w:cstheme="minorHAnsi"/>
          <w:i/>
          <w:sz w:val="24"/>
          <w:szCs w:val="24"/>
        </w:rPr>
        <w:t>Primal Leadership</w:t>
      </w:r>
      <w:r w:rsidRPr="00B45DD4">
        <w:rPr>
          <w:rFonts w:cstheme="minorHAnsi"/>
          <w:sz w:val="24"/>
          <w:szCs w:val="24"/>
        </w:rPr>
        <w:t xml:space="preserve"> Chapters 6, 7, 8 of and review reading guide  </w:t>
      </w:r>
    </w:p>
    <w:p w:rsidR="005C4FA3" w:rsidRPr="005C4FA3" w:rsidRDefault="005C4FA3" w:rsidP="005C4FA3">
      <w:pPr>
        <w:pStyle w:val="ListParagraph"/>
        <w:numPr>
          <w:ilvl w:val="0"/>
          <w:numId w:val="1"/>
        </w:numPr>
        <w:rPr>
          <w:rFonts w:cstheme="minorHAnsi"/>
          <w:sz w:val="24"/>
          <w:szCs w:val="24"/>
        </w:rPr>
      </w:pPr>
      <w:r>
        <w:rPr>
          <w:rFonts w:cstheme="minorHAnsi"/>
          <w:sz w:val="24"/>
          <w:szCs w:val="24"/>
        </w:rPr>
        <w:t>One cohort member is identified to bring a leadership challenge to present for feedback and insights.</w:t>
      </w:r>
    </w:p>
    <w:p w:rsidR="00B45DD4" w:rsidRPr="00B45DD4" w:rsidRDefault="00B45DD4" w:rsidP="00B45DD4">
      <w:pPr>
        <w:numPr>
          <w:ilvl w:val="0"/>
          <w:numId w:val="1"/>
        </w:numPr>
        <w:contextualSpacing/>
        <w:rPr>
          <w:rFonts w:cstheme="minorHAnsi"/>
          <w:sz w:val="24"/>
          <w:szCs w:val="24"/>
        </w:rPr>
      </w:pPr>
      <w:r w:rsidRPr="00B45DD4">
        <w:rPr>
          <w:rFonts w:cstheme="minorHAnsi"/>
          <w:sz w:val="24"/>
          <w:szCs w:val="24"/>
        </w:rPr>
        <w:t>In November we</w:t>
      </w:r>
      <w:r w:rsidR="00C444FD">
        <w:rPr>
          <w:rFonts w:cstheme="minorHAnsi"/>
          <w:sz w:val="24"/>
          <w:szCs w:val="24"/>
        </w:rPr>
        <w:t xml:space="preserve"> will continue the discussion about</w:t>
      </w:r>
      <w:r w:rsidRPr="00B45DD4">
        <w:rPr>
          <w:rFonts w:cstheme="minorHAnsi"/>
          <w:sz w:val="24"/>
          <w:szCs w:val="24"/>
        </w:rPr>
        <w:t xml:space="preserve"> our cohort projects and consider a site visit/exploratory trip.  Consider the following question, which will be discussed in cohort groups: </w:t>
      </w:r>
      <w:r w:rsidR="00A77317">
        <w:rPr>
          <w:rFonts w:cstheme="minorHAnsi"/>
          <w:sz w:val="24"/>
          <w:szCs w:val="24"/>
        </w:rPr>
        <w:t>“</w:t>
      </w:r>
      <w:r w:rsidRPr="00B45DD4">
        <w:rPr>
          <w:rFonts w:cstheme="minorHAnsi"/>
          <w:sz w:val="24"/>
          <w:szCs w:val="24"/>
        </w:rPr>
        <w:t xml:space="preserve">To grow through the site </w:t>
      </w:r>
      <w:r w:rsidR="00CF6E9C">
        <w:rPr>
          <w:rFonts w:cstheme="minorHAnsi"/>
          <w:sz w:val="24"/>
          <w:szCs w:val="24"/>
        </w:rPr>
        <w:t>visit experience, what would I</w:t>
      </w:r>
      <w:r w:rsidRPr="00B45DD4">
        <w:rPr>
          <w:rFonts w:cstheme="minorHAnsi"/>
          <w:sz w:val="24"/>
          <w:szCs w:val="24"/>
        </w:rPr>
        <w:t xml:space="preserve"> like to learn/focus on?</w:t>
      </w:r>
      <w:r w:rsidR="00A77317">
        <w:rPr>
          <w:rFonts w:cstheme="minorHAnsi"/>
          <w:sz w:val="24"/>
          <w:szCs w:val="24"/>
        </w:rPr>
        <w:t>”</w:t>
      </w:r>
      <w:r w:rsidRPr="00B45DD4">
        <w:rPr>
          <w:rFonts w:cstheme="minorHAnsi"/>
          <w:sz w:val="24"/>
          <w:szCs w:val="24"/>
        </w:rPr>
        <w:t xml:space="preserve"> </w:t>
      </w:r>
    </w:p>
    <w:p w:rsidR="00E329DE" w:rsidRPr="00B45DD4" w:rsidRDefault="00E329DE" w:rsidP="00B45DD4">
      <w:pPr>
        <w:rPr>
          <w:rFonts w:cstheme="minorHAnsi"/>
          <w:sz w:val="24"/>
          <w:szCs w:val="24"/>
        </w:rPr>
      </w:pPr>
    </w:p>
    <w:p w:rsidR="000C14B7" w:rsidRDefault="000C14B7" w:rsidP="000C14B7">
      <w:pPr>
        <w:pStyle w:val="ListParagraph"/>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520F8D" w:rsidRDefault="00520F8D" w:rsidP="00074DA6">
      <w:pPr>
        <w:jc w:val="center"/>
        <w:rPr>
          <w:b/>
          <w:i/>
          <w:color w:val="4472C4" w:themeColor="accent1"/>
          <w:sz w:val="24"/>
          <w:szCs w:val="24"/>
        </w:rPr>
      </w:pPr>
    </w:p>
    <w:p w:rsidR="00074DA6" w:rsidRPr="0039772C" w:rsidRDefault="00520F8D" w:rsidP="00520F8D">
      <w:pPr>
        <w:jc w:val="center"/>
        <w:rPr>
          <w:b/>
          <w:color w:val="4472C4" w:themeColor="accent1"/>
          <w:sz w:val="24"/>
          <w:szCs w:val="24"/>
        </w:rPr>
      </w:pPr>
      <w:bookmarkStart w:id="3" w:name="_GoBack"/>
      <w:bookmarkEnd w:id="3"/>
      <w:r>
        <w:rPr>
          <w:b/>
          <w:i/>
          <w:color w:val="4472C4" w:themeColor="accent1"/>
          <w:sz w:val="24"/>
          <w:szCs w:val="24"/>
        </w:rPr>
        <w:lastRenderedPageBreak/>
        <w:t>P</w:t>
      </w:r>
      <w:r w:rsidR="00074DA6" w:rsidRPr="0039772C">
        <w:rPr>
          <w:b/>
          <w:i/>
          <w:color w:val="4472C4" w:themeColor="accent1"/>
          <w:sz w:val="24"/>
          <w:szCs w:val="24"/>
        </w:rPr>
        <w:t>rimal Leadership</w:t>
      </w:r>
      <w:r w:rsidR="00074DA6" w:rsidRPr="0039772C">
        <w:rPr>
          <w:b/>
          <w:color w:val="4472C4" w:themeColor="accent1"/>
          <w:sz w:val="24"/>
          <w:szCs w:val="24"/>
        </w:rPr>
        <w:t xml:space="preserve"> Reading Guide</w:t>
      </w:r>
    </w:p>
    <w:p w:rsidR="00074DA6" w:rsidRPr="0039772C" w:rsidRDefault="00074DA6" w:rsidP="00074DA6">
      <w:pPr>
        <w:jc w:val="center"/>
        <w:rPr>
          <w:b/>
          <w:color w:val="4472C4" w:themeColor="accent1"/>
          <w:sz w:val="24"/>
          <w:szCs w:val="24"/>
        </w:rPr>
      </w:pPr>
      <w:r w:rsidRPr="0039772C">
        <w:rPr>
          <w:b/>
          <w:color w:val="4472C4" w:themeColor="accent1"/>
          <w:sz w:val="24"/>
          <w:szCs w:val="24"/>
        </w:rPr>
        <w:t>Chapters 6, 7 &amp; 8</w:t>
      </w:r>
    </w:p>
    <w:p w:rsidR="00074DA6" w:rsidRDefault="00074DA6" w:rsidP="00074DA6">
      <w:pPr>
        <w:spacing w:after="0" w:line="240" w:lineRule="auto"/>
        <w:rPr>
          <w:rFonts w:eastAsia="Times New Roman" w:cstheme="minorHAnsi"/>
          <w:b/>
          <w:color w:val="000000"/>
        </w:rPr>
      </w:pPr>
    </w:p>
    <w:p w:rsidR="00074DA6" w:rsidRPr="00A86C71" w:rsidRDefault="00074DA6" w:rsidP="00074DA6">
      <w:pPr>
        <w:spacing w:after="0" w:line="240" w:lineRule="auto"/>
        <w:rPr>
          <w:rFonts w:eastAsia="Times New Roman" w:cstheme="minorHAnsi"/>
          <w:b/>
          <w:color w:val="000000"/>
        </w:rPr>
      </w:pPr>
    </w:p>
    <w:p w:rsidR="00074DA6" w:rsidRPr="004E1917" w:rsidRDefault="00074DA6" w:rsidP="00074DA6">
      <w:pPr>
        <w:spacing w:after="0" w:line="240" w:lineRule="auto"/>
        <w:rPr>
          <w:rFonts w:eastAsia="Times New Roman" w:cstheme="minorHAnsi"/>
          <w:b/>
          <w:color w:val="000000"/>
        </w:rPr>
      </w:pPr>
      <w:r w:rsidRPr="004E1917">
        <w:rPr>
          <w:rFonts w:eastAsia="Times New Roman" w:cstheme="minorHAnsi"/>
          <w:b/>
          <w:color w:val="000000"/>
        </w:rPr>
        <w:t>Chapter 6: Becoming a Resonant Leader</w:t>
      </w:r>
    </w:p>
    <w:p w:rsidR="00074DA6" w:rsidRPr="004E1917" w:rsidRDefault="00074DA6" w:rsidP="00074DA6">
      <w:pPr>
        <w:spacing w:after="0" w:line="240" w:lineRule="auto"/>
        <w:rPr>
          <w:rFonts w:eastAsia="Times New Roman" w:cstheme="minorHAnsi"/>
          <w:i/>
          <w:color w:val="000000"/>
        </w:rPr>
      </w:pPr>
      <w:r w:rsidRPr="004E1917">
        <w:rPr>
          <w:rFonts w:eastAsia="Times New Roman" w:cstheme="minorHAnsi"/>
          <w:i/>
          <w:color w:val="000000"/>
        </w:rPr>
        <w:t xml:space="preserve">Content Questions </w:t>
      </w:r>
    </w:p>
    <w:p w:rsidR="00074DA6" w:rsidRPr="004E1917" w:rsidRDefault="00074DA6" w:rsidP="00074DA6">
      <w:pPr>
        <w:numPr>
          <w:ilvl w:val="0"/>
          <w:numId w:val="15"/>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is the CEO disease? What can be its impact on an organization? </w:t>
      </w:r>
    </w:p>
    <w:p w:rsidR="00074DA6" w:rsidRPr="004E1917" w:rsidRDefault="00074DA6" w:rsidP="00074DA6">
      <w:pPr>
        <w:numPr>
          <w:ilvl w:val="0"/>
          <w:numId w:val="15"/>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role does emotional intelligence play in learning? </w:t>
      </w:r>
    </w:p>
    <w:p w:rsidR="00074DA6" w:rsidRPr="004E1917" w:rsidRDefault="00074DA6" w:rsidP="00074DA6">
      <w:pPr>
        <w:numPr>
          <w:ilvl w:val="0"/>
          <w:numId w:val="15"/>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is your reaction to self-directed learning? Do you agree? Why or why not? </w:t>
      </w:r>
    </w:p>
    <w:p w:rsidR="00074DA6" w:rsidRDefault="00074DA6" w:rsidP="00074DA6">
      <w:pPr>
        <w:spacing w:after="0" w:line="240" w:lineRule="auto"/>
        <w:textAlignment w:val="baseline"/>
        <w:rPr>
          <w:rFonts w:eastAsia="Times New Roman" w:cstheme="minorHAnsi"/>
          <w:i/>
          <w:color w:val="000000"/>
        </w:rPr>
      </w:pPr>
    </w:p>
    <w:p w:rsidR="00074DA6" w:rsidRPr="004E1917" w:rsidRDefault="00074DA6" w:rsidP="00074DA6">
      <w:pPr>
        <w:spacing w:after="0" w:line="240" w:lineRule="auto"/>
        <w:textAlignment w:val="baseline"/>
        <w:rPr>
          <w:rFonts w:eastAsia="Times New Roman" w:cstheme="minorHAnsi"/>
          <w:i/>
          <w:color w:val="000000"/>
        </w:rPr>
      </w:pPr>
      <w:r w:rsidRPr="004E1917">
        <w:rPr>
          <w:rFonts w:eastAsia="Times New Roman" w:cstheme="minorHAnsi"/>
          <w:i/>
          <w:color w:val="000000"/>
        </w:rPr>
        <w:t xml:space="preserve">Personal Reflection </w:t>
      </w:r>
    </w:p>
    <w:p w:rsidR="00074DA6" w:rsidRPr="004E1917" w:rsidRDefault="00074DA6" w:rsidP="00074DA6">
      <w:pPr>
        <w:numPr>
          <w:ilvl w:val="0"/>
          <w:numId w:val="11"/>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motivates you to learn something new?  </w:t>
      </w:r>
    </w:p>
    <w:p w:rsidR="00074DA6" w:rsidRPr="004E1917" w:rsidRDefault="00074DA6" w:rsidP="00074DA6">
      <w:pPr>
        <w:numPr>
          <w:ilvl w:val="0"/>
          <w:numId w:val="11"/>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What is the most recent skill you sought to learn? What was your motivation to do so?</w:t>
      </w:r>
    </w:p>
    <w:p w:rsidR="00074DA6" w:rsidRPr="004E1917" w:rsidRDefault="00074DA6" w:rsidP="00074DA6">
      <w:pPr>
        <w:spacing w:after="0" w:line="240" w:lineRule="auto"/>
        <w:ind w:left="1443"/>
        <w:contextualSpacing/>
        <w:textAlignment w:val="baseline"/>
        <w:rPr>
          <w:rFonts w:eastAsia="Times New Roman" w:cstheme="minorHAnsi"/>
          <w:color w:val="000000"/>
        </w:rPr>
      </w:pPr>
    </w:p>
    <w:p w:rsidR="00074DA6" w:rsidRDefault="00074DA6" w:rsidP="00074DA6">
      <w:pPr>
        <w:spacing w:after="0" w:line="240" w:lineRule="auto"/>
        <w:textAlignment w:val="baseline"/>
        <w:rPr>
          <w:rFonts w:eastAsia="Times New Roman" w:cstheme="minorHAnsi"/>
          <w:b/>
          <w:color w:val="000000"/>
        </w:rPr>
      </w:pPr>
    </w:p>
    <w:p w:rsidR="00074DA6" w:rsidRPr="004E1917" w:rsidRDefault="00074DA6" w:rsidP="00074DA6">
      <w:pPr>
        <w:spacing w:after="0" w:line="240" w:lineRule="auto"/>
        <w:textAlignment w:val="baseline"/>
        <w:rPr>
          <w:rFonts w:eastAsia="Times New Roman" w:cstheme="minorHAnsi"/>
          <w:b/>
          <w:color w:val="000000"/>
        </w:rPr>
      </w:pPr>
      <w:r w:rsidRPr="004E1917">
        <w:rPr>
          <w:rFonts w:eastAsia="Times New Roman" w:cstheme="minorHAnsi"/>
          <w:b/>
          <w:color w:val="000000"/>
        </w:rPr>
        <w:t>Chapter 7: The Motivation to Change</w:t>
      </w:r>
    </w:p>
    <w:p w:rsidR="00074DA6" w:rsidRPr="004E1917" w:rsidRDefault="00074DA6" w:rsidP="00074DA6">
      <w:pPr>
        <w:spacing w:after="0" w:line="240" w:lineRule="auto"/>
        <w:textAlignment w:val="baseline"/>
        <w:rPr>
          <w:rFonts w:eastAsia="Times New Roman" w:cstheme="minorHAnsi"/>
          <w:i/>
          <w:color w:val="000000"/>
        </w:rPr>
      </w:pPr>
      <w:r w:rsidRPr="004E1917">
        <w:rPr>
          <w:rFonts w:eastAsia="Times New Roman" w:cstheme="minorHAnsi"/>
          <w:i/>
          <w:color w:val="000000"/>
        </w:rPr>
        <w:t xml:space="preserve">Content Questions </w:t>
      </w:r>
    </w:p>
    <w:p w:rsidR="00074DA6" w:rsidRPr="004E1917" w:rsidRDefault="00074DA6" w:rsidP="00074DA6">
      <w:pPr>
        <w:numPr>
          <w:ilvl w:val="0"/>
          <w:numId w:val="12"/>
        </w:numPr>
        <w:spacing w:after="0" w:line="240" w:lineRule="auto"/>
        <w:textAlignment w:val="baseline"/>
        <w:rPr>
          <w:rFonts w:eastAsia="Times New Roman" w:cstheme="minorHAnsi"/>
          <w:color w:val="000000"/>
        </w:rPr>
      </w:pPr>
      <w:r w:rsidRPr="004E1917">
        <w:rPr>
          <w:rFonts w:eastAsia="Times New Roman" w:cstheme="minorHAnsi"/>
          <w:color w:val="000000"/>
        </w:rPr>
        <w:t xml:space="preserve">What does discovering the ideal </w:t>
      </w:r>
      <w:proofErr w:type="spellStart"/>
      <w:r w:rsidRPr="004E1917">
        <w:rPr>
          <w:rFonts w:eastAsia="Times New Roman" w:cstheme="minorHAnsi"/>
          <w:color w:val="000000"/>
        </w:rPr>
        <w:t>self mean</w:t>
      </w:r>
      <w:proofErr w:type="spellEnd"/>
      <w:r w:rsidRPr="004E1917">
        <w:rPr>
          <w:rFonts w:eastAsia="Times New Roman" w:cstheme="minorHAnsi"/>
          <w:color w:val="000000"/>
        </w:rPr>
        <w:t xml:space="preserve">? Why is it an important first step towards change? </w:t>
      </w:r>
    </w:p>
    <w:p w:rsidR="00074DA6" w:rsidRPr="004E1917" w:rsidRDefault="00074DA6" w:rsidP="00074DA6">
      <w:pPr>
        <w:numPr>
          <w:ilvl w:val="0"/>
          <w:numId w:val="12"/>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What is the ought self? </w:t>
      </w:r>
    </w:p>
    <w:p w:rsidR="00074DA6" w:rsidRPr="00A86C71" w:rsidRDefault="00074DA6" w:rsidP="00074DA6">
      <w:pPr>
        <w:numPr>
          <w:ilvl w:val="0"/>
          <w:numId w:val="12"/>
        </w:numPr>
        <w:spacing w:after="0" w:line="240" w:lineRule="auto"/>
        <w:textAlignment w:val="baseline"/>
        <w:rPr>
          <w:rFonts w:eastAsia="Times New Roman" w:cstheme="minorHAnsi"/>
          <w:color w:val="000000"/>
        </w:rPr>
      </w:pPr>
      <w:r w:rsidRPr="004E1917">
        <w:rPr>
          <w:rFonts w:eastAsia="Times New Roman" w:cstheme="minorHAnsi"/>
          <w:color w:val="000000"/>
        </w:rPr>
        <w:t xml:space="preserve">What does discovering the real </w:t>
      </w:r>
      <w:proofErr w:type="spellStart"/>
      <w:r w:rsidRPr="004E1917">
        <w:rPr>
          <w:rFonts w:eastAsia="Times New Roman" w:cstheme="minorHAnsi"/>
          <w:color w:val="000000"/>
        </w:rPr>
        <w:t>self mean</w:t>
      </w:r>
      <w:proofErr w:type="spellEnd"/>
      <w:r w:rsidRPr="004E1917">
        <w:rPr>
          <w:rFonts w:eastAsia="Times New Roman" w:cstheme="minorHAnsi"/>
          <w:color w:val="000000"/>
        </w:rPr>
        <w:t>? Why is it an important second step towards change?</w:t>
      </w:r>
    </w:p>
    <w:p w:rsidR="00074DA6" w:rsidRPr="004E1917" w:rsidRDefault="00074DA6" w:rsidP="00074DA6">
      <w:pPr>
        <w:spacing w:after="0" w:line="240" w:lineRule="auto"/>
        <w:ind w:left="720"/>
        <w:textAlignment w:val="baseline"/>
        <w:rPr>
          <w:rFonts w:eastAsia="Times New Roman" w:cstheme="minorHAnsi"/>
          <w:color w:val="000000"/>
        </w:rPr>
      </w:pPr>
    </w:p>
    <w:p w:rsidR="00074DA6" w:rsidRPr="004E1917" w:rsidRDefault="00074DA6" w:rsidP="00074DA6">
      <w:pPr>
        <w:spacing w:after="0" w:line="240" w:lineRule="auto"/>
        <w:textAlignment w:val="baseline"/>
        <w:rPr>
          <w:rFonts w:eastAsia="Times New Roman" w:cstheme="minorHAnsi"/>
          <w:i/>
          <w:color w:val="000000"/>
        </w:rPr>
      </w:pPr>
      <w:r w:rsidRPr="004E1917">
        <w:rPr>
          <w:rFonts w:eastAsia="Times New Roman" w:cstheme="minorHAnsi"/>
          <w:i/>
          <w:color w:val="000000"/>
        </w:rPr>
        <w:t xml:space="preserve">Personal Reflection Questions </w:t>
      </w:r>
    </w:p>
    <w:p w:rsidR="00074DA6" w:rsidRPr="004E1917" w:rsidRDefault="00074DA6" w:rsidP="00074DA6">
      <w:pPr>
        <w:numPr>
          <w:ilvl w:val="0"/>
          <w:numId w:val="16"/>
        </w:numPr>
        <w:spacing w:after="0" w:line="240" w:lineRule="auto"/>
        <w:contextualSpacing/>
        <w:textAlignment w:val="baseline"/>
        <w:rPr>
          <w:rFonts w:cstheme="minorHAnsi"/>
        </w:rPr>
      </w:pPr>
      <w:r w:rsidRPr="004E1917">
        <w:rPr>
          <w:rFonts w:eastAsia="Times New Roman" w:cstheme="minorHAnsi"/>
          <w:color w:val="000000"/>
        </w:rPr>
        <w:t xml:space="preserve">Think about where you would be sitting and reading this book if it were 15 years from now and you were living your ideal life.  What kinds of people would be around you? What does your environment look and feel like? What might you be doing during a typical day or week? In what ways are you living your values? What have you accomplished? What obstacles have you overcome? How do you feel? What are three actions you can take to achieve this vision 15 years from now? </w:t>
      </w:r>
      <w:r w:rsidRPr="004E1917">
        <w:rPr>
          <w:rFonts w:cstheme="minorHAnsi"/>
        </w:rPr>
        <w:t xml:space="preserve"> </w:t>
      </w:r>
    </w:p>
    <w:p w:rsidR="00074DA6" w:rsidRPr="004E1917" w:rsidRDefault="00074DA6" w:rsidP="00074DA6">
      <w:pPr>
        <w:spacing w:after="0" w:line="240" w:lineRule="auto"/>
        <w:textAlignment w:val="baseline"/>
        <w:rPr>
          <w:rFonts w:eastAsiaTheme="minorEastAsia" w:cstheme="minorHAnsi"/>
        </w:rPr>
      </w:pPr>
    </w:p>
    <w:p w:rsidR="00074DA6" w:rsidRDefault="00074DA6" w:rsidP="00074DA6">
      <w:pPr>
        <w:spacing w:after="0" w:line="240" w:lineRule="auto"/>
        <w:rPr>
          <w:rFonts w:eastAsia="Times New Roman" w:cstheme="minorHAnsi"/>
          <w:b/>
          <w:color w:val="000000"/>
        </w:rPr>
      </w:pPr>
    </w:p>
    <w:p w:rsidR="00074DA6" w:rsidRPr="004E1917" w:rsidRDefault="00074DA6" w:rsidP="00074DA6">
      <w:pPr>
        <w:spacing w:after="0" w:line="240" w:lineRule="auto"/>
        <w:rPr>
          <w:rFonts w:eastAsia="Times New Roman" w:cstheme="minorHAnsi"/>
          <w:b/>
          <w:color w:val="000000"/>
        </w:rPr>
      </w:pPr>
      <w:r w:rsidRPr="004E1917">
        <w:rPr>
          <w:rFonts w:eastAsia="Times New Roman" w:cstheme="minorHAnsi"/>
          <w:b/>
          <w:color w:val="000000"/>
        </w:rPr>
        <w:t>Chapter 8: Metamorphosis</w:t>
      </w:r>
    </w:p>
    <w:p w:rsidR="00074DA6" w:rsidRPr="004E1917" w:rsidRDefault="00074DA6" w:rsidP="00074DA6">
      <w:pPr>
        <w:spacing w:after="0" w:line="240" w:lineRule="auto"/>
        <w:rPr>
          <w:rFonts w:eastAsia="Times New Roman" w:cstheme="minorHAnsi"/>
          <w:i/>
        </w:rPr>
      </w:pPr>
      <w:r w:rsidRPr="004E1917">
        <w:rPr>
          <w:rFonts w:eastAsia="Times New Roman" w:cstheme="minorHAnsi"/>
          <w:i/>
          <w:color w:val="000000"/>
        </w:rPr>
        <w:t>Content Questions</w:t>
      </w:r>
    </w:p>
    <w:p w:rsidR="00074DA6" w:rsidRPr="004E1917" w:rsidRDefault="00074DA6" w:rsidP="00074DA6">
      <w:pPr>
        <w:numPr>
          <w:ilvl w:val="0"/>
          <w:numId w:val="13"/>
        </w:numPr>
        <w:spacing w:after="0" w:line="240" w:lineRule="auto"/>
        <w:textAlignment w:val="baseline"/>
        <w:rPr>
          <w:rFonts w:eastAsia="Times New Roman" w:cstheme="minorHAnsi"/>
          <w:color w:val="000000"/>
        </w:rPr>
      </w:pPr>
      <w:r w:rsidRPr="004E1917">
        <w:rPr>
          <w:rFonts w:eastAsia="Times New Roman" w:cstheme="minorHAnsi"/>
          <w:color w:val="000000"/>
        </w:rPr>
        <w:t xml:space="preserve">What is the difference between performance goals and learning goals? Which do you feel are the most effective? </w:t>
      </w:r>
    </w:p>
    <w:p w:rsidR="00074DA6" w:rsidRPr="004E1917" w:rsidRDefault="00074DA6" w:rsidP="00074DA6">
      <w:pPr>
        <w:numPr>
          <w:ilvl w:val="0"/>
          <w:numId w:val="13"/>
        </w:numPr>
        <w:spacing w:after="0" w:line="240" w:lineRule="auto"/>
        <w:textAlignment w:val="baseline"/>
        <w:rPr>
          <w:rFonts w:eastAsia="Times New Roman" w:cstheme="minorHAnsi"/>
          <w:color w:val="000000"/>
        </w:rPr>
      </w:pPr>
      <w:r w:rsidRPr="004E1917">
        <w:rPr>
          <w:rFonts w:eastAsia="Times New Roman" w:cstheme="minorHAnsi"/>
          <w:color w:val="000000"/>
        </w:rPr>
        <w:t>What is the advantage to building goals upon one’s strengths?</w:t>
      </w:r>
    </w:p>
    <w:p w:rsidR="00074DA6" w:rsidRPr="004E1917" w:rsidRDefault="00074DA6" w:rsidP="00074DA6">
      <w:pPr>
        <w:numPr>
          <w:ilvl w:val="0"/>
          <w:numId w:val="13"/>
        </w:numPr>
        <w:spacing w:after="0" w:line="240" w:lineRule="auto"/>
        <w:textAlignment w:val="baseline"/>
        <w:rPr>
          <w:rFonts w:eastAsia="Times New Roman" w:cstheme="minorHAnsi"/>
          <w:color w:val="000000"/>
        </w:rPr>
      </w:pPr>
      <w:r w:rsidRPr="004E1917">
        <w:rPr>
          <w:rFonts w:eastAsia="Times New Roman" w:cstheme="minorHAnsi"/>
          <w:color w:val="000000"/>
        </w:rPr>
        <w:t>What role does relationships play in the change and development process?</w:t>
      </w:r>
    </w:p>
    <w:p w:rsidR="00074DA6" w:rsidRPr="004E1917" w:rsidRDefault="00074DA6" w:rsidP="00074DA6">
      <w:pPr>
        <w:spacing w:after="0" w:line="240" w:lineRule="auto"/>
        <w:textAlignment w:val="baseline"/>
        <w:rPr>
          <w:rFonts w:eastAsia="Times New Roman" w:cstheme="minorHAnsi"/>
          <w:i/>
          <w:color w:val="000000"/>
        </w:rPr>
      </w:pPr>
    </w:p>
    <w:p w:rsidR="00074DA6" w:rsidRPr="004E1917" w:rsidRDefault="00074DA6" w:rsidP="00074DA6">
      <w:pPr>
        <w:spacing w:after="0" w:line="240" w:lineRule="auto"/>
        <w:textAlignment w:val="baseline"/>
        <w:rPr>
          <w:rFonts w:eastAsia="Times New Roman" w:cstheme="minorHAnsi"/>
          <w:i/>
          <w:color w:val="000000"/>
        </w:rPr>
      </w:pPr>
      <w:r w:rsidRPr="004E1917">
        <w:rPr>
          <w:rFonts w:eastAsia="Times New Roman" w:cstheme="minorHAnsi"/>
          <w:i/>
          <w:color w:val="000000"/>
        </w:rPr>
        <w:t>Personal Reflection Questions</w:t>
      </w:r>
    </w:p>
    <w:p w:rsidR="00074DA6" w:rsidRPr="004E1917" w:rsidRDefault="00074DA6" w:rsidP="00074DA6">
      <w:pPr>
        <w:numPr>
          <w:ilvl w:val="0"/>
          <w:numId w:val="14"/>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Which learning style do you learn </w:t>
      </w:r>
      <w:r w:rsidR="00444C74">
        <w:rPr>
          <w:rFonts w:eastAsia="Times New Roman" w:cstheme="minorHAnsi"/>
          <w:color w:val="000000"/>
        </w:rPr>
        <w:t xml:space="preserve">from </w:t>
      </w:r>
      <w:r w:rsidRPr="004E1917">
        <w:rPr>
          <w:rFonts w:eastAsia="Times New Roman" w:cstheme="minorHAnsi"/>
          <w:color w:val="000000"/>
        </w:rPr>
        <w:t xml:space="preserve">most often: concrete experience, reflection, model building or trial-and-error learning? </w:t>
      </w:r>
    </w:p>
    <w:p w:rsidR="00074DA6" w:rsidRPr="004E1917" w:rsidRDefault="00074DA6" w:rsidP="00074DA6">
      <w:pPr>
        <w:numPr>
          <w:ilvl w:val="0"/>
          <w:numId w:val="14"/>
        </w:numPr>
        <w:spacing w:after="0" w:line="240" w:lineRule="auto"/>
        <w:contextualSpacing/>
        <w:textAlignment w:val="baseline"/>
        <w:rPr>
          <w:rFonts w:eastAsia="Times New Roman" w:cstheme="minorHAnsi"/>
          <w:color w:val="000000"/>
        </w:rPr>
      </w:pPr>
      <w:r w:rsidRPr="004E1917">
        <w:rPr>
          <w:rFonts w:eastAsia="Times New Roman" w:cstheme="minorHAnsi"/>
          <w:color w:val="000000"/>
        </w:rPr>
        <w:t xml:space="preserve">When was the last time you used trial-and-error learning? What was the result? </w:t>
      </w:r>
    </w:p>
    <w:p w:rsidR="00074DA6" w:rsidRDefault="00074DA6" w:rsidP="00314052">
      <w:pPr>
        <w:numPr>
          <w:ilvl w:val="0"/>
          <w:numId w:val="14"/>
        </w:numPr>
        <w:spacing w:after="0" w:line="240" w:lineRule="auto"/>
        <w:contextualSpacing/>
        <w:textAlignment w:val="baseline"/>
      </w:pPr>
      <w:r w:rsidRPr="0084543B">
        <w:rPr>
          <w:rFonts w:eastAsia="Times New Roman" w:cstheme="minorHAnsi"/>
          <w:color w:val="000000"/>
        </w:rPr>
        <w:t xml:space="preserve">Who was one of your greatest coaches or mentors? What did you learn from them? Who are you currently coaching or mentoring? </w:t>
      </w:r>
      <w:bookmarkEnd w:id="0"/>
    </w:p>
    <w:p w:rsidR="008D0FCB" w:rsidRDefault="008D0FCB"/>
    <w:sectPr w:rsidR="008D0FC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343D" w:rsidRDefault="00CF343D" w:rsidP="00520F8D">
      <w:pPr>
        <w:spacing w:after="0" w:line="240" w:lineRule="auto"/>
      </w:pPr>
      <w:r>
        <w:separator/>
      </w:r>
    </w:p>
  </w:endnote>
  <w:endnote w:type="continuationSeparator" w:id="0">
    <w:p w:rsidR="00CF343D" w:rsidRDefault="00CF343D" w:rsidP="00520F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7671520"/>
      <w:docPartObj>
        <w:docPartGallery w:val="Page Numbers (Bottom of Page)"/>
        <w:docPartUnique/>
      </w:docPartObj>
    </w:sdtPr>
    <w:sdtEndPr>
      <w:rPr>
        <w:noProof/>
      </w:rPr>
    </w:sdtEndPr>
    <w:sdtContent>
      <w:p w:rsidR="00520F8D" w:rsidRDefault="00520F8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520F8D" w:rsidRDefault="00520F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343D" w:rsidRDefault="00CF343D" w:rsidP="00520F8D">
      <w:pPr>
        <w:spacing w:after="0" w:line="240" w:lineRule="auto"/>
      </w:pPr>
      <w:r>
        <w:separator/>
      </w:r>
    </w:p>
  </w:footnote>
  <w:footnote w:type="continuationSeparator" w:id="0">
    <w:p w:rsidR="00CF343D" w:rsidRDefault="00CF343D" w:rsidP="00520F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E6428"/>
    <w:multiLevelType w:val="hybridMultilevel"/>
    <w:tmpl w:val="538CA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74556A"/>
    <w:multiLevelType w:val="hybridMultilevel"/>
    <w:tmpl w:val="F3C0C05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D8428DD"/>
    <w:multiLevelType w:val="hybridMultilevel"/>
    <w:tmpl w:val="C9626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6265789"/>
    <w:multiLevelType w:val="hybridMultilevel"/>
    <w:tmpl w:val="DEC02C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705546B"/>
    <w:multiLevelType w:val="hybridMultilevel"/>
    <w:tmpl w:val="BE5A21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5F36B4"/>
    <w:multiLevelType w:val="multilevel"/>
    <w:tmpl w:val="A4CA75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BC39B1"/>
    <w:multiLevelType w:val="hybridMultilevel"/>
    <w:tmpl w:val="14545B8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E347350"/>
    <w:multiLevelType w:val="hybridMultilevel"/>
    <w:tmpl w:val="3B440978"/>
    <w:lvl w:ilvl="0" w:tplc="F8F8FBD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10507E5"/>
    <w:multiLevelType w:val="hybridMultilevel"/>
    <w:tmpl w:val="3E4E91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993720"/>
    <w:multiLevelType w:val="hybridMultilevel"/>
    <w:tmpl w:val="FEC0D9AE"/>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06F4D65"/>
    <w:multiLevelType w:val="hybridMultilevel"/>
    <w:tmpl w:val="AF68C3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242533A"/>
    <w:multiLevelType w:val="hybridMultilevel"/>
    <w:tmpl w:val="197C2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9C1BB6"/>
    <w:multiLevelType w:val="hybridMultilevel"/>
    <w:tmpl w:val="9E8A989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3F60FAA"/>
    <w:multiLevelType w:val="hybridMultilevel"/>
    <w:tmpl w:val="915AB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CD52F8"/>
    <w:multiLevelType w:val="hybridMultilevel"/>
    <w:tmpl w:val="68782A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9C628CA"/>
    <w:multiLevelType w:val="hybridMultilevel"/>
    <w:tmpl w:val="1CD43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A7240F"/>
    <w:multiLevelType w:val="hybridMultilevel"/>
    <w:tmpl w:val="3820A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DC66BDB"/>
    <w:multiLevelType w:val="multilevel"/>
    <w:tmpl w:val="0F9E91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9F55AA3"/>
    <w:multiLevelType w:val="multilevel"/>
    <w:tmpl w:val="EE9EE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3A90F77"/>
    <w:multiLevelType w:val="hybridMultilevel"/>
    <w:tmpl w:val="F4283CC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14C31FF"/>
    <w:multiLevelType w:val="hybridMultilevel"/>
    <w:tmpl w:val="2E34D6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3F508F"/>
    <w:multiLevelType w:val="hybridMultilevel"/>
    <w:tmpl w:val="1BE8F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3818FD"/>
    <w:multiLevelType w:val="multilevel"/>
    <w:tmpl w:val="8EF037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2"/>
  </w:num>
  <w:num w:numId="2">
    <w:abstractNumId w:val="10"/>
  </w:num>
  <w:num w:numId="3">
    <w:abstractNumId w:val="21"/>
  </w:num>
  <w:num w:numId="4">
    <w:abstractNumId w:val="15"/>
  </w:num>
  <w:num w:numId="5">
    <w:abstractNumId w:val="23"/>
  </w:num>
  <w:num w:numId="6">
    <w:abstractNumId w:val="7"/>
  </w:num>
  <w:num w:numId="7">
    <w:abstractNumId w:val="14"/>
  </w:num>
  <w:num w:numId="8">
    <w:abstractNumId w:val="17"/>
  </w:num>
  <w:num w:numId="9">
    <w:abstractNumId w:val="4"/>
  </w:num>
  <w:num w:numId="10">
    <w:abstractNumId w:val="13"/>
  </w:num>
  <w:num w:numId="11">
    <w:abstractNumId w:val="2"/>
  </w:num>
  <w:num w:numId="12">
    <w:abstractNumId w:val="24"/>
  </w:num>
  <w:num w:numId="13">
    <w:abstractNumId w:val="5"/>
  </w:num>
  <w:num w:numId="14">
    <w:abstractNumId w:val="3"/>
  </w:num>
  <w:num w:numId="15">
    <w:abstractNumId w:val="11"/>
  </w:num>
  <w:num w:numId="16">
    <w:abstractNumId w:val="16"/>
  </w:num>
  <w:num w:numId="17">
    <w:abstractNumId w:val="0"/>
  </w:num>
  <w:num w:numId="18">
    <w:abstractNumId w:val="18"/>
  </w:num>
  <w:num w:numId="19">
    <w:abstractNumId w:val="19"/>
  </w:num>
  <w:num w:numId="20">
    <w:abstractNumId w:val="12"/>
  </w:num>
  <w:num w:numId="21">
    <w:abstractNumId w:val="8"/>
  </w:num>
  <w:num w:numId="22">
    <w:abstractNumId w:val="6"/>
  </w:num>
  <w:num w:numId="23">
    <w:abstractNumId w:val="20"/>
  </w:num>
  <w:num w:numId="24">
    <w:abstractNumId w:val="9"/>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1B5"/>
    <w:rsid w:val="000146D9"/>
    <w:rsid w:val="00074DA6"/>
    <w:rsid w:val="000C14B7"/>
    <w:rsid w:val="00164497"/>
    <w:rsid w:val="001A612F"/>
    <w:rsid w:val="002003A2"/>
    <w:rsid w:val="00266F05"/>
    <w:rsid w:val="003A023F"/>
    <w:rsid w:val="003F6FE3"/>
    <w:rsid w:val="00444C74"/>
    <w:rsid w:val="00514974"/>
    <w:rsid w:val="00520F8D"/>
    <w:rsid w:val="0053041D"/>
    <w:rsid w:val="00534082"/>
    <w:rsid w:val="0054780C"/>
    <w:rsid w:val="00565FC2"/>
    <w:rsid w:val="005B44DE"/>
    <w:rsid w:val="005C4FA3"/>
    <w:rsid w:val="005E7BFE"/>
    <w:rsid w:val="006C4440"/>
    <w:rsid w:val="00735C75"/>
    <w:rsid w:val="00772092"/>
    <w:rsid w:val="007B4D3B"/>
    <w:rsid w:val="007B54E6"/>
    <w:rsid w:val="007C2A3F"/>
    <w:rsid w:val="0084543B"/>
    <w:rsid w:val="008A43EC"/>
    <w:rsid w:val="008D0FCB"/>
    <w:rsid w:val="008D790D"/>
    <w:rsid w:val="009323ED"/>
    <w:rsid w:val="00975E96"/>
    <w:rsid w:val="00A77317"/>
    <w:rsid w:val="00A9018C"/>
    <w:rsid w:val="00AD368F"/>
    <w:rsid w:val="00AE57BC"/>
    <w:rsid w:val="00B45DD4"/>
    <w:rsid w:val="00B87906"/>
    <w:rsid w:val="00BB2F4E"/>
    <w:rsid w:val="00C444FD"/>
    <w:rsid w:val="00C66ADF"/>
    <w:rsid w:val="00C97A8D"/>
    <w:rsid w:val="00CD4CF7"/>
    <w:rsid w:val="00CF343D"/>
    <w:rsid w:val="00CF6E9C"/>
    <w:rsid w:val="00DA2FAC"/>
    <w:rsid w:val="00DB4F38"/>
    <w:rsid w:val="00DE2FBB"/>
    <w:rsid w:val="00E329DE"/>
    <w:rsid w:val="00EF3EBF"/>
    <w:rsid w:val="00F10BF9"/>
    <w:rsid w:val="00F21EFC"/>
    <w:rsid w:val="00F26B8C"/>
    <w:rsid w:val="00F720A9"/>
    <w:rsid w:val="00F921B5"/>
    <w:rsid w:val="00FA0ADA"/>
    <w:rsid w:val="00FC0D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51135"/>
  <w15:chartTrackingRefBased/>
  <w15:docId w15:val="{89D5E47C-0270-4AC9-90A5-A091DF3EC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921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21B5"/>
    <w:pPr>
      <w:ind w:left="720"/>
      <w:contextualSpacing/>
    </w:pPr>
  </w:style>
  <w:style w:type="paragraph" w:styleId="BalloonText">
    <w:name w:val="Balloon Text"/>
    <w:basedOn w:val="Normal"/>
    <w:link w:val="BalloonTextChar"/>
    <w:uiPriority w:val="99"/>
    <w:semiHidden/>
    <w:unhideWhenUsed/>
    <w:rsid w:val="00735C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5C75"/>
    <w:rPr>
      <w:rFonts w:ascii="Segoe UI" w:hAnsi="Segoe UI" w:cs="Segoe UI"/>
      <w:sz w:val="18"/>
      <w:szCs w:val="18"/>
    </w:rPr>
  </w:style>
  <w:style w:type="character" w:styleId="Hyperlink">
    <w:name w:val="Hyperlink"/>
    <w:basedOn w:val="DefaultParagraphFont"/>
    <w:uiPriority w:val="99"/>
    <w:unhideWhenUsed/>
    <w:rsid w:val="007B4D3B"/>
    <w:rPr>
      <w:color w:val="0563C1" w:themeColor="hyperlink"/>
      <w:u w:val="single"/>
    </w:rPr>
  </w:style>
  <w:style w:type="character" w:styleId="UnresolvedMention">
    <w:name w:val="Unresolved Mention"/>
    <w:basedOn w:val="DefaultParagraphFont"/>
    <w:uiPriority w:val="99"/>
    <w:semiHidden/>
    <w:unhideWhenUsed/>
    <w:rsid w:val="007B4D3B"/>
    <w:rPr>
      <w:color w:val="808080"/>
      <w:shd w:val="clear" w:color="auto" w:fill="E6E6E6"/>
    </w:rPr>
  </w:style>
  <w:style w:type="paragraph" w:customStyle="1" w:styleId="Default">
    <w:name w:val="Default"/>
    <w:uiPriority w:val="99"/>
    <w:rsid w:val="005B44DE"/>
    <w:pPr>
      <w:widowControl w:val="0"/>
      <w:autoSpaceDE w:val="0"/>
      <w:autoSpaceDN w:val="0"/>
      <w:adjustRightInd w:val="0"/>
      <w:spacing w:after="0" w:line="240" w:lineRule="auto"/>
    </w:pPr>
    <w:rPr>
      <w:rFonts w:ascii="Cambria" w:eastAsiaTheme="minorEastAsia" w:hAnsi="Cambria" w:cs="Cambria"/>
      <w:color w:val="000000"/>
      <w:sz w:val="24"/>
      <w:szCs w:val="24"/>
    </w:rPr>
  </w:style>
  <w:style w:type="paragraph" w:styleId="Header">
    <w:name w:val="header"/>
    <w:basedOn w:val="Normal"/>
    <w:link w:val="HeaderChar"/>
    <w:uiPriority w:val="99"/>
    <w:unhideWhenUsed/>
    <w:rsid w:val="00520F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0F8D"/>
  </w:style>
  <w:style w:type="paragraph" w:styleId="Footer">
    <w:name w:val="footer"/>
    <w:basedOn w:val="Normal"/>
    <w:link w:val="FooterChar"/>
    <w:uiPriority w:val="99"/>
    <w:unhideWhenUsed/>
    <w:rsid w:val="00520F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0F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2652130">
      <w:bodyDiv w:val="1"/>
      <w:marLeft w:val="0"/>
      <w:marRight w:val="0"/>
      <w:marTop w:val="0"/>
      <w:marBottom w:val="0"/>
      <w:divBdr>
        <w:top w:val="none" w:sz="0" w:space="0" w:color="auto"/>
        <w:left w:val="none" w:sz="0" w:space="0" w:color="auto"/>
        <w:bottom w:val="none" w:sz="0" w:space="0" w:color="auto"/>
        <w:right w:val="none" w:sz="0" w:space="0" w:color="auto"/>
      </w:divBdr>
      <w:divsChild>
        <w:div w:id="9004066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95CF7F-84A1-423A-89FB-D2748931D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1640</TotalTime>
  <Pages>6</Pages>
  <Words>955</Words>
  <Characters>5445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19</cp:revision>
  <cp:lastPrinted>2018-10-16T15:53:00Z</cp:lastPrinted>
  <dcterms:created xsi:type="dcterms:W3CDTF">2018-10-05T17:05:00Z</dcterms:created>
  <dcterms:modified xsi:type="dcterms:W3CDTF">2018-10-25T20:18:00Z</dcterms:modified>
</cp:coreProperties>
</file>