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89E16" w14:textId="77777777" w:rsidR="009A2D48" w:rsidRPr="00373214" w:rsidRDefault="00D3338B">
      <w:pPr>
        <w:rPr>
          <w:rFonts w:asciiTheme="majorHAnsi" w:hAnsiTheme="majorHAnsi"/>
          <w:sz w:val="22"/>
          <w:szCs w:val="22"/>
          <w:u w:val="single"/>
        </w:rPr>
      </w:pPr>
      <w:r w:rsidRPr="00373214">
        <w:rPr>
          <w:rFonts w:asciiTheme="majorHAnsi" w:hAnsiTheme="majorHAnsi"/>
          <w:sz w:val="22"/>
          <w:szCs w:val="22"/>
          <w:u w:val="single"/>
        </w:rPr>
        <w:t>Learning from Strangers Follow-up sessions</w:t>
      </w:r>
    </w:p>
    <w:p w14:paraId="49959918" w14:textId="77777777" w:rsidR="00D3338B" w:rsidRPr="00373214" w:rsidRDefault="00D3338B">
      <w:pPr>
        <w:rPr>
          <w:rFonts w:asciiTheme="majorHAnsi" w:hAnsiTheme="majorHAnsi"/>
          <w:sz w:val="22"/>
          <w:szCs w:val="22"/>
        </w:rPr>
      </w:pPr>
    </w:p>
    <w:p w14:paraId="0B1F052A" w14:textId="77777777" w:rsidR="00D3338B" w:rsidRPr="00373214" w:rsidRDefault="00D3338B">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7368"/>
      </w:tblGrid>
      <w:tr w:rsidR="00D3338B" w:rsidRPr="00373214" w14:paraId="7DF917A2" w14:textId="77777777" w:rsidTr="00D3338B">
        <w:tc>
          <w:tcPr>
            <w:tcW w:w="1278" w:type="dxa"/>
          </w:tcPr>
          <w:p w14:paraId="4015CEC3" w14:textId="77777777" w:rsidR="00D3338B" w:rsidRPr="00373214" w:rsidRDefault="00D3338B">
            <w:pPr>
              <w:rPr>
                <w:rFonts w:asciiTheme="majorHAnsi" w:hAnsiTheme="majorHAnsi"/>
                <w:sz w:val="22"/>
                <w:szCs w:val="22"/>
              </w:rPr>
            </w:pPr>
            <w:r w:rsidRPr="00373214">
              <w:rPr>
                <w:rFonts w:asciiTheme="majorHAnsi" w:hAnsiTheme="majorHAnsi"/>
                <w:sz w:val="22"/>
                <w:szCs w:val="22"/>
              </w:rPr>
              <w:t xml:space="preserve">Objective:  </w:t>
            </w:r>
          </w:p>
        </w:tc>
        <w:tc>
          <w:tcPr>
            <w:tcW w:w="7578" w:type="dxa"/>
          </w:tcPr>
          <w:p w14:paraId="1FA9D2A7" w14:textId="77777777" w:rsidR="00D3338B" w:rsidRPr="00373214" w:rsidRDefault="00D3338B" w:rsidP="00D3338B">
            <w:pPr>
              <w:rPr>
                <w:rFonts w:asciiTheme="majorHAnsi" w:hAnsiTheme="majorHAnsi"/>
                <w:sz w:val="22"/>
                <w:szCs w:val="22"/>
              </w:rPr>
            </w:pPr>
            <w:r w:rsidRPr="00373214">
              <w:rPr>
                <w:rFonts w:asciiTheme="majorHAnsi" w:hAnsiTheme="majorHAnsi"/>
                <w:sz w:val="22"/>
                <w:szCs w:val="22"/>
              </w:rPr>
              <w:t>To create space for continued reflection on CRCC ministry following reading “Learning from Strangers: Joys and Challenges of Cross-Racial and Cross-Cultural Ministry in the United Methodist Church”</w:t>
            </w:r>
          </w:p>
          <w:p w14:paraId="510312E7" w14:textId="77777777" w:rsidR="00D3338B" w:rsidRPr="00373214" w:rsidRDefault="00D3338B">
            <w:pPr>
              <w:rPr>
                <w:rFonts w:asciiTheme="majorHAnsi" w:hAnsiTheme="majorHAnsi"/>
                <w:sz w:val="22"/>
                <w:szCs w:val="22"/>
              </w:rPr>
            </w:pPr>
          </w:p>
        </w:tc>
      </w:tr>
      <w:tr w:rsidR="00D3338B" w:rsidRPr="00373214" w14:paraId="2F2E9416" w14:textId="77777777" w:rsidTr="00D3338B">
        <w:tc>
          <w:tcPr>
            <w:tcW w:w="1278" w:type="dxa"/>
          </w:tcPr>
          <w:p w14:paraId="580C9B62" w14:textId="77777777" w:rsidR="00D3338B" w:rsidRPr="00373214" w:rsidRDefault="00D3338B">
            <w:pPr>
              <w:rPr>
                <w:rFonts w:asciiTheme="majorHAnsi" w:hAnsiTheme="majorHAnsi"/>
                <w:sz w:val="22"/>
                <w:szCs w:val="22"/>
              </w:rPr>
            </w:pPr>
            <w:r w:rsidRPr="00373214">
              <w:rPr>
                <w:rFonts w:asciiTheme="majorHAnsi" w:hAnsiTheme="majorHAnsi"/>
                <w:sz w:val="22"/>
                <w:szCs w:val="22"/>
              </w:rPr>
              <w:t xml:space="preserve">Format:  </w:t>
            </w:r>
          </w:p>
        </w:tc>
        <w:tc>
          <w:tcPr>
            <w:tcW w:w="7578" w:type="dxa"/>
          </w:tcPr>
          <w:p w14:paraId="76B1F06A" w14:textId="77777777" w:rsidR="00D3338B" w:rsidRPr="00373214" w:rsidRDefault="00D3338B" w:rsidP="00D3338B">
            <w:pPr>
              <w:rPr>
                <w:rFonts w:asciiTheme="majorHAnsi" w:hAnsiTheme="majorHAnsi"/>
                <w:sz w:val="22"/>
                <w:szCs w:val="22"/>
              </w:rPr>
            </w:pPr>
            <w:r w:rsidRPr="00373214">
              <w:rPr>
                <w:rFonts w:asciiTheme="majorHAnsi" w:hAnsiTheme="majorHAnsi"/>
                <w:sz w:val="22"/>
                <w:szCs w:val="22"/>
              </w:rPr>
              <w:t>Small group discussion questions for pastor and congregation leaders/members</w:t>
            </w:r>
          </w:p>
          <w:p w14:paraId="23610F57" w14:textId="77777777" w:rsidR="00D3338B" w:rsidRPr="00373214" w:rsidRDefault="00D3338B" w:rsidP="00D3338B">
            <w:pPr>
              <w:rPr>
                <w:rFonts w:asciiTheme="majorHAnsi" w:hAnsiTheme="majorHAnsi"/>
                <w:sz w:val="22"/>
                <w:szCs w:val="22"/>
              </w:rPr>
            </w:pPr>
            <w:r w:rsidRPr="00373214">
              <w:rPr>
                <w:rFonts w:asciiTheme="majorHAnsi" w:hAnsiTheme="majorHAnsi"/>
                <w:sz w:val="22"/>
                <w:szCs w:val="22"/>
              </w:rPr>
              <w:t>2 Sessions</w:t>
            </w:r>
          </w:p>
          <w:p w14:paraId="5D9647C2" w14:textId="77777777" w:rsidR="00D3338B" w:rsidRPr="00373214" w:rsidRDefault="00D3338B" w:rsidP="00D3338B">
            <w:pPr>
              <w:pStyle w:val="ListParagraph"/>
              <w:numPr>
                <w:ilvl w:val="0"/>
                <w:numId w:val="2"/>
              </w:numPr>
              <w:rPr>
                <w:rFonts w:asciiTheme="majorHAnsi" w:hAnsiTheme="majorHAnsi"/>
                <w:sz w:val="22"/>
                <w:szCs w:val="22"/>
              </w:rPr>
            </w:pPr>
            <w:r w:rsidRPr="00373214">
              <w:rPr>
                <w:rFonts w:asciiTheme="majorHAnsi" w:hAnsiTheme="majorHAnsi"/>
                <w:sz w:val="22"/>
                <w:szCs w:val="22"/>
              </w:rPr>
              <w:t>Theological &amp; Biblical reflection</w:t>
            </w:r>
          </w:p>
          <w:p w14:paraId="694BBE6E" w14:textId="77777777" w:rsidR="00D3338B" w:rsidRPr="00373214" w:rsidRDefault="00D3338B" w:rsidP="00D3338B">
            <w:pPr>
              <w:pStyle w:val="ListParagraph"/>
              <w:numPr>
                <w:ilvl w:val="0"/>
                <w:numId w:val="2"/>
              </w:numPr>
              <w:rPr>
                <w:rFonts w:asciiTheme="majorHAnsi" w:hAnsiTheme="majorHAnsi"/>
                <w:sz w:val="22"/>
                <w:szCs w:val="22"/>
              </w:rPr>
            </w:pPr>
            <w:r w:rsidRPr="00373214">
              <w:rPr>
                <w:rFonts w:asciiTheme="majorHAnsi" w:hAnsiTheme="majorHAnsi"/>
                <w:sz w:val="22"/>
                <w:szCs w:val="22"/>
              </w:rPr>
              <w:t>Sharing and listening to our stories and God’s story</w:t>
            </w:r>
          </w:p>
          <w:p w14:paraId="19D583D0" w14:textId="77777777" w:rsidR="00D3338B" w:rsidRPr="00373214" w:rsidRDefault="00D3338B">
            <w:pPr>
              <w:rPr>
                <w:rFonts w:asciiTheme="majorHAnsi" w:hAnsiTheme="majorHAnsi"/>
                <w:sz w:val="22"/>
                <w:szCs w:val="22"/>
              </w:rPr>
            </w:pPr>
          </w:p>
        </w:tc>
      </w:tr>
    </w:tbl>
    <w:p w14:paraId="28F3DB72" w14:textId="77777777" w:rsidR="00D3338B" w:rsidRPr="00373214" w:rsidRDefault="00D3338B">
      <w:pPr>
        <w:rPr>
          <w:rFonts w:asciiTheme="majorHAnsi" w:hAnsiTheme="majorHAnsi"/>
          <w:sz w:val="22"/>
          <w:szCs w:val="22"/>
        </w:rPr>
      </w:pPr>
    </w:p>
    <w:p w14:paraId="2E367AE2" w14:textId="77777777" w:rsidR="00D3338B" w:rsidRPr="00373214" w:rsidRDefault="00D3338B">
      <w:pPr>
        <w:rPr>
          <w:rFonts w:asciiTheme="majorHAnsi" w:hAnsiTheme="majorHAnsi"/>
          <w:sz w:val="22"/>
          <w:szCs w:val="22"/>
        </w:rPr>
      </w:pPr>
    </w:p>
    <w:p w14:paraId="7B14FB1A" w14:textId="77777777" w:rsidR="00235C02" w:rsidRPr="00373214" w:rsidRDefault="00235C02">
      <w:pPr>
        <w:rPr>
          <w:rFonts w:asciiTheme="majorHAnsi" w:hAnsiTheme="majorHAnsi"/>
          <w:sz w:val="22"/>
          <w:szCs w:val="22"/>
        </w:rPr>
      </w:pPr>
      <w:r w:rsidRPr="00373214">
        <w:rPr>
          <w:rFonts w:asciiTheme="majorHAnsi" w:hAnsiTheme="majorHAnsi"/>
          <w:sz w:val="22"/>
          <w:szCs w:val="22"/>
        </w:rPr>
        <w:br w:type="page"/>
      </w:r>
    </w:p>
    <w:p w14:paraId="49BC31EE" w14:textId="77777777" w:rsidR="001545D1" w:rsidRPr="00373214" w:rsidRDefault="001545D1">
      <w:pPr>
        <w:rPr>
          <w:rFonts w:asciiTheme="majorHAnsi" w:hAnsiTheme="majorHAnsi"/>
          <w:b/>
          <w:sz w:val="22"/>
          <w:szCs w:val="22"/>
          <w:u w:val="single"/>
        </w:rPr>
      </w:pPr>
    </w:p>
    <w:p w14:paraId="69211B80" w14:textId="77777777" w:rsidR="001545D1" w:rsidRPr="00373214" w:rsidRDefault="001545D1">
      <w:pPr>
        <w:rPr>
          <w:rFonts w:asciiTheme="majorHAnsi" w:hAnsiTheme="majorHAnsi"/>
          <w:b/>
          <w:sz w:val="22"/>
          <w:szCs w:val="22"/>
          <w:u w:val="single"/>
        </w:rPr>
      </w:pPr>
    </w:p>
    <w:p w14:paraId="6EF20DD4" w14:textId="77777777" w:rsidR="00D3338B" w:rsidRPr="00373214" w:rsidRDefault="00D3338B">
      <w:pPr>
        <w:rPr>
          <w:rFonts w:asciiTheme="majorHAnsi" w:hAnsiTheme="majorHAnsi"/>
          <w:sz w:val="22"/>
          <w:szCs w:val="22"/>
        </w:rPr>
      </w:pPr>
      <w:r w:rsidRPr="00373214">
        <w:rPr>
          <w:rFonts w:asciiTheme="majorHAnsi" w:hAnsiTheme="majorHAnsi"/>
          <w:b/>
          <w:sz w:val="22"/>
          <w:szCs w:val="22"/>
          <w:u w:val="single"/>
        </w:rPr>
        <w:t xml:space="preserve">Session 1 </w:t>
      </w:r>
      <w:r w:rsidR="004E3B9E" w:rsidRPr="00373214">
        <w:rPr>
          <w:rFonts w:asciiTheme="majorHAnsi" w:hAnsiTheme="majorHAnsi"/>
          <w:b/>
          <w:sz w:val="22"/>
          <w:szCs w:val="22"/>
        </w:rPr>
        <w:t xml:space="preserve">   </w:t>
      </w:r>
      <w:r w:rsidR="00E82535" w:rsidRPr="00373214">
        <w:rPr>
          <w:rFonts w:asciiTheme="majorHAnsi" w:hAnsiTheme="majorHAnsi"/>
          <w:sz w:val="22"/>
          <w:szCs w:val="22"/>
        </w:rPr>
        <w:t xml:space="preserve">                              </w:t>
      </w:r>
      <w:r w:rsidR="00E82535" w:rsidRPr="00373214">
        <w:rPr>
          <w:rFonts w:asciiTheme="majorHAnsi" w:hAnsiTheme="majorHAnsi"/>
          <w:sz w:val="22"/>
          <w:szCs w:val="22"/>
          <w:u w:val="single"/>
        </w:rPr>
        <w:t>Strangers Bearing Gifts</w:t>
      </w:r>
    </w:p>
    <w:p w14:paraId="570961BE" w14:textId="77777777" w:rsidR="00D3338B" w:rsidRPr="00373214" w:rsidRDefault="00D3338B">
      <w:pPr>
        <w:rPr>
          <w:rFonts w:asciiTheme="majorHAnsi" w:hAnsiTheme="majorHAnsi"/>
          <w:sz w:val="22"/>
          <w:szCs w:val="22"/>
        </w:rPr>
      </w:pPr>
    </w:p>
    <w:p w14:paraId="1DF7AD3D" w14:textId="77777777" w:rsidR="00E82535" w:rsidRPr="00373214" w:rsidRDefault="00E82535">
      <w:pPr>
        <w:rPr>
          <w:rFonts w:asciiTheme="majorHAnsi" w:hAnsiTheme="majorHAnsi"/>
          <w:sz w:val="22"/>
          <w:szCs w:val="22"/>
        </w:rPr>
      </w:pPr>
    </w:p>
    <w:p w14:paraId="41BDB043" w14:textId="18BBB1DA" w:rsidR="004E3B9E" w:rsidRPr="00373214" w:rsidRDefault="00D3338B">
      <w:pPr>
        <w:rPr>
          <w:rFonts w:asciiTheme="majorHAnsi" w:hAnsiTheme="majorHAnsi"/>
          <w:i/>
          <w:sz w:val="22"/>
          <w:szCs w:val="22"/>
        </w:rPr>
      </w:pPr>
      <w:r w:rsidRPr="00373214">
        <w:rPr>
          <w:rFonts w:asciiTheme="majorHAnsi" w:hAnsiTheme="majorHAnsi"/>
          <w:i/>
          <w:sz w:val="22"/>
          <w:szCs w:val="22"/>
        </w:rPr>
        <w:t xml:space="preserve">(Note to the </w:t>
      </w:r>
      <w:r w:rsidR="007D0ACF" w:rsidRPr="00373214">
        <w:rPr>
          <w:rFonts w:asciiTheme="majorHAnsi" w:hAnsiTheme="majorHAnsi"/>
          <w:i/>
          <w:sz w:val="22"/>
          <w:szCs w:val="22"/>
        </w:rPr>
        <w:t>facilitator</w:t>
      </w:r>
      <w:r w:rsidRPr="00373214">
        <w:rPr>
          <w:rFonts w:asciiTheme="majorHAnsi" w:hAnsiTheme="majorHAnsi"/>
          <w:i/>
          <w:sz w:val="22"/>
          <w:szCs w:val="22"/>
        </w:rPr>
        <w:t xml:space="preserve">: Find a quiet and comfortable space for the group to convene.  </w:t>
      </w:r>
      <w:r w:rsidR="004E3B9E" w:rsidRPr="00373214">
        <w:rPr>
          <w:rFonts w:asciiTheme="majorHAnsi" w:hAnsiTheme="majorHAnsi"/>
          <w:i/>
          <w:sz w:val="22"/>
          <w:szCs w:val="22"/>
        </w:rPr>
        <w:t xml:space="preserve"> </w:t>
      </w:r>
    </w:p>
    <w:p w14:paraId="251FCF89" w14:textId="77777777" w:rsidR="00D3338B" w:rsidRPr="00373214" w:rsidRDefault="004E3B9E">
      <w:pPr>
        <w:rPr>
          <w:rFonts w:asciiTheme="majorHAnsi" w:hAnsiTheme="majorHAnsi"/>
          <w:i/>
          <w:sz w:val="22"/>
          <w:szCs w:val="22"/>
        </w:rPr>
      </w:pPr>
      <w:r w:rsidRPr="00373214">
        <w:rPr>
          <w:rFonts w:asciiTheme="majorHAnsi" w:hAnsiTheme="majorHAnsi"/>
          <w:i/>
          <w:sz w:val="22"/>
          <w:szCs w:val="22"/>
        </w:rPr>
        <w:t>The group should not be more than ten persons for deep and intimate sharing.</w:t>
      </w:r>
    </w:p>
    <w:p w14:paraId="50698266" w14:textId="77777777" w:rsidR="00D3338B" w:rsidRPr="00373214" w:rsidRDefault="004E3B9E">
      <w:pPr>
        <w:rPr>
          <w:rFonts w:asciiTheme="majorHAnsi" w:hAnsiTheme="majorHAnsi"/>
          <w:i/>
          <w:sz w:val="22"/>
          <w:szCs w:val="22"/>
        </w:rPr>
      </w:pPr>
      <w:r w:rsidRPr="00373214">
        <w:rPr>
          <w:rFonts w:asciiTheme="majorHAnsi" w:hAnsiTheme="majorHAnsi"/>
          <w:i/>
          <w:sz w:val="22"/>
          <w:szCs w:val="22"/>
        </w:rPr>
        <w:t>While waiting for everyone to gather</w:t>
      </w:r>
      <w:r w:rsidR="00D3338B" w:rsidRPr="00373214">
        <w:rPr>
          <w:rFonts w:asciiTheme="majorHAnsi" w:hAnsiTheme="majorHAnsi"/>
          <w:i/>
          <w:sz w:val="22"/>
          <w:szCs w:val="22"/>
        </w:rPr>
        <w:t>,</w:t>
      </w:r>
      <w:r w:rsidRPr="00373214">
        <w:rPr>
          <w:rFonts w:asciiTheme="majorHAnsi" w:hAnsiTheme="majorHAnsi"/>
          <w:i/>
          <w:sz w:val="22"/>
          <w:szCs w:val="22"/>
        </w:rPr>
        <w:t xml:space="preserve"> prepare</w:t>
      </w:r>
      <w:r w:rsidR="00D3338B" w:rsidRPr="00373214">
        <w:rPr>
          <w:rFonts w:asciiTheme="majorHAnsi" w:hAnsiTheme="majorHAnsi"/>
          <w:i/>
          <w:sz w:val="22"/>
          <w:szCs w:val="22"/>
        </w:rPr>
        <w:t xml:space="preserve"> with prayer inviting the Holy Spirit to be present in your midst.)</w:t>
      </w:r>
    </w:p>
    <w:p w14:paraId="7ABC75C4" w14:textId="77777777" w:rsidR="004E3B9E" w:rsidRPr="00373214" w:rsidRDefault="004E3B9E">
      <w:pPr>
        <w:rPr>
          <w:rFonts w:asciiTheme="majorHAnsi" w:hAnsiTheme="majorHAnsi"/>
          <w:sz w:val="22"/>
          <w:szCs w:val="22"/>
        </w:rPr>
      </w:pPr>
    </w:p>
    <w:p w14:paraId="2AFEE3EE" w14:textId="77777777" w:rsidR="004E3B9E" w:rsidRPr="00373214" w:rsidRDefault="004E3B9E" w:rsidP="00235C02">
      <w:pPr>
        <w:rPr>
          <w:rFonts w:asciiTheme="majorHAnsi" w:hAnsiTheme="majorHAnsi"/>
          <w:sz w:val="22"/>
          <w:szCs w:val="22"/>
          <w:u w:val="single"/>
        </w:rPr>
      </w:pPr>
      <w:r w:rsidRPr="00373214">
        <w:rPr>
          <w:rFonts w:asciiTheme="majorHAnsi" w:hAnsiTheme="majorHAnsi"/>
          <w:sz w:val="22"/>
          <w:szCs w:val="22"/>
          <w:u w:val="single"/>
        </w:rPr>
        <w:t>Introduction:</w:t>
      </w:r>
    </w:p>
    <w:p w14:paraId="0F7AE187" w14:textId="77777777" w:rsidR="004E3B9E" w:rsidRPr="00373214" w:rsidRDefault="004E3B9E" w:rsidP="00235C02">
      <w:pPr>
        <w:rPr>
          <w:rFonts w:asciiTheme="majorHAnsi" w:hAnsiTheme="majorHAnsi"/>
          <w:sz w:val="22"/>
          <w:szCs w:val="22"/>
        </w:rPr>
      </w:pPr>
      <w:r w:rsidRPr="00373214">
        <w:rPr>
          <w:rFonts w:asciiTheme="majorHAnsi" w:hAnsiTheme="majorHAnsi"/>
          <w:sz w:val="22"/>
          <w:szCs w:val="22"/>
        </w:rPr>
        <w:t>God is Good! All the time!</w:t>
      </w:r>
    </w:p>
    <w:p w14:paraId="782AB721" w14:textId="77777777" w:rsidR="004E3B9E" w:rsidRPr="00373214" w:rsidRDefault="004E3B9E" w:rsidP="00235C02">
      <w:pPr>
        <w:rPr>
          <w:rFonts w:asciiTheme="majorHAnsi" w:hAnsiTheme="majorHAnsi"/>
          <w:sz w:val="22"/>
          <w:szCs w:val="22"/>
        </w:rPr>
      </w:pPr>
      <w:r w:rsidRPr="00373214">
        <w:rPr>
          <w:rFonts w:asciiTheme="majorHAnsi" w:hAnsiTheme="majorHAnsi"/>
          <w:sz w:val="22"/>
          <w:szCs w:val="22"/>
        </w:rPr>
        <w:t>All the time!  God is Good!</w:t>
      </w:r>
    </w:p>
    <w:p w14:paraId="19C06AF2" w14:textId="77777777" w:rsidR="004E3B9E" w:rsidRPr="00373214" w:rsidRDefault="004E3B9E" w:rsidP="00235C02">
      <w:pPr>
        <w:rPr>
          <w:rFonts w:asciiTheme="majorHAnsi" w:hAnsiTheme="majorHAnsi"/>
          <w:sz w:val="22"/>
          <w:szCs w:val="22"/>
        </w:rPr>
      </w:pPr>
    </w:p>
    <w:p w14:paraId="05D3866E" w14:textId="77777777" w:rsidR="004E3B9E" w:rsidRPr="00373214" w:rsidRDefault="004E3B9E" w:rsidP="00235C02">
      <w:pPr>
        <w:rPr>
          <w:rFonts w:asciiTheme="majorHAnsi" w:hAnsiTheme="majorHAnsi"/>
          <w:sz w:val="22"/>
          <w:szCs w:val="22"/>
        </w:rPr>
      </w:pPr>
      <w:r w:rsidRPr="00373214">
        <w:rPr>
          <w:rFonts w:asciiTheme="majorHAnsi" w:hAnsiTheme="majorHAnsi"/>
          <w:sz w:val="22"/>
          <w:szCs w:val="22"/>
        </w:rPr>
        <w:t xml:space="preserve">Indeed, God is Good! God’s goodness is experienced everywhere, all around us.  One of the </w:t>
      </w:r>
      <w:r w:rsidR="00CB21A4" w:rsidRPr="00373214">
        <w:rPr>
          <w:rFonts w:asciiTheme="majorHAnsi" w:hAnsiTheme="majorHAnsi"/>
          <w:sz w:val="22"/>
          <w:szCs w:val="22"/>
        </w:rPr>
        <w:t>ways</w:t>
      </w:r>
      <w:r w:rsidRPr="00373214">
        <w:rPr>
          <w:rFonts w:asciiTheme="majorHAnsi" w:hAnsiTheme="majorHAnsi"/>
          <w:sz w:val="22"/>
          <w:szCs w:val="22"/>
        </w:rPr>
        <w:t xml:space="preserve"> through which we experience God’s goodness is through people God surrounds us with… our family, friends, neighbors, our pastor and </w:t>
      </w:r>
      <w:r w:rsidR="00E82535" w:rsidRPr="00373214">
        <w:rPr>
          <w:rFonts w:asciiTheme="majorHAnsi" w:hAnsiTheme="majorHAnsi"/>
          <w:sz w:val="22"/>
          <w:szCs w:val="22"/>
        </w:rPr>
        <w:t xml:space="preserve">our </w:t>
      </w:r>
      <w:r w:rsidRPr="00373214">
        <w:rPr>
          <w:rFonts w:asciiTheme="majorHAnsi" w:hAnsiTheme="majorHAnsi"/>
          <w:sz w:val="22"/>
          <w:szCs w:val="22"/>
        </w:rPr>
        <w:t>church family.</w:t>
      </w:r>
    </w:p>
    <w:p w14:paraId="1ED8EC80" w14:textId="77777777" w:rsidR="004E3B9E" w:rsidRPr="00373214" w:rsidRDefault="00235C02" w:rsidP="00235C02">
      <w:pPr>
        <w:rPr>
          <w:rFonts w:asciiTheme="majorHAnsi" w:hAnsiTheme="majorHAnsi"/>
          <w:sz w:val="22"/>
          <w:szCs w:val="22"/>
        </w:rPr>
      </w:pPr>
      <w:r w:rsidRPr="00373214">
        <w:rPr>
          <w:rFonts w:asciiTheme="majorHAnsi" w:hAnsiTheme="majorHAnsi"/>
          <w:sz w:val="22"/>
          <w:szCs w:val="22"/>
        </w:rPr>
        <w:t xml:space="preserve">In this session, </w:t>
      </w:r>
      <w:r w:rsidR="004E3B9E" w:rsidRPr="00373214">
        <w:rPr>
          <w:rFonts w:asciiTheme="majorHAnsi" w:hAnsiTheme="majorHAnsi"/>
          <w:sz w:val="22"/>
          <w:szCs w:val="22"/>
        </w:rPr>
        <w:t>we are going to explore God’s goodness to our church, our community and to each other through everyone here around this circle</w:t>
      </w:r>
      <w:r w:rsidR="00CB21A4" w:rsidRPr="00373214">
        <w:rPr>
          <w:rFonts w:asciiTheme="majorHAnsi" w:hAnsiTheme="majorHAnsi"/>
          <w:sz w:val="22"/>
          <w:szCs w:val="22"/>
        </w:rPr>
        <w:t xml:space="preserve"> in our Cross-Racial and Cross-Cultural </w:t>
      </w:r>
      <w:r w:rsidR="00E1424E" w:rsidRPr="00373214">
        <w:rPr>
          <w:rFonts w:asciiTheme="majorHAnsi" w:hAnsiTheme="majorHAnsi"/>
          <w:sz w:val="22"/>
          <w:szCs w:val="22"/>
        </w:rPr>
        <w:t xml:space="preserve">(CRCC) </w:t>
      </w:r>
      <w:r w:rsidR="00CB21A4" w:rsidRPr="00373214">
        <w:rPr>
          <w:rFonts w:asciiTheme="majorHAnsi" w:hAnsiTheme="majorHAnsi"/>
          <w:sz w:val="22"/>
          <w:szCs w:val="22"/>
        </w:rPr>
        <w:t>ministry context</w:t>
      </w:r>
      <w:r w:rsidR="004E3B9E" w:rsidRPr="00373214">
        <w:rPr>
          <w:rFonts w:asciiTheme="majorHAnsi" w:hAnsiTheme="majorHAnsi"/>
          <w:sz w:val="22"/>
          <w:szCs w:val="22"/>
        </w:rPr>
        <w:t xml:space="preserve">.  </w:t>
      </w:r>
    </w:p>
    <w:p w14:paraId="02F5A95E" w14:textId="77777777" w:rsidR="00235C02" w:rsidRPr="00373214" w:rsidRDefault="00235C02" w:rsidP="00235C02">
      <w:pPr>
        <w:rPr>
          <w:rFonts w:asciiTheme="majorHAnsi" w:hAnsiTheme="majorHAnsi"/>
          <w:sz w:val="22"/>
          <w:szCs w:val="22"/>
        </w:rPr>
      </w:pPr>
      <w:r w:rsidRPr="00373214">
        <w:rPr>
          <w:rFonts w:asciiTheme="majorHAnsi" w:hAnsiTheme="majorHAnsi"/>
          <w:sz w:val="22"/>
          <w:szCs w:val="22"/>
        </w:rPr>
        <w:t xml:space="preserve">As </w:t>
      </w:r>
      <w:r w:rsidR="004E3B9E" w:rsidRPr="00373214">
        <w:rPr>
          <w:rFonts w:asciiTheme="majorHAnsi" w:hAnsiTheme="majorHAnsi"/>
          <w:sz w:val="22"/>
          <w:szCs w:val="22"/>
        </w:rPr>
        <w:t>we</w:t>
      </w:r>
      <w:r w:rsidRPr="00373214">
        <w:rPr>
          <w:rFonts w:asciiTheme="majorHAnsi" w:hAnsiTheme="majorHAnsi"/>
          <w:sz w:val="22"/>
          <w:szCs w:val="22"/>
        </w:rPr>
        <w:t xml:space="preserve"> begin, </w:t>
      </w:r>
      <w:r w:rsidR="004E3B9E" w:rsidRPr="00373214">
        <w:rPr>
          <w:rFonts w:asciiTheme="majorHAnsi" w:hAnsiTheme="majorHAnsi"/>
          <w:sz w:val="22"/>
          <w:szCs w:val="22"/>
        </w:rPr>
        <w:t xml:space="preserve">let us </w:t>
      </w:r>
      <w:r w:rsidRPr="00373214">
        <w:rPr>
          <w:rFonts w:asciiTheme="majorHAnsi" w:hAnsiTheme="majorHAnsi"/>
          <w:sz w:val="22"/>
          <w:szCs w:val="22"/>
        </w:rPr>
        <w:t>covenant with one another to listen without judgment and with an open heart and open mind.  Also commit to a covenant of confidentiality that what i</w:t>
      </w:r>
      <w:r w:rsidR="00CB21A4" w:rsidRPr="00373214">
        <w:rPr>
          <w:rFonts w:asciiTheme="majorHAnsi" w:hAnsiTheme="majorHAnsi"/>
          <w:sz w:val="22"/>
          <w:szCs w:val="22"/>
        </w:rPr>
        <w:t>s shared in this group stay in</w:t>
      </w:r>
      <w:r w:rsidRPr="00373214">
        <w:rPr>
          <w:rFonts w:asciiTheme="majorHAnsi" w:hAnsiTheme="majorHAnsi"/>
          <w:sz w:val="22"/>
          <w:szCs w:val="22"/>
        </w:rPr>
        <w:t xml:space="preserve"> the group.  </w:t>
      </w:r>
      <w:r w:rsidR="00CB21A4" w:rsidRPr="00373214">
        <w:rPr>
          <w:rFonts w:asciiTheme="majorHAnsi" w:hAnsiTheme="majorHAnsi"/>
          <w:sz w:val="22"/>
          <w:szCs w:val="22"/>
        </w:rPr>
        <w:t xml:space="preserve">All are invited to share their reflections and learnings and be a source of God’s goodness to one another.  </w:t>
      </w:r>
    </w:p>
    <w:p w14:paraId="58B1BB90" w14:textId="77777777" w:rsidR="00AD0294" w:rsidRPr="00373214" w:rsidRDefault="00AD0294" w:rsidP="00235C02">
      <w:pPr>
        <w:rPr>
          <w:rFonts w:asciiTheme="majorHAnsi" w:hAnsiTheme="majorHAnsi"/>
          <w:sz w:val="22"/>
          <w:szCs w:val="22"/>
        </w:rPr>
      </w:pPr>
    </w:p>
    <w:p w14:paraId="35756984" w14:textId="471303F1" w:rsidR="00AD0294" w:rsidRPr="00373214" w:rsidRDefault="00AD0294" w:rsidP="00235C02">
      <w:pPr>
        <w:rPr>
          <w:rFonts w:asciiTheme="majorHAnsi" w:hAnsiTheme="majorHAnsi"/>
          <w:sz w:val="22"/>
          <w:szCs w:val="22"/>
        </w:rPr>
      </w:pPr>
      <w:r w:rsidRPr="00373214">
        <w:rPr>
          <w:rFonts w:asciiTheme="majorHAnsi" w:hAnsiTheme="majorHAnsi"/>
          <w:sz w:val="22"/>
          <w:szCs w:val="22"/>
          <w:u w:val="single"/>
        </w:rPr>
        <w:t>Opening Prayer</w:t>
      </w:r>
      <w:r w:rsidR="003B4D92" w:rsidRPr="00373214">
        <w:rPr>
          <w:rFonts w:asciiTheme="majorHAnsi" w:hAnsiTheme="majorHAnsi"/>
          <w:sz w:val="22"/>
          <w:szCs w:val="22"/>
        </w:rPr>
        <w:t xml:space="preserve">  </w:t>
      </w:r>
      <w:r w:rsidR="003B4D92" w:rsidRPr="00373214">
        <w:rPr>
          <w:rFonts w:asciiTheme="majorHAnsi" w:hAnsiTheme="majorHAnsi"/>
          <w:i/>
          <w:sz w:val="22"/>
          <w:szCs w:val="22"/>
        </w:rPr>
        <w:t xml:space="preserve">(by the </w:t>
      </w:r>
      <w:r w:rsidR="007D0ACF" w:rsidRPr="00373214">
        <w:rPr>
          <w:rFonts w:asciiTheme="majorHAnsi" w:hAnsiTheme="majorHAnsi"/>
          <w:i/>
          <w:sz w:val="22"/>
          <w:szCs w:val="22"/>
        </w:rPr>
        <w:t>facilitator</w:t>
      </w:r>
      <w:r w:rsidR="003B4D92" w:rsidRPr="00373214">
        <w:rPr>
          <w:rFonts w:asciiTheme="majorHAnsi" w:hAnsiTheme="majorHAnsi"/>
          <w:i/>
          <w:sz w:val="22"/>
          <w:szCs w:val="22"/>
        </w:rPr>
        <w:t xml:space="preserve"> or a participant)</w:t>
      </w:r>
    </w:p>
    <w:p w14:paraId="256F3DD6" w14:textId="77777777" w:rsidR="00D3338B" w:rsidRPr="00373214" w:rsidRDefault="00D3338B">
      <w:pPr>
        <w:rPr>
          <w:rFonts w:asciiTheme="majorHAnsi" w:hAnsiTheme="majorHAnsi"/>
          <w:sz w:val="22"/>
          <w:szCs w:val="22"/>
        </w:rPr>
      </w:pPr>
    </w:p>
    <w:p w14:paraId="37A4078C" w14:textId="77777777" w:rsidR="00CB21A4" w:rsidRPr="00373214" w:rsidRDefault="00E1424E">
      <w:pPr>
        <w:rPr>
          <w:rFonts w:asciiTheme="majorHAnsi" w:hAnsiTheme="majorHAnsi"/>
          <w:sz w:val="22"/>
          <w:szCs w:val="22"/>
          <w:u w:val="single"/>
        </w:rPr>
      </w:pPr>
      <w:r w:rsidRPr="00373214">
        <w:rPr>
          <w:rFonts w:asciiTheme="majorHAnsi" w:hAnsiTheme="majorHAnsi"/>
          <w:sz w:val="22"/>
          <w:szCs w:val="22"/>
          <w:u w:val="single"/>
        </w:rPr>
        <w:t>Exploring God’s Goodness:</w:t>
      </w:r>
    </w:p>
    <w:p w14:paraId="2AC2574F" w14:textId="77777777" w:rsidR="00D3338B" w:rsidRPr="00373214" w:rsidRDefault="00D3338B" w:rsidP="00D3338B">
      <w:pPr>
        <w:rPr>
          <w:rFonts w:asciiTheme="majorHAnsi" w:hAnsiTheme="majorHAnsi"/>
          <w:sz w:val="22"/>
          <w:szCs w:val="22"/>
        </w:rPr>
      </w:pPr>
      <w:r w:rsidRPr="00373214">
        <w:rPr>
          <w:rFonts w:asciiTheme="majorHAnsi" w:hAnsiTheme="majorHAnsi"/>
          <w:sz w:val="22"/>
          <w:szCs w:val="22"/>
        </w:rPr>
        <w:t>Having read “Chapter One: Strangers Bearing Gifts”, reflect and share together following questions.</w:t>
      </w:r>
    </w:p>
    <w:p w14:paraId="7C9C362E" w14:textId="77777777" w:rsidR="00D3338B" w:rsidRPr="00373214" w:rsidRDefault="00D3338B">
      <w:pPr>
        <w:rPr>
          <w:rFonts w:asciiTheme="majorHAnsi" w:hAnsiTheme="majorHAnsi"/>
          <w:sz w:val="22"/>
          <w:szCs w:val="22"/>
        </w:rPr>
      </w:pPr>
    </w:p>
    <w:p w14:paraId="0FD783AA" w14:textId="77777777" w:rsidR="00D3338B" w:rsidRPr="00373214" w:rsidRDefault="00D3338B" w:rsidP="004558F1">
      <w:pPr>
        <w:pStyle w:val="ListParagraph"/>
        <w:numPr>
          <w:ilvl w:val="0"/>
          <w:numId w:val="3"/>
        </w:numPr>
        <w:rPr>
          <w:rFonts w:asciiTheme="majorHAnsi" w:hAnsiTheme="majorHAnsi"/>
          <w:sz w:val="22"/>
          <w:szCs w:val="22"/>
        </w:rPr>
      </w:pPr>
      <w:r w:rsidRPr="00373214">
        <w:rPr>
          <w:rFonts w:asciiTheme="majorHAnsi" w:hAnsiTheme="majorHAnsi"/>
          <w:sz w:val="22"/>
          <w:szCs w:val="22"/>
        </w:rPr>
        <w:t>How do you define “strangers”?</w:t>
      </w:r>
    </w:p>
    <w:p w14:paraId="59E2DB76" w14:textId="77777777" w:rsidR="00CB21A4" w:rsidRPr="00373214" w:rsidRDefault="00CB21A4" w:rsidP="00CB21A4">
      <w:pPr>
        <w:rPr>
          <w:rFonts w:asciiTheme="majorHAnsi" w:hAnsiTheme="majorHAnsi"/>
          <w:sz w:val="22"/>
          <w:szCs w:val="22"/>
        </w:rPr>
      </w:pPr>
    </w:p>
    <w:p w14:paraId="6F0A1B60" w14:textId="77777777" w:rsidR="00CB21A4" w:rsidRPr="00373214" w:rsidRDefault="00CB21A4" w:rsidP="00CB21A4">
      <w:pPr>
        <w:rPr>
          <w:rFonts w:asciiTheme="majorHAnsi" w:hAnsiTheme="majorHAnsi"/>
          <w:sz w:val="22"/>
          <w:szCs w:val="22"/>
        </w:rPr>
      </w:pPr>
    </w:p>
    <w:p w14:paraId="71C92616" w14:textId="77777777" w:rsidR="00CB21A4" w:rsidRPr="00373214" w:rsidRDefault="00CB21A4" w:rsidP="00CB21A4">
      <w:pPr>
        <w:rPr>
          <w:rFonts w:asciiTheme="majorHAnsi" w:hAnsiTheme="majorHAnsi"/>
          <w:sz w:val="22"/>
          <w:szCs w:val="22"/>
        </w:rPr>
      </w:pPr>
    </w:p>
    <w:p w14:paraId="4CC70FB4" w14:textId="77777777" w:rsidR="004558F1" w:rsidRPr="00373214" w:rsidRDefault="004558F1" w:rsidP="004558F1">
      <w:pPr>
        <w:pStyle w:val="ListParagraph"/>
        <w:numPr>
          <w:ilvl w:val="0"/>
          <w:numId w:val="3"/>
        </w:numPr>
        <w:rPr>
          <w:rFonts w:asciiTheme="majorHAnsi" w:hAnsiTheme="majorHAnsi"/>
          <w:sz w:val="22"/>
          <w:szCs w:val="22"/>
        </w:rPr>
      </w:pPr>
      <w:r w:rsidRPr="00373214">
        <w:rPr>
          <w:rFonts w:asciiTheme="majorHAnsi" w:hAnsiTheme="majorHAnsi"/>
          <w:sz w:val="22"/>
          <w:szCs w:val="22"/>
        </w:rPr>
        <w:t>Read Luke 2:22-40.  Who are strangers in this story?  What happened through the strangers?  Imagine… What would have happened if Mary and Joseph did not run into these strangers or they simply ignored them?</w:t>
      </w:r>
    </w:p>
    <w:p w14:paraId="0BB25405" w14:textId="77777777" w:rsidR="00CB21A4" w:rsidRPr="00373214" w:rsidRDefault="00CB21A4" w:rsidP="00CB21A4">
      <w:pPr>
        <w:rPr>
          <w:rFonts w:asciiTheme="majorHAnsi" w:hAnsiTheme="majorHAnsi"/>
          <w:sz w:val="22"/>
          <w:szCs w:val="22"/>
        </w:rPr>
      </w:pPr>
    </w:p>
    <w:p w14:paraId="534DFF4F" w14:textId="77777777" w:rsidR="00CB21A4" w:rsidRPr="00373214" w:rsidRDefault="00CB21A4" w:rsidP="00CB21A4">
      <w:pPr>
        <w:rPr>
          <w:rFonts w:asciiTheme="majorHAnsi" w:hAnsiTheme="majorHAnsi"/>
          <w:sz w:val="22"/>
          <w:szCs w:val="22"/>
        </w:rPr>
      </w:pPr>
    </w:p>
    <w:p w14:paraId="72485C14" w14:textId="77777777" w:rsidR="00CB21A4" w:rsidRPr="00373214" w:rsidRDefault="00CB21A4" w:rsidP="00CB21A4">
      <w:pPr>
        <w:rPr>
          <w:rFonts w:asciiTheme="majorHAnsi" w:hAnsiTheme="majorHAnsi"/>
          <w:sz w:val="22"/>
          <w:szCs w:val="22"/>
        </w:rPr>
      </w:pPr>
    </w:p>
    <w:p w14:paraId="5D01580F" w14:textId="77777777" w:rsidR="004558F1" w:rsidRPr="00373214" w:rsidRDefault="00E82535" w:rsidP="004558F1">
      <w:pPr>
        <w:pStyle w:val="ListParagraph"/>
        <w:numPr>
          <w:ilvl w:val="0"/>
          <w:numId w:val="3"/>
        </w:numPr>
        <w:rPr>
          <w:rFonts w:asciiTheme="majorHAnsi" w:hAnsiTheme="majorHAnsi"/>
          <w:sz w:val="22"/>
          <w:szCs w:val="22"/>
        </w:rPr>
      </w:pPr>
      <w:r w:rsidRPr="00373214">
        <w:rPr>
          <w:rFonts w:asciiTheme="majorHAnsi" w:hAnsiTheme="majorHAnsi"/>
          <w:sz w:val="22"/>
          <w:szCs w:val="22"/>
        </w:rPr>
        <w:t>In this</w:t>
      </w:r>
      <w:r w:rsidR="004558F1" w:rsidRPr="00373214">
        <w:rPr>
          <w:rFonts w:asciiTheme="majorHAnsi" w:hAnsiTheme="majorHAnsi"/>
          <w:sz w:val="22"/>
          <w:szCs w:val="22"/>
        </w:rPr>
        <w:t xml:space="preserve"> chapter, it </w:t>
      </w:r>
      <w:r w:rsidR="00CB21A4" w:rsidRPr="00373214">
        <w:rPr>
          <w:rFonts w:asciiTheme="majorHAnsi" w:hAnsiTheme="majorHAnsi"/>
          <w:sz w:val="22"/>
          <w:szCs w:val="22"/>
        </w:rPr>
        <w:t xml:space="preserve">is </w:t>
      </w:r>
      <w:r w:rsidR="00E1424E" w:rsidRPr="00373214">
        <w:rPr>
          <w:rFonts w:asciiTheme="majorHAnsi" w:hAnsiTheme="majorHAnsi"/>
          <w:sz w:val="22"/>
          <w:szCs w:val="22"/>
        </w:rPr>
        <w:t>stated</w:t>
      </w:r>
      <w:r w:rsidR="004558F1" w:rsidRPr="00373214">
        <w:rPr>
          <w:rFonts w:asciiTheme="majorHAnsi" w:hAnsiTheme="majorHAnsi"/>
          <w:sz w:val="22"/>
          <w:szCs w:val="22"/>
        </w:rPr>
        <w:t xml:space="preserve"> “Jesus was a stranger.”  In what ways was Jesus a stranger to the people living in those times? </w:t>
      </w:r>
      <w:r w:rsidRPr="00373214">
        <w:rPr>
          <w:rFonts w:asciiTheme="majorHAnsi" w:hAnsiTheme="majorHAnsi"/>
          <w:sz w:val="22"/>
          <w:szCs w:val="22"/>
        </w:rPr>
        <w:t xml:space="preserve"> </w:t>
      </w:r>
      <w:r w:rsidR="004558F1" w:rsidRPr="00373214">
        <w:rPr>
          <w:rFonts w:asciiTheme="majorHAnsi" w:hAnsiTheme="majorHAnsi"/>
          <w:sz w:val="22"/>
          <w:szCs w:val="22"/>
        </w:rPr>
        <w:t>How is Jesus a stranger to us in our times?</w:t>
      </w:r>
    </w:p>
    <w:p w14:paraId="179C2DC4" w14:textId="77777777" w:rsidR="00CB21A4" w:rsidRPr="00373214" w:rsidRDefault="00CB21A4" w:rsidP="00CB21A4">
      <w:pPr>
        <w:rPr>
          <w:rFonts w:asciiTheme="majorHAnsi" w:hAnsiTheme="majorHAnsi"/>
          <w:sz w:val="22"/>
          <w:szCs w:val="22"/>
        </w:rPr>
      </w:pPr>
    </w:p>
    <w:p w14:paraId="7000C8B8" w14:textId="77777777" w:rsidR="001545D1" w:rsidRPr="00373214" w:rsidRDefault="001545D1" w:rsidP="00CB21A4">
      <w:pPr>
        <w:rPr>
          <w:rFonts w:asciiTheme="majorHAnsi" w:hAnsiTheme="majorHAnsi"/>
          <w:sz w:val="22"/>
          <w:szCs w:val="22"/>
        </w:rPr>
      </w:pPr>
    </w:p>
    <w:p w14:paraId="57006F18" w14:textId="77777777" w:rsidR="004558F1" w:rsidRPr="00373214" w:rsidRDefault="004558F1" w:rsidP="004558F1">
      <w:pPr>
        <w:pStyle w:val="ListParagraph"/>
        <w:numPr>
          <w:ilvl w:val="0"/>
          <w:numId w:val="3"/>
        </w:numPr>
        <w:rPr>
          <w:rFonts w:asciiTheme="majorHAnsi" w:hAnsiTheme="majorHAnsi"/>
          <w:sz w:val="22"/>
          <w:szCs w:val="22"/>
        </w:rPr>
      </w:pPr>
      <w:r w:rsidRPr="00373214">
        <w:rPr>
          <w:rFonts w:asciiTheme="majorHAnsi" w:hAnsiTheme="majorHAnsi"/>
          <w:sz w:val="22"/>
          <w:szCs w:val="22"/>
        </w:rPr>
        <w:t>How has your understanding of “Strangers” shifted through reading the “Learning from Strangers” and the Scripture reflection from the Gospel of Luke</w:t>
      </w:r>
      <w:r w:rsidR="00E82535" w:rsidRPr="00373214">
        <w:rPr>
          <w:rFonts w:asciiTheme="majorHAnsi" w:hAnsiTheme="majorHAnsi"/>
          <w:sz w:val="22"/>
          <w:szCs w:val="22"/>
        </w:rPr>
        <w:t xml:space="preserve"> 2</w:t>
      </w:r>
      <w:r w:rsidRPr="00373214">
        <w:rPr>
          <w:rFonts w:asciiTheme="majorHAnsi" w:hAnsiTheme="majorHAnsi"/>
          <w:sz w:val="22"/>
          <w:szCs w:val="22"/>
        </w:rPr>
        <w:t>?</w:t>
      </w:r>
    </w:p>
    <w:p w14:paraId="46B2E255" w14:textId="77777777" w:rsidR="00CB21A4" w:rsidRPr="00373214" w:rsidRDefault="00CB21A4" w:rsidP="00CB21A4">
      <w:pPr>
        <w:rPr>
          <w:rFonts w:asciiTheme="majorHAnsi" w:hAnsiTheme="majorHAnsi"/>
          <w:sz w:val="22"/>
          <w:szCs w:val="22"/>
        </w:rPr>
      </w:pPr>
    </w:p>
    <w:p w14:paraId="44B63358" w14:textId="77777777" w:rsidR="00D91FE2" w:rsidRPr="00373214" w:rsidRDefault="00D91FE2" w:rsidP="00CB21A4">
      <w:pPr>
        <w:rPr>
          <w:rFonts w:asciiTheme="majorHAnsi" w:hAnsiTheme="majorHAnsi"/>
          <w:sz w:val="22"/>
          <w:szCs w:val="22"/>
        </w:rPr>
      </w:pPr>
    </w:p>
    <w:p w14:paraId="1CDC9442" w14:textId="77777777" w:rsidR="00D91FE2" w:rsidRPr="00373214" w:rsidRDefault="00D91FE2" w:rsidP="00CB21A4">
      <w:pPr>
        <w:rPr>
          <w:rFonts w:asciiTheme="majorHAnsi" w:hAnsiTheme="majorHAnsi"/>
          <w:sz w:val="22"/>
          <w:szCs w:val="22"/>
        </w:rPr>
      </w:pPr>
    </w:p>
    <w:p w14:paraId="4B0A58C5" w14:textId="77777777" w:rsidR="00DA35FD" w:rsidRPr="00373214" w:rsidRDefault="00DA35FD" w:rsidP="00CB21A4">
      <w:pPr>
        <w:rPr>
          <w:rFonts w:asciiTheme="majorHAnsi" w:hAnsiTheme="majorHAnsi"/>
          <w:sz w:val="22"/>
          <w:szCs w:val="22"/>
        </w:rPr>
      </w:pPr>
    </w:p>
    <w:p w14:paraId="57A19EF5" w14:textId="77777777" w:rsidR="004558F1" w:rsidRPr="00373214" w:rsidRDefault="00CB21A4" w:rsidP="004558F1">
      <w:pPr>
        <w:pStyle w:val="ListParagraph"/>
        <w:numPr>
          <w:ilvl w:val="0"/>
          <w:numId w:val="3"/>
        </w:numPr>
        <w:rPr>
          <w:rFonts w:asciiTheme="majorHAnsi" w:hAnsiTheme="majorHAnsi"/>
          <w:sz w:val="22"/>
          <w:szCs w:val="22"/>
        </w:rPr>
      </w:pPr>
      <w:r w:rsidRPr="00373214">
        <w:rPr>
          <w:rFonts w:asciiTheme="majorHAnsi" w:hAnsiTheme="majorHAnsi"/>
          <w:sz w:val="22"/>
          <w:szCs w:val="22"/>
        </w:rPr>
        <w:t>In</w:t>
      </w:r>
      <w:r w:rsidR="004558F1" w:rsidRPr="00373214">
        <w:rPr>
          <w:rFonts w:asciiTheme="majorHAnsi" w:hAnsiTheme="majorHAnsi"/>
          <w:sz w:val="22"/>
          <w:szCs w:val="22"/>
        </w:rPr>
        <w:t xml:space="preserve"> chapter</w:t>
      </w:r>
      <w:r w:rsidRPr="00373214">
        <w:rPr>
          <w:rFonts w:asciiTheme="majorHAnsi" w:hAnsiTheme="majorHAnsi"/>
          <w:sz w:val="22"/>
          <w:szCs w:val="22"/>
        </w:rPr>
        <w:t xml:space="preserve"> one</w:t>
      </w:r>
      <w:r w:rsidR="004558F1" w:rsidRPr="00373214">
        <w:rPr>
          <w:rFonts w:asciiTheme="majorHAnsi" w:hAnsiTheme="majorHAnsi"/>
          <w:sz w:val="22"/>
          <w:szCs w:val="22"/>
        </w:rPr>
        <w:t xml:space="preserve">, </w:t>
      </w:r>
      <w:r w:rsidR="00F57CCE" w:rsidRPr="00373214">
        <w:rPr>
          <w:rFonts w:asciiTheme="majorHAnsi" w:hAnsiTheme="majorHAnsi"/>
          <w:sz w:val="22"/>
          <w:szCs w:val="22"/>
        </w:rPr>
        <w:t xml:space="preserve">on </w:t>
      </w:r>
      <w:r w:rsidR="004558F1" w:rsidRPr="00373214">
        <w:rPr>
          <w:rFonts w:asciiTheme="majorHAnsi" w:hAnsiTheme="majorHAnsi"/>
          <w:sz w:val="22"/>
          <w:szCs w:val="22"/>
        </w:rPr>
        <w:t xml:space="preserve">page 5, </w:t>
      </w:r>
      <w:r w:rsidR="00F57CCE" w:rsidRPr="00373214">
        <w:rPr>
          <w:rFonts w:asciiTheme="majorHAnsi" w:hAnsiTheme="majorHAnsi"/>
          <w:sz w:val="22"/>
          <w:szCs w:val="22"/>
        </w:rPr>
        <w:t xml:space="preserve">Cross-Racial and Cross-Cultural </w:t>
      </w:r>
      <w:r w:rsidR="00E1424E" w:rsidRPr="00373214">
        <w:rPr>
          <w:rFonts w:asciiTheme="majorHAnsi" w:hAnsiTheme="majorHAnsi"/>
          <w:sz w:val="22"/>
          <w:szCs w:val="22"/>
        </w:rPr>
        <w:t xml:space="preserve">(CRCC) </w:t>
      </w:r>
      <w:r w:rsidR="00F57CCE" w:rsidRPr="00373214">
        <w:rPr>
          <w:rFonts w:asciiTheme="majorHAnsi" w:hAnsiTheme="majorHAnsi"/>
          <w:sz w:val="22"/>
          <w:szCs w:val="22"/>
        </w:rPr>
        <w:t xml:space="preserve">ministry is described as </w:t>
      </w:r>
      <w:r w:rsidRPr="00373214">
        <w:rPr>
          <w:rFonts w:asciiTheme="majorHAnsi" w:hAnsiTheme="majorHAnsi"/>
          <w:sz w:val="22"/>
          <w:szCs w:val="22"/>
        </w:rPr>
        <w:t>“</w:t>
      </w:r>
      <w:r w:rsidR="00F57CCE" w:rsidRPr="00373214">
        <w:rPr>
          <w:rFonts w:asciiTheme="majorHAnsi" w:hAnsiTheme="majorHAnsi"/>
          <w:sz w:val="22"/>
          <w:szCs w:val="22"/>
        </w:rPr>
        <w:t>Christians as Strangers to Each Other</w:t>
      </w:r>
      <w:r w:rsidRPr="00373214">
        <w:rPr>
          <w:rFonts w:asciiTheme="majorHAnsi" w:hAnsiTheme="majorHAnsi"/>
          <w:sz w:val="22"/>
          <w:szCs w:val="22"/>
        </w:rPr>
        <w:t xml:space="preserve">” </w:t>
      </w:r>
      <w:r w:rsidR="00235C02" w:rsidRPr="00373214">
        <w:rPr>
          <w:rFonts w:asciiTheme="majorHAnsi" w:hAnsiTheme="majorHAnsi"/>
          <w:sz w:val="22"/>
          <w:szCs w:val="22"/>
        </w:rPr>
        <w:t>exploring opportunities for the pastor and congregation to be gifts to each other.  What are new things you can expect to learn from your pastor</w:t>
      </w:r>
      <w:r w:rsidRPr="00373214">
        <w:rPr>
          <w:rFonts w:asciiTheme="majorHAnsi" w:hAnsiTheme="majorHAnsi"/>
          <w:sz w:val="22"/>
          <w:szCs w:val="22"/>
        </w:rPr>
        <w:t xml:space="preserve"> and/or in what ways is your pastor a gift to you and your congregation</w:t>
      </w:r>
      <w:r w:rsidR="00235C02" w:rsidRPr="00373214">
        <w:rPr>
          <w:rFonts w:asciiTheme="majorHAnsi" w:hAnsiTheme="majorHAnsi"/>
          <w:sz w:val="22"/>
          <w:szCs w:val="22"/>
        </w:rPr>
        <w:t xml:space="preserve">? </w:t>
      </w:r>
      <w:r w:rsidRPr="00373214">
        <w:rPr>
          <w:rFonts w:asciiTheme="majorHAnsi" w:hAnsiTheme="majorHAnsi"/>
          <w:sz w:val="22"/>
          <w:szCs w:val="22"/>
        </w:rPr>
        <w:t xml:space="preserve"> </w:t>
      </w:r>
      <w:r w:rsidR="00235C02" w:rsidRPr="00373214">
        <w:rPr>
          <w:rFonts w:asciiTheme="majorHAnsi" w:hAnsiTheme="majorHAnsi"/>
          <w:sz w:val="22"/>
          <w:szCs w:val="22"/>
        </w:rPr>
        <w:t xml:space="preserve"> What are some learning your pastor can expect from </w:t>
      </w:r>
      <w:r w:rsidRPr="00373214">
        <w:rPr>
          <w:rFonts w:asciiTheme="majorHAnsi" w:hAnsiTheme="majorHAnsi"/>
          <w:sz w:val="22"/>
          <w:szCs w:val="22"/>
        </w:rPr>
        <w:t xml:space="preserve">you and </w:t>
      </w:r>
      <w:r w:rsidR="00235C02" w:rsidRPr="00373214">
        <w:rPr>
          <w:rFonts w:asciiTheme="majorHAnsi" w:hAnsiTheme="majorHAnsi"/>
          <w:sz w:val="22"/>
          <w:szCs w:val="22"/>
        </w:rPr>
        <w:t>the congregation</w:t>
      </w:r>
      <w:r w:rsidRPr="00373214">
        <w:rPr>
          <w:rFonts w:asciiTheme="majorHAnsi" w:hAnsiTheme="majorHAnsi"/>
          <w:sz w:val="22"/>
          <w:szCs w:val="22"/>
        </w:rPr>
        <w:t xml:space="preserve"> and/or in what ways are you a gift to your pastor</w:t>
      </w:r>
      <w:r w:rsidR="00235C02" w:rsidRPr="00373214">
        <w:rPr>
          <w:rFonts w:asciiTheme="majorHAnsi" w:hAnsiTheme="majorHAnsi"/>
          <w:sz w:val="22"/>
          <w:szCs w:val="22"/>
        </w:rPr>
        <w:t xml:space="preserve">? </w:t>
      </w:r>
    </w:p>
    <w:p w14:paraId="6E5C132A" w14:textId="77777777" w:rsidR="00CB21A4" w:rsidRPr="00373214" w:rsidRDefault="00CB21A4" w:rsidP="00CB21A4">
      <w:pPr>
        <w:rPr>
          <w:rFonts w:asciiTheme="majorHAnsi" w:hAnsiTheme="majorHAnsi"/>
          <w:sz w:val="22"/>
          <w:szCs w:val="22"/>
        </w:rPr>
      </w:pPr>
    </w:p>
    <w:p w14:paraId="5D581D41" w14:textId="77777777" w:rsidR="00CB21A4" w:rsidRPr="00373214" w:rsidRDefault="00CB21A4" w:rsidP="00CB21A4">
      <w:pPr>
        <w:rPr>
          <w:rFonts w:asciiTheme="majorHAnsi" w:hAnsiTheme="majorHAnsi"/>
          <w:sz w:val="22"/>
          <w:szCs w:val="22"/>
        </w:rPr>
      </w:pPr>
    </w:p>
    <w:p w14:paraId="18672F24" w14:textId="77777777" w:rsidR="00E82535" w:rsidRPr="00373214" w:rsidRDefault="00E82535" w:rsidP="00CB21A4">
      <w:pPr>
        <w:rPr>
          <w:rFonts w:asciiTheme="majorHAnsi" w:hAnsiTheme="majorHAnsi"/>
          <w:sz w:val="22"/>
          <w:szCs w:val="22"/>
        </w:rPr>
      </w:pPr>
    </w:p>
    <w:p w14:paraId="49883A77" w14:textId="77777777" w:rsidR="00E82535" w:rsidRPr="00373214" w:rsidRDefault="00E82535" w:rsidP="00CB21A4">
      <w:pPr>
        <w:rPr>
          <w:rFonts w:asciiTheme="majorHAnsi" w:hAnsiTheme="majorHAnsi"/>
          <w:sz w:val="22"/>
          <w:szCs w:val="22"/>
        </w:rPr>
      </w:pPr>
    </w:p>
    <w:p w14:paraId="0A37BE87" w14:textId="77777777" w:rsidR="00CB21A4" w:rsidRPr="00373214" w:rsidRDefault="00CB21A4" w:rsidP="00CB21A4">
      <w:pPr>
        <w:rPr>
          <w:rFonts w:asciiTheme="majorHAnsi" w:hAnsiTheme="majorHAnsi"/>
          <w:sz w:val="22"/>
          <w:szCs w:val="22"/>
        </w:rPr>
      </w:pPr>
    </w:p>
    <w:p w14:paraId="1794E59C" w14:textId="77777777" w:rsidR="00CB21A4" w:rsidRPr="00373214" w:rsidRDefault="00E1424E" w:rsidP="00CB21A4">
      <w:pPr>
        <w:rPr>
          <w:rFonts w:asciiTheme="majorHAnsi" w:hAnsiTheme="majorHAnsi"/>
          <w:sz w:val="22"/>
          <w:szCs w:val="22"/>
          <w:u w:val="single"/>
        </w:rPr>
      </w:pPr>
      <w:r w:rsidRPr="00373214">
        <w:rPr>
          <w:rFonts w:asciiTheme="majorHAnsi" w:hAnsiTheme="majorHAnsi"/>
          <w:sz w:val="22"/>
          <w:szCs w:val="22"/>
          <w:u w:val="single"/>
        </w:rPr>
        <w:t>Perceiving God’s Goodness:</w:t>
      </w:r>
    </w:p>
    <w:p w14:paraId="46395DB9" w14:textId="77777777" w:rsidR="00235C02" w:rsidRPr="00373214" w:rsidRDefault="00235C02" w:rsidP="004558F1">
      <w:pPr>
        <w:pStyle w:val="ListParagraph"/>
        <w:numPr>
          <w:ilvl w:val="0"/>
          <w:numId w:val="3"/>
        </w:numPr>
        <w:rPr>
          <w:rFonts w:asciiTheme="majorHAnsi" w:hAnsiTheme="majorHAnsi"/>
          <w:sz w:val="22"/>
          <w:szCs w:val="22"/>
        </w:rPr>
      </w:pPr>
      <w:r w:rsidRPr="00373214">
        <w:rPr>
          <w:rFonts w:asciiTheme="majorHAnsi" w:hAnsiTheme="majorHAnsi"/>
          <w:sz w:val="22"/>
          <w:szCs w:val="22"/>
        </w:rPr>
        <w:t xml:space="preserve">What do you believe are God’s </w:t>
      </w:r>
      <w:r w:rsidR="00E1424E" w:rsidRPr="00373214">
        <w:rPr>
          <w:rFonts w:asciiTheme="majorHAnsi" w:hAnsiTheme="majorHAnsi"/>
          <w:sz w:val="22"/>
          <w:szCs w:val="22"/>
        </w:rPr>
        <w:t>plan of goodness</w:t>
      </w:r>
      <w:r w:rsidRPr="00373214">
        <w:rPr>
          <w:rFonts w:asciiTheme="majorHAnsi" w:hAnsiTheme="majorHAnsi"/>
          <w:sz w:val="22"/>
          <w:szCs w:val="22"/>
        </w:rPr>
        <w:t xml:space="preserve"> for your ministry as Cross-Racial and Cross-Cultural </w:t>
      </w:r>
      <w:r w:rsidR="00E82535" w:rsidRPr="00373214">
        <w:rPr>
          <w:rFonts w:asciiTheme="majorHAnsi" w:hAnsiTheme="majorHAnsi"/>
          <w:sz w:val="22"/>
          <w:szCs w:val="22"/>
        </w:rPr>
        <w:t xml:space="preserve">(CRCC) </w:t>
      </w:r>
      <w:r w:rsidRPr="00373214">
        <w:rPr>
          <w:rFonts w:asciiTheme="majorHAnsi" w:hAnsiTheme="majorHAnsi"/>
          <w:sz w:val="22"/>
          <w:szCs w:val="22"/>
        </w:rPr>
        <w:t>congregation?</w:t>
      </w:r>
    </w:p>
    <w:p w14:paraId="21CD6A0F" w14:textId="77777777" w:rsidR="00E1424E" w:rsidRPr="00373214" w:rsidRDefault="00E1424E" w:rsidP="00E1424E">
      <w:pPr>
        <w:rPr>
          <w:rFonts w:asciiTheme="majorHAnsi" w:hAnsiTheme="majorHAnsi"/>
          <w:sz w:val="22"/>
          <w:szCs w:val="22"/>
        </w:rPr>
      </w:pPr>
    </w:p>
    <w:p w14:paraId="606A91D8" w14:textId="77777777" w:rsidR="00E1424E" w:rsidRPr="00373214" w:rsidRDefault="00E1424E" w:rsidP="00E1424E">
      <w:pPr>
        <w:rPr>
          <w:rFonts w:asciiTheme="majorHAnsi" w:hAnsiTheme="majorHAnsi"/>
          <w:sz w:val="22"/>
          <w:szCs w:val="22"/>
        </w:rPr>
      </w:pPr>
    </w:p>
    <w:p w14:paraId="736A07D9" w14:textId="77777777" w:rsidR="00E1424E" w:rsidRPr="00373214" w:rsidRDefault="00E1424E" w:rsidP="00E1424E">
      <w:pPr>
        <w:rPr>
          <w:rFonts w:asciiTheme="majorHAnsi" w:hAnsiTheme="majorHAnsi"/>
          <w:sz w:val="22"/>
          <w:szCs w:val="22"/>
        </w:rPr>
      </w:pPr>
    </w:p>
    <w:p w14:paraId="45BBFDC0" w14:textId="77777777" w:rsidR="00235C02" w:rsidRPr="00373214" w:rsidRDefault="00235C02" w:rsidP="004558F1">
      <w:pPr>
        <w:pStyle w:val="ListParagraph"/>
        <w:numPr>
          <w:ilvl w:val="0"/>
          <w:numId w:val="3"/>
        </w:numPr>
        <w:rPr>
          <w:rFonts w:asciiTheme="majorHAnsi" w:hAnsiTheme="majorHAnsi"/>
          <w:sz w:val="22"/>
          <w:szCs w:val="22"/>
        </w:rPr>
      </w:pPr>
      <w:r w:rsidRPr="00373214">
        <w:rPr>
          <w:rFonts w:asciiTheme="majorHAnsi" w:hAnsiTheme="majorHAnsi"/>
          <w:sz w:val="22"/>
          <w:szCs w:val="22"/>
        </w:rPr>
        <w:t>Share one thing you take away from this session</w:t>
      </w:r>
      <w:r w:rsidR="00E1424E" w:rsidRPr="00373214">
        <w:rPr>
          <w:rFonts w:asciiTheme="majorHAnsi" w:hAnsiTheme="majorHAnsi"/>
          <w:sz w:val="22"/>
          <w:szCs w:val="22"/>
        </w:rPr>
        <w:t xml:space="preserve"> that will help you to be </w:t>
      </w:r>
      <w:r w:rsidR="00E82535" w:rsidRPr="00373214">
        <w:rPr>
          <w:rFonts w:asciiTheme="majorHAnsi" w:hAnsiTheme="majorHAnsi"/>
          <w:sz w:val="22"/>
          <w:szCs w:val="22"/>
        </w:rPr>
        <w:t xml:space="preserve">a gift of </w:t>
      </w:r>
      <w:r w:rsidR="00E1424E" w:rsidRPr="00373214">
        <w:rPr>
          <w:rFonts w:asciiTheme="majorHAnsi" w:hAnsiTheme="majorHAnsi"/>
          <w:sz w:val="22"/>
          <w:szCs w:val="22"/>
        </w:rPr>
        <w:t>God’s goodness to your pastor and strangers in your midst</w:t>
      </w:r>
      <w:r w:rsidRPr="00373214">
        <w:rPr>
          <w:rFonts w:asciiTheme="majorHAnsi" w:hAnsiTheme="majorHAnsi"/>
          <w:sz w:val="22"/>
          <w:szCs w:val="22"/>
        </w:rPr>
        <w:t>?</w:t>
      </w:r>
    </w:p>
    <w:p w14:paraId="58029A92" w14:textId="77777777" w:rsidR="004558F1" w:rsidRPr="00373214" w:rsidRDefault="004558F1" w:rsidP="004558F1">
      <w:pPr>
        <w:rPr>
          <w:rFonts w:asciiTheme="majorHAnsi" w:hAnsiTheme="majorHAnsi"/>
          <w:sz w:val="22"/>
          <w:szCs w:val="22"/>
        </w:rPr>
      </w:pPr>
    </w:p>
    <w:p w14:paraId="76F0BB7C" w14:textId="77777777" w:rsidR="004558F1" w:rsidRPr="00373214" w:rsidRDefault="004558F1" w:rsidP="004558F1">
      <w:pPr>
        <w:rPr>
          <w:rFonts w:asciiTheme="majorHAnsi" w:hAnsiTheme="majorHAnsi"/>
          <w:sz w:val="22"/>
          <w:szCs w:val="22"/>
        </w:rPr>
      </w:pPr>
    </w:p>
    <w:p w14:paraId="0C558C32" w14:textId="77777777" w:rsidR="004558F1" w:rsidRPr="00373214" w:rsidRDefault="004558F1" w:rsidP="004558F1">
      <w:pPr>
        <w:rPr>
          <w:rFonts w:asciiTheme="majorHAnsi" w:hAnsiTheme="majorHAnsi"/>
          <w:sz w:val="22"/>
          <w:szCs w:val="22"/>
        </w:rPr>
      </w:pPr>
    </w:p>
    <w:p w14:paraId="48F00F4A" w14:textId="77777777" w:rsidR="00E82535" w:rsidRPr="00373214" w:rsidRDefault="00E82535" w:rsidP="004558F1">
      <w:pPr>
        <w:rPr>
          <w:rFonts w:asciiTheme="majorHAnsi" w:hAnsiTheme="majorHAnsi"/>
          <w:sz w:val="22"/>
          <w:szCs w:val="22"/>
        </w:rPr>
      </w:pPr>
    </w:p>
    <w:p w14:paraId="3C875B68" w14:textId="77777777" w:rsidR="00E1424E" w:rsidRPr="00373214" w:rsidRDefault="00E1424E" w:rsidP="004558F1">
      <w:pPr>
        <w:rPr>
          <w:rFonts w:asciiTheme="majorHAnsi" w:hAnsiTheme="majorHAnsi"/>
          <w:sz w:val="22"/>
          <w:szCs w:val="22"/>
        </w:rPr>
      </w:pPr>
    </w:p>
    <w:p w14:paraId="2FCA703C" w14:textId="77777777" w:rsidR="00E1424E" w:rsidRPr="00373214" w:rsidRDefault="00E1424E" w:rsidP="004558F1">
      <w:pPr>
        <w:rPr>
          <w:rFonts w:asciiTheme="majorHAnsi" w:hAnsiTheme="majorHAnsi"/>
          <w:sz w:val="22"/>
          <w:szCs w:val="22"/>
          <w:u w:val="single"/>
        </w:rPr>
      </w:pPr>
      <w:r w:rsidRPr="00373214">
        <w:rPr>
          <w:rFonts w:asciiTheme="majorHAnsi" w:hAnsiTheme="majorHAnsi"/>
          <w:sz w:val="22"/>
          <w:szCs w:val="22"/>
          <w:u w:val="single"/>
        </w:rPr>
        <w:t>Responding to God’s Goodness:</w:t>
      </w:r>
    </w:p>
    <w:p w14:paraId="04408445" w14:textId="77777777" w:rsidR="00E1424E" w:rsidRPr="00373214" w:rsidRDefault="00E1424E" w:rsidP="004558F1">
      <w:pPr>
        <w:rPr>
          <w:rFonts w:asciiTheme="majorHAnsi" w:hAnsiTheme="majorHAnsi"/>
          <w:sz w:val="22"/>
          <w:szCs w:val="22"/>
        </w:rPr>
      </w:pPr>
      <w:r w:rsidRPr="00373214">
        <w:rPr>
          <w:rFonts w:asciiTheme="majorHAnsi" w:hAnsiTheme="majorHAnsi"/>
          <w:sz w:val="22"/>
          <w:szCs w:val="22"/>
        </w:rPr>
        <w:t xml:space="preserve">Take a moment to </w:t>
      </w:r>
      <w:r w:rsidR="00E82535" w:rsidRPr="00373214">
        <w:rPr>
          <w:rFonts w:asciiTheme="majorHAnsi" w:hAnsiTheme="majorHAnsi"/>
          <w:sz w:val="22"/>
          <w:szCs w:val="22"/>
        </w:rPr>
        <w:t>bask in</w:t>
      </w:r>
      <w:r w:rsidRPr="00373214">
        <w:rPr>
          <w:rFonts w:asciiTheme="majorHAnsi" w:hAnsiTheme="majorHAnsi"/>
          <w:sz w:val="22"/>
          <w:szCs w:val="22"/>
        </w:rPr>
        <w:t xml:space="preserve"> God’s goodness for your church.  </w:t>
      </w:r>
    </w:p>
    <w:p w14:paraId="3A1EEFB5" w14:textId="77777777" w:rsidR="00E1424E" w:rsidRPr="00373214" w:rsidRDefault="00E1424E" w:rsidP="004558F1">
      <w:pPr>
        <w:rPr>
          <w:rFonts w:asciiTheme="majorHAnsi" w:hAnsiTheme="majorHAnsi"/>
          <w:sz w:val="22"/>
          <w:szCs w:val="22"/>
        </w:rPr>
      </w:pPr>
      <w:r w:rsidRPr="00373214">
        <w:rPr>
          <w:rFonts w:asciiTheme="majorHAnsi" w:hAnsiTheme="majorHAnsi"/>
          <w:sz w:val="22"/>
          <w:szCs w:val="22"/>
        </w:rPr>
        <w:t xml:space="preserve">Close with sentence prayer around the circle as each person expresses gratitude to God for the gifts of goodness through your pastor, congregation and CRCC ministry.  </w:t>
      </w:r>
    </w:p>
    <w:p w14:paraId="0B69765D" w14:textId="77777777" w:rsidR="005D57D7" w:rsidRPr="00373214" w:rsidRDefault="005D57D7" w:rsidP="004558F1">
      <w:pPr>
        <w:rPr>
          <w:rFonts w:asciiTheme="majorHAnsi" w:hAnsiTheme="majorHAnsi"/>
          <w:sz w:val="22"/>
          <w:szCs w:val="22"/>
        </w:rPr>
      </w:pPr>
    </w:p>
    <w:p w14:paraId="67EE921E" w14:textId="77777777" w:rsidR="005D57D7" w:rsidRPr="00373214" w:rsidRDefault="005D57D7" w:rsidP="004558F1">
      <w:pPr>
        <w:rPr>
          <w:rFonts w:asciiTheme="majorHAnsi" w:hAnsiTheme="majorHAnsi"/>
          <w:sz w:val="22"/>
          <w:szCs w:val="22"/>
        </w:rPr>
      </w:pPr>
    </w:p>
    <w:p w14:paraId="46687BEA" w14:textId="316692E1" w:rsidR="005D57D7" w:rsidRPr="00373214" w:rsidRDefault="005D57D7">
      <w:pPr>
        <w:rPr>
          <w:rFonts w:asciiTheme="majorHAnsi" w:hAnsiTheme="majorHAnsi"/>
          <w:sz w:val="22"/>
          <w:szCs w:val="22"/>
        </w:rPr>
      </w:pPr>
      <w:r w:rsidRPr="00373214">
        <w:rPr>
          <w:rFonts w:asciiTheme="majorHAnsi" w:hAnsiTheme="majorHAnsi"/>
          <w:sz w:val="22"/>
          <w:szCs w:val="22"/>
        </w:rPr>
        <w:br w:type="page"/>
      </w:r>
    </w:p>
    <w:p w14:paraId="53D44F0D" w14:textId="77777777" w:rsidR="001545D1" w:rsidRPr="00373214" w:rsidRDefault="001545D1" w:rsidP="005D57D7">
      <w:pPr>
        <w:rPr>
          <w:rFonts w:asciiTheme="majorHAnsi" w:hAnsiTheme="majorHAnsi"/>
          <w:b/>
          <w:sz w:val="22"/>
          <w:szCs w:val="22"/>
          <w:u w:val="single"/>
        </w:rPr>
      </w:pPr>
    </w:p>
    <w:p w14:paraId="3628E3A1" w14:textId="77777777" w:rsidR="001545D1" w:rsidRPr="00373214" w:rsidRDefault="001545D1" w:rsidP="005D57D7">
      <w:pPr>
        <w:rPr>
          <w:rFonts w:asciiTheme="majorHAnsi" w:hAnsiTheme="majorHAnsi"/>
          <w:b/>
          <w:sz w:val="22"/>
          <w:szCs w:val="22"/>
          <w:u w:val="single"/>
        </w:rPr>
      </w:pPr>
    </w:p>
    <w:p w14:paraId="554B156C" w14:textId="3E08AC2F" w:rsidR="005D57D7" w:rsidRPr="00373214" w:rsidRDefault="005D57D7" w:rsidP="005D57D7">
      <w:pPr>
        <w:rPr>
          <w:rFonts w:asciiTheme="majorHAnsi" w:hAnsiTheme="majorHAnsi"/>
          <w:sz w:val="22"/>
          <w:szCs w:val="22"/>
        </w:rPr>
      </w:pPr>
      <w:r w:rsidRPr="00373214">
        <w:rPr>
          <w:rFonts w:asciiTheme="majorHAnsi" w:hAnsiTheme="majorHAnsi"/>
          <w:b/>
          <w:sz w:val="22"/>
          <w:szCs w:val="22"/>
          <w:u w:val="single"/>
        </w:rPr>
        <w:t xml:space="preserve">Session 2 </w:t>
      </w:r>
      <w:r w:rsidRPr="00373214">
        <w:rPr>
          <w:rFonts w:asciiTheme="majorHAnsi" w:hAnsiTheme="majorHAnsi"/>
          <w:b/>
          <w:sz w:val="22"/>
          <w:szCs w:val="22"/>
        </w:rPr>
        <w:t xml:space="preserve">   </w:t>
      </w:r>
      <w:r w:rsidRPr="00373214">
        <w:rPr>
          <w:rFonts w:asciiTheme="majorHAnsi" w:hAnsiTheme="majorHAnsi"/>
          <w:sz w:val="22"/>
          <w:szCs w:val="22"/>
        </w:rPr>
        <w:t xml:space="preserve">                              </w:t>
      </w:r>
      <w:r w:rsidRPr="00373214">
        <w:rPr>
          <w:rFonts w:asciiTheme="majorHAnsi" w:hAnsiTheme="majorHAnsi"/>
          <w:sz w:val="22"/>
          <w:szCs w:val="22"/>
          <w:u w:val="single"/>
        </w:rPr>
        <w:t>Our stories, God’s Story</w:t>
      </w:r>
    </w:p>
    <w:p w14:paraId="3C81A1FB" w14:textId="77777777" w:rsidR="005D57D7" w:rsidRPr="00373214" w:rsidRDefault="005D57D7" w:rsidP="005D57D7">
      <w:pPr>
        <w:rPr>
          <w:rFonts w:asciiTheme="majorHAnsi" w:hAnsiTheme="majorHAnsi"/>
          <w:sz w:val="22"/>
          <w:szCs w:val="22"/>
        </w:rPr>
      </w:pPr>
    </w:p>
    <w:p w14:paraId="542FFA8A" w14:textId="77777777" w:rsidR="005D57D7" w:rsidRPr="00373214" w:rsidRDefault="005D57D7" w:rsidP="005D57D7">
      <w:pPr>
        <w:rPr>
          <w:rFonts w:asciiTheme="majorHAnsi" w:hAnsiTheme="majorHAnsi"/>
          <w:sz w:val="22"/>
          <w:szCs w:val="22"/>
        </w:rPr>
      </w:pPr>
    </w:p>
    <w:p w14:paraId="4FAB7099" w14:textId="574EC5FF" w:rsidR="005D57D7" w:rsidRPr="00373214" w:rsidRDefault="005D57D7" w:rsidP="005D57D7">
      <w:pPr>
        <w:rPr>
          <w:rFonts w:asciiTheme="majorHAnsi" w:hAnsiTheme="majorHAnsi"/>
          <w:i/>
          <w:sz w:val="22"/>
          <w:szCs w:val="22"/>
        </w:rPr>
      </w:pPr>
      <w:r w:rsidRPr="00373214">
        <w:rPr>
          <w:rFonts w:asciiTheme="majorHAnsi" w:hAnsiTheme="majorHAnsi"/>
          <w:i/>
          <w:sz w:val="22"/>
          <w:szCs w:val="22"/>
        </w:rPr>
        <w:t xml:space="preserve">(Note to the </w:t>
      </w:r>
      <w:r w:rsidR="007D0ACF" w:rsidRPr="00373214">
        <w:rPr>
          <w:rFonts w:asciiTheme="majorHAnsi" w:hAnsiTheme="majorHAnsi"/>
          <w:i/>
          <w:sz w:val="22"/>
          <w:szCs w:val="22"/>
        </w:rPr>
        <w:t>facilitator</w:t>
      </w:r>
      <w:r w:rsidRPr="00373214">
        <w:rPr>
          <w:rFonts w:asciiTheme="majorHAnsi" w:hAnsiTheme="majorHAnsi"/>
          <w:i/>
          <w:sz w:val="22"/>
          <w:szCs w:val="22"/>
        </w:rPr>
        <w:t xml:space="preserve">: Find a quiet and comfortable space for the group to convene.   </w:t>
      </w:r>
    </w:p>
    <w:p w14:paraId="7F0B9012" w14:textId="77777777" w:rsidR="005D57D7" w:rsidRPr="00373214" w:rsidRDefault="005D57D7" w:rsidP="005D57D7">
      <w:pPr>
        <w:rPr>
          <w:rFonts w:asciiTheme="majorHAnsi" w:hAnsiTheme="majorHAnsi"/>
          <w:i/>
          <w:sz w:val="22"/>
          <w:szCs w:val="22"/>
        </w:rPr>
      </w:pPr>
      <w:r w:rsidRPr="00373214">
        <w:rPr>
          <w:rFonts w:asciiTheme="majorHAnsi" w:hAnsiTheme="majorHAnsi"/>
          <w:i/>
          <w:sz w:val="22"/>
          <w:szCs w:val="22"/>
        </w:rPr>
        <w:t>The group should not be more than ten persons for deep and intimate sharing.</w:t>
      </w:r>
    </w:p>
    <w:p w14:paraId="79A2F15B" w14:textId="77777777" w:rsidR="005D57D7" w:rsidRPr="00373214" w:rsidRDefault="005D57D7" w:rsidP="005D57D7">
      <w:pPr>
        <w:rPr>
          <w:rFonts w:asciiTheme="majorHAnsi" w:hAnsiTheme="majorHAnsi"/>
          <w:i/>
          <w:sz w:val="22"/>
          <w:szCs w:val="22"/>
        </w:rPr>
      </w:pPr>
      <w:r w:rsidRPr="00373214">
        <w:rPr>
          <w:rFonts w:asciiTheme="majorHAnsi" w:hAnsiTheme="majorHAnsi"/>
          <w:i/>
          <w:sz w:val="22"/>
          <w:szCs w:val="22"/>
        </w:rPr>
        <w:t>While waiting for everyone to gather, prepare with prayer inviting the Holy Spirit to be present in your midst.)</w:t>
      </w:r>
    </w:p>
    <w:p w14:paraId="7B1222C5" w14:textId="77777777" w:rsidR="005D57D7" w:rsidRPr="00373214" w:rsidRDefault="005D57D7" w:rsidP="005D57D7">
      <w:pPr>
        <w:rPr>
          <w:rFonts w:asciiTheme="majorHAnsi" w:hAnsiTheme="majorHAnsi"/>
          <w:sz w:val="22"/>
          <w:szCs w:val="22"/>
        </w:rPr>
      </w:pPr>
    </w:p>
    <w:p w14:paraId="01CCE35F" w14:textId="77777777" w:rsidR="005D57D7" w:rsidRPr="00373214" w:rsidRDefault="005D57D7" w:rsidP="005D57D7">
      <w:pPr>
        <w:rPr>
          <w:rFonts w:asciiTheme="majorHAnsi" w:hAnsiTheme="majorHAnsi"/>
          <w:sz w:val="22"/>
          <w:szCs w:val="22"/>
          <w:u w:val="single"/>
        </w:rPr>
      </w:pPr>
      <w:r w:rsidRPr="00373214">
        <w:rPr>
          <w:rFonts w:asciiTheme="majorHAnsi" w:hAnsiTheme="majorHAnsi"/>
          <w:sz w:val="22"/>
          <w:szCs w:val="22"/>
          <w:u w:val="single"/>
        </w:rPr>
        <w:t>Introduction:</w:t>
      </w:r>
    </w:p>
    <w:p w14:paraId="7D801D67" w14:textId="22FBC326" w:rsidR="00C15354" w:rsidRPr="00373214" w:rsidRDefault="006840B5" w:rsidP="005D57D7">
      <w:pPr>
        <w:rPr>
          <w:rFonts w:asciiTheme="majorHAnsi" w:hAnsiTheme="majorHAnsi"/>
          <w:sz w:val="22"/>
          <w:szCs w:val="22"/>
        </w:rPr>
      </w:pPr>
      <w:r w:rsidRPr="00373214">
        <w:rPr>
          <w:rFonts w:asciiTheme="majorHAnsi" w:hAnsiTheme="majorHAnsi"/>
          <w:sz w:val="22"/>
          <w:szCs w:val="22"/>
        </w:rPr>
        <w:t xml:space="preserve">Bible is a collection of stories of faithful people of God.  These stories </w:t>
      </w:r>
      <w:r w:rsidR="00D91FE2" w:rsidRPr="00373214">
        <w:rPr>
          <w:rFonts w:asciiTheme="majorHAnsi" w:hAnsiTheme="majorHAnsi"/>
          <w:sz w:val="22"/>
          <w:szCs w:val="22"/>
        </w:rPr>
        <w:t xml:space="preserve">are of lives </w:t>
      </w:r>
      <w:r w:rsidR="00043C2B" w:rsidRPr="00373214">
        <w:rPr>
          <w:rFonts w:asciiTheme="majorHAnsi" w:hAnsiTheme="majorHAnsi"/>
          <w:sz w:val="22"/>
          <w:szCs w:val="22"/>
        </w:rPr>
        <w:t>lived against</w:t>
      </w:r>
      <w:r w:rsidRPr="00373214">
        <w:rPr>
          <w:rFonts w:asciiTheme="majorHAnsi" w:hAnsiTheme="majorHAnsi"/>
          <w:sz w:val="22"/>
          <w:szCs w:val="22"/>
        </w:rPr>
        <w:t xml:space="preserve"> the </w:t>
      </w:r>
      <w:r w:rsidR="000160B5" w:rsidRPr="00373214">
        <w:rPr>
          <w:rFonts w:asciiTheme="majorHAnsi" w:hAnsiTheme="majorHAnsi"/>
          <w:sz w:val="22"/>
          <w:szCs w:val="22"/>
        </w:rPr>
        <w:t>backdrop</w:t>
      </w:r>
      <w:r w:rsidRPr="00373214">
        <w:rPr>
          <w:rFonts w:asciiTheme="majorHAnsi" w:hAnsiTheme="majorHAnsi"/>
          <w:sz w:val="22"/>
          <w:szCs w:val="22"/>
        </w:rPr>
        <w:t xml:space="preserve"> of various times, places and circumstances.</w:t>
      </w:r>
      <w:r w:rsidR="000160B5" w:rsidRPr="00373214">
        <w:rPr>
          <w:rFonts w:asciiTheme="majorHAnsi" w:hAnsiTheme="majorHAnsi"/>
          <w:sz w:val="22"/>
          <w:szCs w:val="22"/>
        </w:rPr>
        <w:t xml:space="preserve">  One unique feature about the biblical stories is that the stories are not just stories about people, but they are stories of God.  These stories shed light on who God is and what God has done in their midst.  Through these stories we meet God, we learn God’s character and we get to know God </w:t>
      </w:r>
      <w:r w:rsidR="00F00DF7" w:rsidRPr="00373214">
        <w:rPr>
          <w:rFonts w:asciiTheme="majorHAnsi" w:hAnsiTheme="majorHAnsi"/>
          <w:sz w:val="22"/>
          <w:szCs w:val="22"/>
        </w:rPr>
        <w:t>in</w:t>
      </w:r>
      <w:r w:rsidR="000160B5" w:rsidRPr="00373214">
        <w:rPr>
          <w:rFonts w:asciiTheme="majorHAnsi" w:hAnsiTheme="majorHAnsi"/>
          <w:sz w:val="22"/>
          <w:szCs w:val="22"/>
        </w:rPr>
        <w:t xml:space="preserve"> intimate </w:t>
      </w:r>
      <w:r w:rsidR="00F00DF7" w:rsidRPr="00373214">
        <w:rPr>
          <w:rFonts w:asciiTheme="majorHAnsi" w:hAnsiTheme="majorHAnsi"/>
          <w:sz w:val="22"/>
          <w:szCs w:val="22"/>
        </w:rPr>
        <w:t>way</w:t>
      </w:r>
      <w:r w:rsidR="000160B5" w:rsidRPr="00373214">
        <w:rPr>
          <w:rFonts w:asciiTheme="majorHAnsi" w:hAnsiTheme="majorHAnsi"/>
          <w:sz w:val="22"/>
          <w:szCs w:val="22"/>
        </w:rPr>
        <w:t>.</w:t>
      </w:r>
      <w:r w:rsidR="00767CF0" w:rsidRPr="00373214">
        <w:rPr>
          <w:rFonts w:asciiTheme="majorHAnsi" w:hAnsiTheme="majorHAnsi"/>
          <w:sz w:val="22"/>
          <w:szCs w:val="22"/>
        </w:rPr>
        <w:t xml:space="preserve">  </w:t>
      </w:r>
    </w:p>
    <w:p w14:paraId="46D714F6" w14:textId="19EE28F5" w:rsidR="00767CF0" w:rsidRPr="00373214" w:rsidRDefault="00767CF0" w:rsidP="005D57D7">
      <w:pPr>
        <w:rPr>
          <w:rFonts w:asciiTheme="majorHAnsi" w:hAnsiTheme="majorHAnsi"/>
          <w:sz w:val="22"/>
          <w:szCs w:val="22"/>
        </w:rPr>
      </w:pPr>
      <w:r w:rsidRPr="00373214">
        <w:rPr>
          <w:rFonts w:asciiTheme="majorHAnsi" w:hAnsiTheme="majorHAnsi"/>
          <w:sz w:val="22"/>
          <w:szCs w:val="22"/>
        </w:rPr>
        <w:t>As faithful people of God, we also have stories to share.  Our stories reveal who we are, our fears and our hopes.  Our stories like the ancestors of faith are not only about us, but they are also God’s story revealing to us what God is doing in our midst, loving us and building up the community of believers.</w:t>
      </w:r>
    </w:p>
    <w:p w14:paraId="36F4E105" w14:textId="77777777" w:rsidR="00C15354" w:rsidRPr="00373214" w:rsidRDefault="00C15354" w:rsidP="005D57D7">
      <w:pPr>
        <w:rPr>
          <w:rFonts w:asciiTheme="majorHAnsi" w:hAnsiTheme="majorHAnsi"/>
          <w:sz w:val="22"/>
          <w:szCs w:val="22"/>
        </w:rPr>
      </w:pPr>
    </w:p>
    <w:p w14:paraId="5CCC6B0D" w14:textId="11D91232" w:rsidR="005D57D7" w:rsidRPr="00373214" w:rsidRDefault="005D57D7" w:rsidP="005D57D7">
      <w:pPr>
        <w:rPr>
          <w:rFonts w:asciiTheme="majorHAnsi" w:hAnsiTheme="majorHAnsi"/>
          <w:sz w:val="22"/>
          <w:szCs w:val="22"/>
        </w:rPr>
      </w:pPr>
      <w:r w:rsidRPr="00373214">
        <w:rPr>
          <w:rFonts w:asciiTheme="majorHAnsi" w:hAnsiTheme="majorHAnsi"/>
          <w:sz w:val="22"/>
          <w:szCs w:val="22"/>
        </w:rPr>
        <w:t>As we begin, let us covenant with one another to listen without judgment and with an open heart and open mind.  Also commit to a covenant of confidentiality that what is shared in this group stay</w:t>
      </w:r>
      <w:r w:rsidR="00F00DF7" w:rsidRPr="00373214">
        <w:rPr>
          <w:rFonts w:asciiTheme="majorHAnsi" w:hAnsiTheme="majorHAnsi"/>
          <w:sz w:val="22"/>
          <w:szCs w:val="22"/>
        </w:rPr>
        <w:t>s</w:t>
      </w:r>
      <w:r w:rsidRPr="00373214">
        <w:rPr>
          <w:rFonts w:asciiTheme="majorHAnsi" w:hAnsiTheme="majorHAnsi"/>
          <w:sz w:val="22"/>
          <w:szCs w:val="22"/>
        </w:rPr>
        <w:t xml:space="preserve"> in the group.  All are invited to share their </w:t>
      </w:r>
      <w:r w:rsidR="00767CF0" w:rsidRPr="00373214">
        <w:rPr>
          <w:rFonts w:asciiTheme="majorHAnsi" w:hAnsiTheme="majorHAnsi"/>
          <w:sz w:val="22"/>
          <w:szCs w:val="22"/>
        </w:rPr>
        <w:t>stories so that we can hear God’s story emerge out of our collective stories</w:t>
      </w:r>
      <w:r w:rsidR="00AD0294" w:rsidRPr="00373214">
        <w:rPr>
          <w:rFonts w:asciiTheme="majorHAnsi" w:hAnsiTheme="majorHAnsi"/>
          <w:sz w:val="22"/>
          <w:szCs w:val="22"/>
        </w:rPr>
        <w:t>.</w:t>
      </w:r>
    </w:p>
    <w:p w14:paraId="2933C663" w14:textId="77777777" w:rsidR="005D57D7" w:rsidRPr="00373214" w:rsidRDefault="005D57D7" w:rsidP="005D57D7">
      <w:pPr>
        <w:rPr>
          <w:rFonts w:asciiTheme="majorHAnsi" w:hAnsiTheme="majorHAnsi"/>
          <w:sz w:val="22"/>
          <w:szCs w:val="22"/>
        </w:rPr>
      </w:pPr>
    </w:p>
    <w:p w14:paraId="352BFDA8" w14:textId="40B75298" w:rsidR="003B4D92" w:rsidRPr="00373214" w:rsidRDefault="003B4D92" w:rsidP="003B4D92">
      <w:pPr>
        <w:rPr>
          <w:rFonts w:asciiTheme="majorHAnsi" w:hAnsiTheme="majorHAnsi"/>
          <w:sz w:val="22"/>
          <w:szCs w:val="22"/>
        </w:rPr>
      </w:pPr>
      <w:r w:rsidRPr="00373214">
        <w:rPr>
          <w:rFonts w:asciiTheme="majorHAnsi" w:hAnsiTheme="majorHAnsi"/>
          <w:sz w:val="22"/>
          <w:szCs w:val="22"/>
          <w:u w:val="single"/>
        </w:rPr>
        <w:t>Opening Prayer</w:t>
      </w:r>
      <w:r w:rsidRPr="00373214">
        <w:rPr>
          <w:rFonts w:asciiTheme="majorHAnsi" w:hAnsiTheme="majorHAnsi"/>
          <w:sz w:val="22"/>
          <w:szCs w:val="22"/>
        </w:rPr>
        <w:t xml:space="preserve">  </w:t>
      </w:r>
      <w:r w:rsidRPr="00373214">
        <w:rPr>
          <w:rFonts w:asciiTheme="majorHAnsi" w:hAnsiTheme="majorHAnsi"/>
          <w:i/>
          <w:sz w:val="22"/>
          <w:szCs w:val="22"/>
        </w:rPr>
        <w:t xml:space="preserve">(by the </w:t>
      </w:r>
      <w:r w:rsidR="007D0ACF" w:rsidRPr="00373214">
        <w:rPr>
          <w:rFonts w:asciiTheme="majorHAnsi" w:hAnsiTheme="majorHAnsi"/>
          <w:i/>
          <w:sz w:val="22"/>
          <w:szCs w:val="22"/>
        </w:rPr>
        <w:t>facilitator</w:t>
      </w:r>
      <w:r w:rsidRPr="00373214">
        <w:rPr>
          <w:rFonts w:asciiTheme="majorHAnsi" w:hAnsiTheme="majorHAnsi"/>
          <w:i/>
          <w:sz w:val="22"/>
          <w:szCs w:val="22"/>
        </w:rPr>
        <w:t xml:space="preserve"> or a participant)</w:t>
      </w:r>
    </w:p>
    <w:p w14:paraId="14344AF3" w14:textId="77777777" w:rsidR="003B4D92" w:rsidRPr="00373214" w:rsidRDefault="003B4D92" w:rsidP="005D57D7">
      <w:pPr>
        <w:rPr>
          <w:rFonts w:asciiTheme="majorHAnsi" w:hAnsiTheme="majorHAnsi"/>
          <w:sz w:val="22"/>
          <w:szCs w:val="22"/>
        </w:rPr>
      </w:pPr>
    </w:p>
    <w:p w14:paraId="424E96B0" w14:textId="3A9768FE" w:rsidR="005D57D7" w:rsidRPr="00373214" w:rsidRDefault="005D57D7" w:rsidP="005D57D7">
      <w:pPr>
        <w:rPr>
          <w:rFonts w:asciiTheme="majorHAnsi" w:hAnsiTheme="majorHAnsi"/>
          <w:sz w:val="22"/>
          <w:szCs w:val="22"/>
          <w:u w:val="single"/>
        </w:rPr>
      </w:pPr>
      <w:r w:rsidRPr="00373214">
        <w:rPr>
          <w:rFonts w:asciiTheme="majorHAnsi" w:hAnsiTheme="majorHAnsi"/>
          <w:sz w:val="22"/>
          <w:szCs w:val="22"/>
          <w:u w:val="single"/>
        </w:rPr>
        <w:t xml:space="preserve">Exploring </w:t>
      </w:r>
      <w:r w:rsidR="003B4D92" w:rsidRPr="00373214">
        <w:rPr>
          <w:rFonts w:asciiTheme="majorHAnsi" w:hAnsiTheme="majorHAnsi"/>
          <w:sz w:val="22"/>
          <w:szCs w:val="22"/>
          <w:u w:val="single"/>
        </w:rPr>
        <w:t>God’s story in Our story</w:t>
      </w:r>
      <w:r w:rsidRPr="00373214">
        <w:rPr>
          <w:rFonts w:asciiTheme="majorHAnsi" w:hAnsiTheme="majorHAnsi"/>
          <w:sz w:val="22"/>
          <w:szCs w:val="22"/>
          <w:u w:val="single"/>
        </w:rPr>
        <w:t>:</w:t>
      </w:r>
    </w:p>
    <w:p w14:paraId="5BF7A5CB" w14:textId="1A21B9BF" w:rsidR="005D57D7" w:rsidRPr="00373214" w:rsidRDefault="00767CF0" w:rsidP="005D57D7">
      <w:pPr>
        <w:rPr>
          <w:rFonts w:asciiTheme="majorHAnsi" w:hAnsiTheme="majorHAnsi"/>
          <w:sz w:val="22"/>
          <w:szCs w:val="22"/>
        </w:rPr>
      </w:pPr>
      <w:r w:rsidRPr="00373214">
        <w:rPr>
          <w:rFonts w:asciiTheme="majorHAnsi" w:hAnsiTheme="majorHAnsi"/>
          <w:sz w:val="22"/>
          <w:szCs w:val="22"/>
        </w:rPr>
        <w:t>Having read Chapters two and three of “Learning from Strangers”,</w:t>
      </w:r>
      <w:r w:rsidR="005D57D7" w:rsidRPr="00373214">
        <w:rPr>
          <w:rFonts w:asciiTheme="majorHAnsi" w:hAnsiTheme="majorHAnsi"/>
          <w:sz w:val="22"/>
          <w:szCs w:val="22"/>
        </w:rPr>
        <w:t xml:space="preserve"> reflect and share together following questions.</w:t>
      </w:r>
    </w:p>
    <w:p w14:paraId="46A03E01" w14:textId="77777777" w:rsidR="005D57D7" w:rsidRPr="00373214" w:rsidRDefault="005D57D7" w:rsidP="005D57D7">
      <w:pPr>
        <w:rPr>
          <w:rFonts w:asciiTheme="majorHAnsi" w:hAnsiTheme="majorHAnsi"/>
          <w:sz w:val="22"/>
          <w:szCs w:val="22"/>
        </w:rPr>
      </w:pPr>
    </w:p>
    <w:p w14:paraId="0C777D5D" w14:textId="239CFE36" w:rsidR="005D57D7" w:rsidRPr="00373214" w:rsidRDefault="00AD0294" w:rsidP="005D57D7">
      <w:pPr>
        <w:pStyle w:val="ListParagraph"/>
        <w:numPr>
          <w:ilvl w:val="0"/>
          <w:numId w:val="4"/>
        </w:numPr>
        <w:rPr>
          <w:rFonts w:asciiTheme="majorHAnsi" w:hAnsiTheme="majorHAnsi"/>
          <w:sz w:val="22"/>
          <w:szCs w:val="22"/>
        </w:rPr>
      </w:pPr>
      <w:r w:rsidRPr="00373214">
        <w:rPr>
          <w:rFonts w:asciiTheme="majorHAnsi" w:hAnsiTheme="majorHAnsi"/>
          <w:sz w:val="22"/>
          <w:szCs w:val="22"/>
        </w:rPr>
        <w:t>Briefly share your story of encountering “strangers” from another culture</w:t>
      </w:r>
      <w:r w:rsidR="00F00DF7" w:rsidRPr="00373214">
        <w:rPr>
          <w:rFonts w:asciiTheme="majorHAnsi" w:hAnsiTheme="majorHAnsi"/>
          <w:sz w:val="22"/>
          <w:szCs w:val="22"/>
        </w:rPr>
        <w:t>s</w:t>
      </w:r>
      <w:r w:rsidRPr="00373214">
        <w:rPr>
          <w:rFonts w:asciiTheme="majorHAnsi" w:hAnsiTheme="majorHAnsi"/>
          <w:sz w:val="22"/>
          <w:szCs w:val="22"/>
        </w:rPr>
        <w:t xml:space="preserve"> and race</w:t>
      </w:r>
      <w:r w:rsidR="00F00DF7" w:rsidRPr="00373214">
        <w:rPr>
          <w:rFonts w:asciiTheme="majorHAnsi" w:hAnsiTheme="majorHAnsi"/>
          <w:sz w:val="22"/>
          <w:szCs w:val="22"/>
        </w:rPr>
        <w:t>s</w:t>
      </w:r>
      <w:r w:rsidRPr="00373214">
        <w:rPr>
          <w:rFonts w:asciiTheme="majorHAnsi" w:hAnsiTheme="majorHAnsi"/>
          <w:sz w:val="22"/>
          <w:szCs w:val="22"/>
        </w:rPr>
        <w:t>.</w:t>
      </w:r>
    </w:p>
    <w:p w14:paraId="5F1119D2" w14:textId="77777777" w:rsidR="005D57D7" w:rsidRPr="00373214" w:rsidRDefault="005D57D7" w:rsidP="005D57D7">
      <w:pPr>
        <w:rPr>
          <w:rFonts w:asciiTheme="majorHAnsi" w:hAnsiTheme="majorHAnsi"/>
          <w:sz w:val="22"/>
          <w:szCs w:val="22"/>
        </w:rPr>
      </w:pPr>
    </w:p>
    <w:p w14:paraId="2E18809B" w14:textId="77777777" w:rsidR="005D57D7" w:rsidRPr="00373214" w:rsidRDefault="005D57D7" w:rsidP="005D57D7">
      <w:pPr>
        <w:rPr>
          <w:rFonts w:asciiTheme="majorHAnsi" w:hAnsiTheme="majorHAnsi"/>
          <w:sz w:val="22"/>
          <w:szCs w:val="22"/>
        </w:rPr>
      </w:pPr>
    </w:p>
    <w:p w14:paraId="7D0A82B0" w14:textId="77777777" w:rsidR="005D57D7" w:rsidRPr="00373214" w:rsidRDefault="005D57D7" w:rsidP="005D57D7">
      <w:pPr>
        <w:rPr>
          <w:rFonts w:asciiTheme="majorHAnsi" w:hAnsiTheme="majorHAnsi"/>
          <w:sz w:val="22"/>
          <w:szCs w:val="22"/>
        </w:rPr>
      </w:pPr>
    </w:p>
    <w:p w14:paraId="3AC68C43" w14:textId="7660E242" w:rsidR="005D57D7" w:rsidRPr="00373214" w:rsidRDefault="005D57D7" w:rsidP="005D57D7">
      <w:pPr>
        <w:pStyle w:val="ListParagraph"/>
        <w:numPr>
          <w:ilvl w:val="0"/>
          <w:numId w:val="4"/>
        </w:numPr>
        <w:rPr>
          <w:rFonts w:asciiTheme="majorHAnsi" w:hAnsiTheme="majorHAnsi"/>
          <w:sz w:val="22"/>
          <w:szCs w:val="22"/>
        </w:rPr>
      </w:pPr>
      <w:r w:rsidRPr="00373214">
        <w:rPr>
          <w:rFonts w:asciiTheme="majorHAnsi" w:hAnsiTheme="majorHAnsi"/>
          <w:sz w:val="22"/>
          <w:szCs w:val="22"/>
        </w:rPr>
        <w:t xml:space="preserve">Read </w:t>
      </w:r>
      <w:r w:rsidR="00AD0294" w:rsidRPr="00373214">
        <w:rPr>
          <w:rFonts w:asciiTheme="majorHAnsi" w:hAnsiTheme="majorHAnsi"/>
          <w:sz w:val="22"/>
          <w:szCs w:val="22"/>
        </w:rPr>
        <w:t>Deuteronomy 26:1-11</w:t>
      </w:r>
      <w:r w:rsidRPr="00373214">
        <w:rPr>
          <w:rFonts w:asciiTheme="majorHAnsi" w:hAnsiTheme="majorHAnsi"/>
          <w:sz w:val="22"/>
          <w:szCs w:val="22"/>
        </w:rPr>
        <w:t xml:space="preserve">. </w:t>
      </w:r>
      <w:r w:rsidR="003B4D92" w:rsidRPr="00373214">
        <w:rPr>
          <w:rFonts w:asciiTheme="majorHAnsi" w:hAnsiTheme="majorHAnsi"/>
          <w:sz w:val="22"/>
          <w:szCs w:val="22"/>
        </w:rPr>
        <w:t xml:space="preserve">What is </w:t>
      </w:r>
      <w:r w:rsidR="00043C2B" w:rsidRPr="00373214">
        <w:rPr>
          <w:rFonts w:asciiTheme="majorHAnsi" w:hAnsiTheme="majorHAnsi"/>
          <w:sz w:val="22"/>
          <w:szCs w:val="22"/>
        </w:rPr>
        <w:t>this passage about</w:t>
      </w:r>
      <w:r w:rsidR="003B4D92" w:rsidRPr="00373214">
        <w:rPr>
          <w:rFonts w:asciiTheme="majorHAnsi" w:hAnsiTheme="majorHAnsi"/>
          <w:sz w:val="22"/>
          <w:szCs w:val="22"/>
        </w:rPr>
        <w:t xml:space="preserve">? </w:t>
      </w:r>
      <w:r w:rsidR="00D91FE2" w:rsidRPr="00373214">
        <w:rPr>
          <w:rFonts w:asciiTheme="majorHAnsi" w:hAnsiTheme="majorHAnsi"/>
          <w:sz w:val="22"/>
          <w:szCs w:val="22"/>
        </w:rPr>
        <w:t>Who is to tell</w:t>
      </w:r>
      <w:r w:rsidR="00043C2B" w:rsidRPr="00373214">
        <w:rPr>
          <w:rFonts w:asciiTheme="majorHAnsi" w:hAnsiTheme="majorHAnsi"/>
          <w:sz w:val="22"/>
          <w:szCs w:val="22"/>
        </w:rPr>
        <w:t>/declare</w:t>
      </w:r>
      <w:r w:rsidR="00D91FE2" w:rsidRPr="00373214">
        <w:rPr>
          <w:rFonts w:asciiTheme="majorHAnsi" w:hAnsiTheme="majorHAnsi"/>
          <w:sz w:val="22"/>
          <w:szCs w:val="22"/>
        </w:rPr>
        <w:t xml:space="preserve"> the story?  How does this story reveal something of God?  </w:t>
      </w:r>
    </w:p>
    <w:p w14:paraId="7DD4E3F3" w14:textId="77777777" w:rsidR="00043C2B" w:rsidRPr="00373214" w:rsidRDefault="00043C2B" w:rsidP="00043C2B">
      <w:pPr>
        <w:pStyle w:val="ListParagraph"/>
        <w:rPr>
          <w:rFonts w:asciiTheme="majorHAnsi" w:hAnsiTheme="majorHAnsi"/>
          <w:sz w:val="22"/>
          <w:szCs w:val="22"/>
        </w:rPr>
      </w:pPr>
    </w:p>
    <w:p w14:paraId="6DFFB0F7" w14:textId="77777777" w:rsidR="005D57D7" w:rsidRPr="00373214" w:rsidRDefault="005D57D7" w:rsidP="005D57D7">
      <w:pPr>
        <w:rPr>
          <w:rFonts w:asciiTheme="majorHAnsi" w:hAnsiTheme="majorHAnsi"/>
          <w:sz w:val="22"/>
          <w:szCs w:val="22"/>
        </w:rPr>
      </w:pPr>
    </w:p>
    <w:p w14:paraId="0534F0A4" w14:textId="77777777" w:rsidR="005D57D7" w:rsidRPr="00373214" w:rsidRDefault="005D57D7" w:rsidP="005D57D7">
      <w:pPr>
        <w:rPr>
          <w:rFonts w:asciiTheme="majorHAnsi" w:hAnsiTheme="majorHAnsi"/>
          <w:sz w:val="22"/>
          <w:szCs w:val="22"/>
        </w:rPr>
      </w:pPr>
    </w:p>
    <w:p w14:paraId="59B16111" w14:textId="77777777" w:rsidR="001545D1" w:rsidRPr="00373214" w:rsidRDefault="00D91FE2" w:rsidP="005D57D7">
      <w:pPr>
        <w:pStyle w:val="ListParagraph"/>
        <w:numPr>
          <w:ilvl w:val="0"/>
          <w:numId w:val="4"/>
        </w:numPr>
        <w:rPr>
          <w:rFonts w:asciiTheme="majorHAnsi" w:hAnsiTheme="majorHAnsi"/>
          <w:sz w:val="22"/>
          <w:szCs w:val="22"/>
        </w:rPr>
      </w:pPr>
      <w:r w:rsidRPr="00373214">
        <w:rPr>
          <w:rFonts w:asciiTheme="majorHAnsi" w:hAnsiTheme="majorHAnsi"/>
          <w:sz w:val="22"/>
          <w:szCs w:val="22"/>
        </w:rPr>
        <w:t>The</w:t>
      </w:r>
      <w:r w:rsidR="005D57D7" w:rsidRPr="00373214">
        <w:rPr>
          <w:rFonts w:asciiTheme="majorHAnsi" w:hAnsiTheme="majorHAnsi"/>
          <w:sz w:val="22"/>
          <w:szCs w:val="22"/>
        </w:rPr>
        <w:t xml:space="preserve"> chapter</w:t>
      </w:r>
      <w:r w:rsidRPr="00373214">
        <w:rPr>
          <w:rFonts w:asciiTheme="majorHAnsi" w:hAnsiTheme="majorHAnsi"/>
          <w:sz w:val="22"/>
          <w:szCs w:val="22"/>
        </w:rPr>
        <w:t xml:space="preserve">s two and three are compilation of stories of the pastors serving in Cross-Racial and Cross-Cultural (CRCC) appointments and also of the </w:t>
      </w:r>
    </w:p>
    <w:p w14:paraId="42311509" w14:textId="787A212F" w:rsidR="001545D1" w:rsidRPr="00373214" w:rsidRDefault="00D91FE2" w:rsidP="001545D1">
      <w:pPr>
        <w:ind w:left="720"/>
        <w:rPr>
          <w:rFonts w:asciiTheme="majorHAnsi" w:hAnsiTheme="majorHAnsi"/>
          <w:sz w:val="22"/>
          <w:szCs w:val="22"/>
        </w:rPr>
      </w:pPr>
      <w:r w:rsidRPr="00373214">
        <w:rPr>
          <w:rFonts w:asciiTheme="majorHAnsi" w:hAnsiTheme="majorHAnsi"/>
          <w:sz w:val="22"/>
          <w:szCs w:val="22"/>
        </w:rPr>
        <w:t xml:space="preserve">congregations who are engaged in the CRCC ministry as they serve with their pastor who is of another race and culture.  </w:t>
      </w:r>
    </w:p>
    <w:p w14:paraId="6BBBE9C9" w14:textId="6ABC2151" w:rsidR="005D57D7" w:rsidRPr="00373214" w:rsidRDefault="001545D1" w:rsidP="001545D1">
      <w:pPr>
        <w:ind w:left="720"/>
        <w:rPr>
          <w:rFonts w:asciiTheme="majorHAnsi" w:hAnsiTheme="majorHAnsi"/>
          <w:sz w:val="22"/>
          <w:szCs w:val="22"/>
        </w:rPr>
      </w:pPr>
      <w:r w:rsidRPr="00373214">
        <w:rPr>
          <w:rFonts w:asciiTheme="majorHAnsi" w:hAnsiTheme="majorHAnsi"/>
          <w:sz w:val="22"/>
          <w:szCs w:val="22"/>
        </w:rPr>
        <w:t xml:space="preserve">What </w:t>
      </w:r>
      <w:r w:rsidR="00D91FE2" w:rsidRPr="00373214">
        <w:rPr>
          <w:rFonts w:asciiTheme="majorHAnsi" w:hAnsiTheme="majorHAnsi"/>
          <w:sz w:val="22"/>
          <w:szCs w:val="22"/>
        </w:rPr>
        <w:t>are you hearing of the challenges and joys of the CRCC pastors and congregations in the stories shared?</w:t>
      </w:r>
    </w:p>
    <w:p w14:paraId="0F15618A" w14:textId="77777777" w:rsidR="001545D1" w:rsidRPr="00373214" w:rsidRDefault="001545D1" w:rsidP="001545D1">
      <w:pPr>
        <w:ind w:left="720"/>
        <w:rPr>
          <w:rFonts w:asciiTheme="majorHAnsi" w:hAnsiTheme="majorHAnsi"/>
          <w:sz w:val="22"/>
          <w:szCs w:val="22"/>
        </w:rPr>
      </w:pPr>
    </w:p>
    <w:p w14:paraId="424B98D7" w14:textId="77777777" w:rsidR="001545D1" w:rsidRPr="00373214" w:rsidRDefault="001545D1" w:rsidP="001545D1">
      <w:pPr>
        <w:ind w:left="720"/>
        <w:rPr>
          <w:rFonts w:asciiTheme="majorHAnsi" w:hAnsiTheme="majorHAnsi"/>
          <w:sz w:val="22"/>
          <w:szCs w:val="22"/>
        </w:rPr>
      </w:pPr>
    </w:p>
    <w:p w14:paraId="6933424D" w14:textId="77777777" w:rsidR="001545D1" w:rsidRPr="00373214" w:rsidRDefault="001545D1" w:rsidP="001545D1">
      <w:pPr>
        <w:ind w:left="720"/>
        <w:rPr>
          <w:rFonts w:asciiTheme="majorHAnsi" w:hAnsiTheme="majorHAnsi"/>
          <w:sz w:val="22"/>
          <w:szCs w:val="22"/>
        </w:rPr>
      </w:pPr>
    </w:p>
    <w:p w14:paraId="6E8367C6" w14:textId="77777777" w:rsidR="001545D1" w:rsidRPr="00373214" w:rsidRDefault="001545D1" w:rsidP="001545D1">
      <w:pPr>
        <w:ind w:left="720"/>
        <w:rPr>
          <w:rFonts w:asciiTheme="majorHAnsi" w:hAnsiTheme="majorHAnsi"/>
          <w:sz w:val="22"/>
          <w:szCs w:val="22"/>
        </w:rPr>
      </w:pPr>
    </w:p>
    <w:p w14:paraId="2304A4C1" w14:textId="0DCE236E" w:rsidR="005D57D7" w:rsidRPr="00373214" w:rsidRDefault="00F00DF7" w:rsidP="005D57D7">
      <w:pPr>
        <w:pStyle w:val="ListParagraph"/>
        <w:numPr>
          <w:ilvl w:val="0"/>
          <w:numId w:val="4"/>
        </w:numPr>
        <w:rPr>
          <w:rFonts w:asciiTheme="majorHAnsi" w:hAnsiTheme="majorHAnsi"/>
          <w:sz w:val="22"/>
          <w:szCs w:val="22"/>
        </w:rPr>
      </w:pPr>
      <w:r w:rsidRPr="00373214">
        <w:rPr>
          <w:rFonts w:asciiTheme="majorHAnsi" w:hAnsiTheme="majorHAnsi"/>
          <w:sz w:val="22"/>
          <w:szCs w:val="22"/>
        </w:rPr>
        <w:t xml:space="preserve">In what ways do you identify with the stories shared in these two chapters as a pastor?  As a congregation? </w:t>
      </w:r>
    </w:p>
    <w:p w14:paraId="043146C6" w14:textId="77777777" w:rsidR="005D57D7" w:rsidRPr="00373214" w:rsidRDefault="005D57D7" w:rsidP="005D57D7">
      <w:pPr>
        <w:rPr>
          <w:rFonts w:asciiTheme="majorHAnsi" w:hAnsiTheme="majorHAnsi"/>
          <w:sz w:val="22"/>
          <w:szCs w:val="22"/>
        </w:rPr>
      </w:pPr>
    </w:p>
    <w:p w14:paraId="4478608D" w14:textId="77777777" w:rsidR="00D91FE2" w:rsidRPr="00373214" w:rsidRDefault="00D91FE2" w:rsidP="005D57D7">
      <w:pPr>
        <w:rPr>
          <w:rFonts w:asciiTheme="majorHAnsi" w:hAnsiTheme="majorHAnsi"/>
          <w:sz w:val="22"/>
          <w:szCs w:val="22"/>
        </w:rPr>
      </w:pPr>
    </w:p>
    <w:p w14:paraId="0057F77F" w14:textId="77777777" w:rsidR="001545D1" w:rsidRPr="00373214" w:rsidRDefault="001545D1" w:rsidP="005D57D7">
      <w:pPr>
        <w:rPr>
          <w:rFonts w:asciiTheme="majorHAnsi" w:hAnsiTheme="majorHAnsi"/>
          <w:sz w:val="22"/>
          <w:szCs w:val="22"/>
        </w:rPr>
      </w:pPr>
      <w:bookmarkStart w:id="0" w:name="_GoBack"/>
      <w:bookmarkEnd w:id="0"/>
    </w:p>
    <w:p w14:paraId="591CE626" w14:textId="77777777" w:rsidR="00D91FE2" w:rsidRPr="00373214" w:rsidRDefault="00D91FE2" w:rsidP="005D57D7">
      <w:pPr>
        <w:rPr>
          <w:rFonts w:asciiTheme="majorHAnsi" w:hAnsiTheme="majorHAnsi"/>
          <w:sz w:val="22"/>
          <w:szCs w:val="22"/>
        </w:rPr>
      </w:pPr>
    </w:p>
    <w:p w14:paraId="7174D86B" w14:textId="12CECCA3" w:rsidR="005D57D7" w:rsidRPr="00373214" w:rsidRDefault="00EA4C61" w:rsidP="005D57D7">
      <w:pPr>
        <w:pStyle w:val="ListParagraph"/>
        <w:numPr>
          <w:ilvl w:val="0"/>
          <w:numId w:val="4"/>
        </w:numPr>
        <w:rPr>
          <w:rFonts w:asciiTheme="majorHAnsi" w:hAnsiTheme="majorHAnsi"/>
          <w:sz w:val="22"/>
          <w:szCs w:val="22"/>
        </w:rPr>
      </w:pPr>
      <w:r w:rsidRPr="00373214">
        <w:rPr>
          <w:rFonts w:asciiTheme="majorHAnsi" w:hAnsiTheme="majorHAnsi"/>
          <w:sz w:val="22"/>
          <w:szCs w:val="22"/>
        </w:rPr>
        <w:t xml:space="preserve">As we heard in Deuteronomy 26, </w:t>
      </w:r>
      <w:r w:rsidR="00F00DF7" w:rsidRPr="00373214">
        <w:rPr>
          <w:rFonts w:asciiTheme="majorHAnsi" w:hAnsiTheme="majorHAnsi"/>
          <w:sz w:val="22"/>
          <w:szCs w:val="22"/>
        </w:rPr>
        <w:t>Israel people had their own story to share</w:t>
      </w:r>
      <w:r w:rsidRPr="00373214">
        <w:rPr>
          <w:rFonts w:asciiTheme="majorHAnsi" w:hAnsiTheme="majorHAnsi"/>
          <w:sz w:val="22"/>
          <w:szCs w:val="22"/>
        </w:rPr>
        <w:t>.</w:t>
      </w:r>
      <w:r w:rsidR="005D57D7" w:rsidRPr="00373214">
        <w:rPr>
          <w:rFonts w:asciiTheme="majorHAnsi" w:hAnsiTheme="majorHAnsi"/>
          <w:sz w:val="22"/>
          <w:szCs w:val="22"/>
        </w:rPr>
        <w:t xml:space="preserve"> </w:t>
      </w:r>
      <w:r w:rsidRPr="00373214">
        <w:rPr>
          <w:rFonts w:asciiTheme="majorHAnsi" w:hAnsiTheme="majorHAnsi"/>
          <w:sz w:val="22"/>
          <w:szCs w:val="22"/>
        </w:rPr>
        <w:t xml:space="preserve"> Put together a story for your own congregation thus far.  In what ways is your story God’s story? </w:t>
      </w:r>
    </w:p>
    <w:p w14:paraId="2A9F6D72" w14:textId="77777777" w:rsidR="005D57D7" w:rsidRPr="00373214" w:rsidRDefault="005D57D7" w:rsidP="005D57D7">
      <w:pPr>
        <w:rPr>
          <w:rFonts w:asciiTheme="majorHAnsi" w:hAnsiTheme="majorHAnsi"/>
          <w:sz w:val="22"/>
          <w:szCs w:val="22"/>
        </w:rPr>
      </w:pPr>
    </w:p>
    <w:p w14:paraId="41366988" w14:textId="77777777" w:rsidR="005D57D7" w:rsidRPr="00373214" w:rsidRDefault="005D57D7" w:rsidP="005D57D7">
      <w:pPr>
        <w:rPr>
          <w:rFonts w:asciiTheme="majorHAnsi" w:hAnsiTheme="majorHAnsi"/>
          <w:sz w:val="22"/>
          <w:szCs w:val="22"/>
        </w:rPr>
      </w:pPr>
    </w:p>
    <w:p w14:paraId="5F7B6C4F" w14:textId="77777777" w:rsidR="005D57D7" w:rsidRPr="00373214" w:rsidRDefault="005D57D7" w:rsidP="005D57D7">
      <w:pPr>
        <w:rPr>
          <w:rFonts w:asciiTheme="majorHAnsi" w:hAnsiTheme="majorHAnsi"/>
          <w:sz w:val="22"/>
          <w:szCs w:val="22"/>
        </w:rPr>
      </w:pPr>
    </w:p>
    <w:p w14:paraId="1CF6EDBD" w14:textId="77777777" w:rsidR="005D57D7" w:rsidRPr="00373214" w:rsidRDefault="005D57D7" w:rsidP="005D57D7">
      <w:pPr>
        <w:rPr>
          <w:rFonts w:asciiTheme="majorHAnsi" w:hAnsiTheme="majorHAnsi"/>
          <w:sz w:val="22"/>
          <w:szCs w:val="22"/>
        </w:rPr>
      </w:pPr>
    </w:p>
    <w:p w14:paraId="480B39BC" w14:textId="77777777" w:rsidR="005D57D7" w:rsidRPr="00373214" w:rsidRDefault="005D57D7" w:rsidP="005D57D7">
      <w:pPr>
        <w:rPr>
          <w:rFonts w:asciiTheme="majorHAnsi" w:hAnsiTheme="majorHAnsi"/>
          <w:sz w:val="22"/>
          <w:szCs w:val="22"/>
        </w:rPr>
      </w:pPr>
    </w:p>
    <w:p w14:paraId="71B2C579" w14:textId="42900BFF" w:rsidR="005D57D7" w:rsidRPr="00373214" w:rsidRDefault="00C87527" w:rsidP="005D57D7">
      <w:pPr>
        <w:rPr>
          <w:rFonts w:asciiTheme="majorHAnsi" w:hAnsiTheme="majorHAnsi"/>
          <w:sz w:val="22"/>
          <w:szCs w:val="22"/>
          <w:u w:val="single"/>
        </w:rPr>
      </w:pPr>
      <w:r w:rsidRPr="00373214">
        <w:rPr>
          <w:rFonts w:asciiTheme="majorHAnsi" w:hAnsiTheme="majorHAnsi"/>
          <w:sz w:val="22"/>
          <w:szCs w:val="22"/>
          <w:u w:val="single"/>
        </w:rPr>
        <w:t>Living into</w:t>
      </w:r>
      <w:r w:rsidR="003B4D92" w:rsidRPr="00373214">
        <w:rPr>
          <w:rFonts w:asciiTheme="majorHAnsi" w:hAnsiTheme="majorHAnsi"/>
          <w:sz w:val="22"/>
          <w:szCs w:val="22"/>
          <w:u w:val="single"/>
        </w:rPr>
        <w:t xml:space="preserve"> God’s story</w:t>
      </w:r>
      <w:r w:rsidR="005D57D7" w:rsidRPr="00373214">
        <w:rPr>
          <w:rFonts w:asciiTheme="majorHAnsi" w:hAnsiTheme="majorHAnsi"/>
          <w:sz w:val="22"/>
          <w:szCs w:val="22"/>
          <w:u w:val="single"/>
        </w:rPr>
        <w:t>:</w:t>
      </w:r>
    </w:p>
    <w:p w14:paraId="724EAD89" w14:textId="2B2916F8" w:rsidR="005D57D7" w:rsidRPr="00373214" w:rsidRDefault="00EA4C61" w:rsidP="005D57D7">
      <w:pPr>
        <w:pStyle w:val="ListParagraph"/>
        <w:numPr>
          <w:ilvl w:val="0"/>
          <w:numId w:val="4"/>
        </w:numPr>
        <w:rPr>
          <w:rFonts w:asciiTheme="majorHAnsi" w:hAnsiTheme="majorHAnsi"/>
          <w:sz w:val="22"/>
          <w:szCs w:val="22"/>
        </w:rPr>
      </w:pPr>
      <w:r w:rsidRPr="00373214">
        <w:rPr>
          <w:rFonts w:asciiTheme="majorHAnsi" w:hAnsiTheme="majorHAnsi"/>
          <w:sz w:val="22"/>
          <w:szCs w:val="22"/>
        </w:rPr>
        <w:t xml:space="preserve">Imagine </w:t>
      </w:r>
      <w:r w:rsidR="00C87527" w:rsidRPr="00373214">
        <w:rPr>
          <w:rFonts w:asciiTheme="majorHAnsi" w:hAnsiTheme="majorHAnsi"/>
          <w:sz w:val="22"/>
          <w:szCs w:val="22"/>
        </w:rPr>
        <w:t xml:space="preserve">how </w:t>
      </w:r>
      <w:r w:rsidRPr="00373214">
        <w:rPr>
          <w:rFonts w:asciiTheme="majorHAnsi" w:hAnsiTheme="majorHAnsi"/>
          <w:sz w:val="22"/>
          <w:szCs w:val="22"/>
        </w:rPr>
        <w:t>your story</w:t>
      </w:r>
      <w:r w:rsidR="00C87527" w:rsidRPr="00373214">
        <w:rPr>
          <w:rFonts w:asciiTheme="majorHAnsi" w:hAnsiTheme="majorHAnsi"/>
          <w:sz w:val="22"/>
          <w:szCs w:val="22"/>
        </w:rPr>
        <w:t>, God’s story</w:t>
      </w:r>
      <w:r w:rsidRPr="00373214">
        <w:rPr>
          <w:rFonts w:asciiTheme="majorHAnsi" w:hAnsiTheme="majorHAnsi"/>
          <w:sz w:val="22"/>
          <w:szCs w:val="22"/>
        </w:rPr>
        <w:t xml:space="preserve"> is going to be </w:t>
      </w:r>
      <w:r w:rsidR="00C87527" w:rsidRPr="00373214">
        <w:rPr>
          <w:rFonts w:asciiTheme="majorHAnsi" w:hAnsiTheme="majorHAnsi"/>
          <w:sz w:val="22"/>
          <w:szCs w:val="22"/>
        </w:rPr>
        <w:t xml:space="preserve">shared </w:t>
      </w:r>
      <w:r w:rsidRPr="00373214">
        <w:rPr>
          <w:rFonts w:asciiTheme="majorHAnsi" w:hAnsiTheme="majorHAnsi"/>
          <w:sz w:val="22"/>
          <w:szCs w:val="22"/>
        </w:rPr>
        <w:t>a year from now</w:t>
      </w:r>
      <w:r w:rsidR="00C87527" w:rsidRPr="00373214">
        <w:rPr>
          <w:rFonts w:asciiTheme="majorHAnsi" w:hAnsiTheme="majorHAnsi"/>
          <w:sz w:val="22"/>
          <w:szCs w:val="22"/>
        </w:rPr>
        <w:t xml:space="preserve"> in your CRCC ministry</w:t>
      </w:r>
      <w:r w:rsidRPr="00373214">
        <w:rPr>
          <w:rFonts w:asciiTheme="majorHAnsi" w:hAnsiTheme="majorHAnsi"/>
          <w:sz w:val="22"/>
          <w:szCs w:val="22"/>
        </w:rPr>
        <w:t xml:space="preserve">? </w:t>
      </w:r>
      <w:r w:rsidR="00C87527" w:rsidRPr="00373214">
        <w:rPr>
          <w:rFonts w:asciiTheme="majorHAnsi" w:hAnsiTheme="majorHAnsi"/>
          <w:sz w:val="22"/>
          <w:szCs w:val="22"/>
        </w:rPr>
        <w:t xml:space="preserve">  </w:t>
      </w:r>
      <w:r w:rsidRPr="00373214">
        <w:rPr>
          <w:rFonts w:asciiTheme="majorHAnsi" w:hAnsiTheme="majorHAnsi"/>
          <w:sz w:val="22"/>
          <w:szCs w:val="22"/>
        </w:rPr>
        <w:t>Five years from now?</w:t>
      </w:r>
    </w:p>
    <w:p w14:paraId="4F646744" w14:textId="77777777" w:rsidR="005D57D7" w:rsidRPr="00373214" w:rsidRDefault="005D57D7" w:rsidP="005D57D7">
      <w:pPr>
        <w:rPr>
          <w:rFonts w:asciiTheme="majorHAnsi" w:hAnsiTheme="majorHAnsi"/>
          <w:sz w:val="22"/>
          <w:szCs w:val="22"/>
        </w:rPr>
      </w:pPr>
    </w:p>
    <w:p w14:paraId="59DA7757" w14:textId="77777777" w:rsidR="005D57D7" w:rsidRPr="00373214" w:rsidRDefault="005D57D7" w:rsidP="005D57D7">
      <w:pPr>
        <w:rPr>
          <w:rFonts w:asciiTheme="majorHAnsi" w:hAnsiTheme="majorHAnsi"/>
          <w:sz w:val="22"/>
          <w:szCs w:val="22"/>
        </w:rPr>
      </w:pPr>
    </w:p>
    <w:p w14:paraId="2D212411" w14:textId="77777777" w:rsidR="005D57D7" w:rsidRPr="00373214" w:rsidRDefault="005D57D7" w:rsidP="005D57D7">
      <w:pPr>
        <w:rPr>
          <w:rFonts w:asciiTheme="majorHAnsi" w:hAnsiTheme="majorHAnsi"/>
          <w:sz w:val="22"/>
          <w:szCs w:val="22"/>
        </w:rPr>
      </w:pPr>
    </w:p>
    <w:p w14:paraId="6B716362" w14:textId="54383394" w:rsidR="005D57D7" w:rsidRPr="00373214" w:rsidRDefault="005D57D7" w:rsidP="005D57D7">
      <w:pPr>
        <w:pStyle w:val="ListParagraph"/>
        <w:numPr>
          <w:ilvl w:val="0"/>
          <w:numId w:val="4"/>
        </w:numPr>
        <w:rPr>
          <w:rFonts w:asciiTheme="majorHAnsi" w:hAnsiTheme="majorHAnsi"/>
          <w:sz w:val="22"/>
          <w:szCs w:val="22"/>
        </w:rPr>
      </w:pPr>
      <w:r w:rsidRPr="00373214">
        <w:rPr>
          <w:rFonts w:asciiTheme="majorHAnsi" w:hAnsiTheme="majorHAnsi"/>
          <w:sz w:val="22"/>
          <w:szCs w:val="22"/>
        </w:rPr>
        <w:t xml:space="preserve">Share one thing you take away from this session that will help you to </w:t>
      </w:r>
      <w:r w:rsidR="00C87527" w:rsidRPr="00373214">
        <w:rPr>
          <w:rFonts w:asciiTheme="majorHAnsi" w:hAnsiTheme="majorHAnsi"/>
          <w:sz w:val="22"/>
          <w:szCs w:val="22"/>
        </w:rPr>
        <w:t>live into God’s story</w:t>
      </w:r>
      <w:r w:rsidRPr="00373214">
        <w:rPr>
          <w:rFonts w:asciiTheme="majorHAnsi" w:hAnsiTheme="majorHAnsi"/>
          <w:sz w:val="22"/>
          <w:szCs w:val="22"/>
        </w:rPr>
        <w:t>?</w:t>
      </w:r>
    </w:p>
    <w:p w14:paraId="77FEA42E" w14:textId="77777777" w:rsidR="005D57D7" w:rsidRPr="00373214" w:rsidRDefault="005D57D7" w:rsidP="005D57D7">
      <w:pPr>
        <w:rPr>
          <w:rFonts w:asciiTheme="majorHAnsi" w:hAnsiTheme="majorHAnsi"/>
          <w:sz w:val="22"/>
          <w:szCs w:val="22"/>
        </w:rPr>
      </w:pPr>
    </w:p>
    <w:p w14:paraId="7EED6308" w14:textId="77777777" w:rsidR="005D57D7" w:rsidRPr="00373214" w:rsidRDefault="005D57D7" w:rsidP="005D57D7">
      <w:pPr>
        <w:rPr>
          <w:rFonts w:asciiTheme="majorHAnsi" w:hAnsiTheme="majorHAnsi"/>
          <w:sz w:val="22"/>
          <w:szCs w:val="22"/>
        </w:rPr>
      </w:pPr>
    </w:p>
    <w:p w14:paraId="73FD2084" w14:textId="77777777" w:rsidR="005D57D7" w:rsidRPr="00373214" w:rsidRDefault="005D57D7" w:rsidP="005D57D7">
      <w:pPr>
        <w:rPr>
          <w:rFonts w:asciiTheme="majorHAnsi" w:hAnsiTheme="majorHAnsi"/>
          <w:sz w:val="22"/>
          <w:szCs w:val="22"/>
        </w:rPr>
      </w:pPr>
    </w:p>
    <w:p w14:paraId="50D55679" w14:textId="77777777" w:rsidR="005D57D7" w:rsidRPr="00373214" w:rsidRDefault="005D57D7" w:rsidP="005D57D7">
      <w:pPr>
        <w:rPr>
          <w:rFonts w:asciiTheme="majorHAnsi" w:hAnsiTheme="majorHAnsi"/>
          <w:sz w:val="22"/>
          <w:szCs w:val="22"/>
        </w:rPr>
      </w:pPr>
    </w:p>
    <w:p w14:paraId="236336CD" w14:textId="77777777" w:rsidR="005D57D7" w:rsidRPr="00373214" w:rsidRDefault="005D57D7" w:rsidP="005D57D7">
      <w:pPr>
        <w:rPr>
          <w:rFonts w:asciiTheme="majorHAnsi" w:hAnsiTheme="majorHAnsi"/>
          <w:sz w:val="22"/>
          <w:szCs w:val="22"/>
        </w:rPr>
      </w:pPr>
    </w:p>
    <w:p w14:paraId="303A1DF5" w14:textId="63A033EF" w:rsidR="005D57D7" w:rsidRPr="00373214" w:rsidRDefault="00C87527" w:rsidP="005D57D7">
      <w:pPr>
        <w:rPr>
          <w:rFonts w:asciiTheme="majorHAnsi" w:hAnsiTheme="majorHAnsi"/>
          <w:sz w:val="22"/>
          <w:szCs w:val="22"/>
          <w:u w:val="single"/>
        </w:rPr>
      </w:pPr>
      <w:r w:rsidRPr="00373214">
        <w:rPr>
          <w:rFonts w:asciiTheme="majorHAnsi" w:hAnsiTheme="majorHAnsi"/>
          <w:sz w:val="22"/>
          <w:szCs w:val="22"/>
          <w:u w:val="single"/>
        </w:rPr>
        <w:t>Continuing God’s</w:t>
      </w:r>
      <w:r w:rsidR="003B4D92" w:rsidRPr="00373214">
        <w:rPr>
          <w:rFonts w:asciiTheme="majorHAnsi" w:hAnsiTheme="majorHAnsi"/>
          <w:sz w:val="22"/>
          <w:szCs w:val="22"/>
          <w:u w:val="single"/>
        </w:rPr>
        <w:t xml:space="preserve"> Story</w:t>
      </w:r>
      <w:r w:rsidR="005D57D7" w:rsidRPr="00373214">
        <w:rPr>
          <w:rFonts w:asciiTheme="majorHAnsi" w:hAnsiTheme="majorHAnsi"/>
          <w:sz w:val="22"/>
          <w:szCs w:val="22"/>
          <w:u w:val="single"/>
        </w:rPr>
        <w:t>:</w:t>
      </w:r>
    </w:p>
    <w:p w14:paraId="409BFE6B" w14:textId="6B39E9B8" w:rsidR="005D57D7" w:rsidRPr="00373214" w:rsidRDefault="005D57D7" w:rsidP="005D57D7">
      <w:pPr>
        <w:rPr>
          <w:rFonts w:asciiTheme="majorHAnsi" w:hAnsiTheme="majorHAnsi"/>
          <w:sz w:val="22"/>
          <w:szCs w:val="22"/>
        </w:rPr>
      </w:pPr>
      <w:r w:rsidRPr="00373214">
        <w:rPr>
          <w:rFonts w:asciiTheme="majorHAnsi" w:hAnsiTheme="majorHAnsi"/>
          <w:sz w:val="22"/>
          <w:szCs w:val="22"/>
        </w:rPr>
        <w:t xml:space="preserve">Take a moment </w:t>
      </w:r>
      <w:r w:rsidR="00043C2B" w:rsidRPr="00373214">
        <w:rPr>
          <w:rFonts w:asciiTheme="majorHAnsi" w:hAnsiTheme="majorHAnsi"/>
          <w:sz w:val="22"/>
          <w:szCs w:val="22"/>
        </w:rPr>
        <w:t xml:space="preserve">to </w:t>
      </w:r>
      <w:r w:rsidR="00C87527" w:rsidRPr="00373214">
        <w:rPr>
          <w:rFonts w:asciiTheme="majorHAnsi" w:hAnsiTheme="majorHAnsi"/>
          <w:sz w:val="22"/>
          <w:szCs w:val="22"/>
        </w:rPr>
        <w:t>hear God’s story for your CRCC ministry</w:t>
      </w:r>
      <w:r w:rsidRPr="00373214">
        <w:rPr>
          <w:rFonts w:asciiTheme="majorHAnsi" w:hAnsiTheme="majorHAnsi"/>
          <w:sz w:val="22"/>
          <w:szCs w:val="22"/>
        </w:rPr>
        <w:t xml:space="preserve">.  </w:t>
      </w:r>
    </w:p>
    <w:p w14:paraId="3B7C3479" w14:textId="36A9A887" w:rsidR="005D57D7" w:rsidRPr="00373214" w:rsidRDefault="005D57D7" w:rsidP="005D57D7">
      <w:pPr>
        <w:rPr>
          <w:rFonts w:asciiTheme="majorHAnsi" w:hAnsiTheme="majorHAnsi"/>
          <w:sz w:val="22"/>
          <w:szCs w:val="22"/>
        </w:rPr>
      </w:pPr>
      <w:r w:rsidRPr="00373214">
        <w:rPr>
          <w:rFonts w:asciiTheme="majorHAnsi" w:hAnsiTheme="majorHAnsi"/>
          <w:sz w:val="22"/>
          <w:szCs w:val="22"/>
        </w:rPr>
        <w:t xml:space="preserve">Close with sentence prayer around the circle as each person expresses gratitude to God for </w:t>
      </w:r>
      <w:r w:rsidR="003B4D92" w:rsidRPr="00373214">
        <w:rPr>
          <w:rFonts w:asciiTheme="majorHAnsi" w:hAnsiTheme="majorHAnsi"/>
          <w:sz w:val="22"/>
          <w:szCs w:val="22"/>
        </w:rPr>
        <w:t>being a part of God’s story</w:t>
      </w:r>
      <w:r w:rsidRPr="00373214">
        <w:rPr>
          <w:rFonts w:asciiTheme="majorHAnsi" w:hAnsiTheme="majorHAnsi"/>
          <w:sz w:val="22"/>
          <w:szCs w:val="22"/>
        </w:rPr>
        <w:t xml:space="preserve"> </w:t>
      </w:r>
      <w:r w:rsidR="003B4D92" w:rsidRPr="00373214">
        <w:rPr>
          <w:rFonts w:asciiTheme="majorHAnsi" w:hAnsiTheme="majorHAnsi"/>
          <w:sz w:val="22"/>
          <w:szCs w:val="22"/>
        </w:rPr>
        <w:t>with</w:t>
      </w:r>
      <w:r w:rsidRPr="00373214">
        <w:rPr>
          <w:rFonts w:asciiTheme="majorHAnsi" w:hAnsiTheme="majorHAnsi"/>
          <w:sz w:val="22"/>
          <w:szCs w:val="22"/>
        </w:rPr>
        <w:t xml:space="preserve"> y</w:t>
      </w:r>
      <w:r w:rsidR="003B4D92" w:rsidRPr="00373214">
        <w:rPr>
          <w:rFonts w:asciiTheme="majorHAnsi" w:hAnsiTheme="majorHAnsi"/>
          <w:sz w:val="22"/>
          <w:szCs w:val="22"/>
        </w:rPr>
        <w:t>our pastor and congregation in</w:t>
      </w:r>
      <w:r w:rsidRPr="00373214">
        <w:rPr>
          <w:rFonts w:asciiTheme="majorHAnsi" w:hAnsiTheme="majorHAnsi"/>
          <w:sz w:val="22"/>
          <w:szCs w:val="22"/>
        </w:rPr>
        <w:t xml:space="preserve"> CRCC ministry.  </w:t>
      </w:r>
    </w:p>
    <w:p w14:paraId="471D9788" w14:textId="77777777" w:rsidR="005D57D7" w:rsidRPr="00373214" w:rsidRDefault="005D57D7" w:rsidP="004558F1">
      <w:pPr>
        <w:rPr>
          <w:rFonts w:asciiTheme="majorHAnsi" w:hAnsiTheme="majorHAnsi"/>
          <w:sz w:val="22"/>
          <w:szCs w:val="22"/>
        </w:rPr>
      </w:pPr>
    </w:p>
    <w:sectPr w:rsidR="005D57D7" w:rsidRPr="00373214" w:rsidSect="0039612E">
      <w:headerReference w:type="even" r:id="rId7"/>
      <w:headerReference w:type="default" r:id="rId8"/>
      <w:footerReference w:type="default" r:id="rId9"/>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28F4" w14:textId="77777777" w:rsidR="0088123A" w:rsidRDefault="0088123A" w:rsidP="00DA35FD">
      <w:r>
        <w:separator/>
      </w:r>
    </w:p>
  </w:endnote>
  <w:endnote w:type="continuationSeparator" w:id="0">
    <w:p w14:paraId="45B051D7" w14:textId="77777777" w:rsidR="0088123A" w:rsidRDefault="0088123A" w:rsidP="00DA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AC80C" w14:textId="46703712" w:rsidR="00DA35FD" w:rsidRDefault="00DA35FD" w:rsidP="00DA35FD">
    <w:pPr>
      <w:pStyle w:val="Footer"/>
      <w:tabs>
        <w:tab w:val="clear" w:pos="4680"/>
        <w:tab w:val="clear" w:pos="9360"/>
        <w:tab w:val="left" w:pos="7570"/>
      </w:tabs>
    </w:pPr>
    <w:r w:rsidRPr="00DA35FD">
      <w:rPr>
        <w:noProof/>
      </w:rPr>
      <w:drawing>
        <wp:anchor distT="0" distB="0" distL="114300" distR="114300" simplePos="0" relativeHeight="251659776" behindDoc="1" locked="0" layoutInCell="1" allowOverlap="1" wp14:anchorId="212EC4E0" wp14:editId="5009F37F">
          <wp:simplePos x="0" y="0"/>
          <wp:positionH relativeFrom="column">
            <wp:posOffset>3976370</wp:posOffset>
          </wp:positionH>
          <wp:positionV relativeFrom="paragraph">
            <wp:posOffset>-288290</wp:posOffset>
          </wp:positionV>
          <wp:extent cx="2639695" cy="918210"/>
          <wp:effectExtent l="0" t="0" r="8255" b="0"/>
          <wp:wrapTight wrapText="bothSides">
            <wp:wrapPolygon edited="0">
              <wp:start x="0" y="0"/>
              <wp:lineTo x="0" y="21062"/>
              <wp:lineTo x="21512" y="21062"/>
              <wp:lineTo x="21512" y="0"/>
              <wp:lineTo x="0" y="0"/>
            </wp:wrapPolygon>
          </wp:wrapTight>
          <wp:docPr id="3" name="Picture 3" descr="C:\Users\gpak\Documents\Communications\Logos\full logos\black\Religion-and-Race_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ak\Documents\Communications\Logos\full logos\black\Religion-and-Race_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91821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35F13" w14:textId="77777777" w:rsidR="0088123A" w:rsidRDefault="0088123A" w:rsidP="00DA35FD">
      <w:r>
        <w:separator/>
      </w:r>
    </w:p>
  </w:footnote>
  <w:footnote w:type="continuationSeparator" w:id="0">
    <w:p w14:paraId="197056E0" w14:textId="77777777" w:rsidR="0088123A" w:rsidRDefault="0088123A" w:rsidP="00DA3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64FBA" w14:textId="77777777" w:rsidR="0039612E" w:rsidRPr="00BE7CCD" w:rsidRDefault="0039612E" w:rsidP="0039612E">
    <w:pPr>
      <w:pStyle w:val="Header"/>
      <w:rPr>
        <w:rFonts w:ascii="Arial" w:hAnsi="Arial" w:cs="Arial"/>
        <w:sz w:val="20"/>
      </w:rPr>
    </w:pPr>
    <w:r w:rsidRPr="00BE7CCD">
      <w:rPr>
        <w:rFonts w:ascii="Arial" w:hAnsi="Arial" w:cs="Arial"/>
      </w:rPr>
      <w:t>Learning from Strangers</w:t>
    </w:r>
    <w:r w:rsidRPr="00BE7CCD">
      <w:rPr>
        <w:rFonts w:ascii="Arial" w:hAnsi="Arial" w:cs="Arial"/>
        <w:sz w:val="20"/>
      </w:rPr>
      <w:t xml:space="preserve"> </w:t>
    </w:r>
  </w:p>
  <w:p w14:paraId="793A89E9" w14:textId="438D7926" w:rsidR="0039612E" w:rsidRDefault="0039612E" w:rsidP="0039612E">
    <w:pPr>
      <w:pStyle w:val="Header"/>
      <w:pBdr>
        <w:bottom w:val="single" w:sz="4" w:space="1" w:color="auto"/>
      </w:pBdr>
    </w:pPr>
    <w:r w:rsidRPr="00BE7CCD">
      <w:rPr>
        <w:rFonts w:ascii="Arial" w:hAnsi="Arial" w:cs="Arial"/>
        <w:sz w:val="20"/>
      </w:rPr>
      <w:t>Joys and Challenges of Cross-Racial and Cross-Cultural Ministry in the United Methodist Church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2B76B" w14:textId="55C17E5F" w:rsidR="00373214" w:rsidRDefault="00373214">
    <w:pPr>
      <w:pStyle w:val="Header"/>
    </w:pPr>
    <w:r>
      <w:ptab w:relativeTo="margin" w:alignment="center" w:leader="none"/>
    </w:r>
    <w:r>
      <w:rPr>
        <w:noProof/>
      </w:rPr>
      <w:drawing>
        <wp:inline distT="0" distB="0" distL="0" distR="0" wp14:anchorId="535546DB" wp14:editId="1485607D">
          <wp:extent cx="2499360" cy="142151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J new logo.jpg"/>
                  <pic:cNvPicPr/>
                </pic:nvPicPr>
                <pic:blipFill>
                  <a:blip r:embed="rId1">
                    <a:extLst>
                      <a:ext uri="{28A0092B-C50C-407E-A947-70E740481C1C}">
                        <a14:useLocalDpi xmlns:a14="http://schemas.microsoft.com/office/drawing/2010/main" val="0"/>
                      </a:ext>
                    </a:extLst>
                  </a:blip>
                  <a:stretch>
                    <a:fillRect/>
                  </a:stretch>
                </pic:blipFill>
                <pic:spPr>
                  <a:xfrm>
                    <a:off x="0" y="0"/>
                    <a:ext cx="2521634" cy="1434179"/>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382A"/>
    <w:multiLevelType w:val="hybridMultilevel"/>
    <w:tmpl w:val="AFC6B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54357"/>
    <w:multiLevelType w:val="hybridMultilevel"/>
    <w:tmpl w:val="2A3A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F3342"/>
    <w:multiLevelType w:val="hybridMultilevel"/>
    <w:tmpl w:val="2A3A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83D9C"/>
    <w:multiLevelType w:val="hybridMultilevel"/>
    <w:tmpl w:val="765E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8B"/>
    <w:rsid w:val="000160B5"/>
    <w:rsid w:val="00043C2B"/>
    <w:rsid w:val="00083CF9"/>
    <w:rsid w:val="00097A0A"/>
    <w:rsid w:val="001545D1"/>
    <w:rsid w:val="00235C02"/>
    <w:rsid w:val="003574E6"/>
    <w:rsid w:val="00373214"/>
    <w:rsid w:val="0039612E"/>
    <w:rsid w:val="003B4D92"/>
    <w:rsid w:val="00455317"/>
    <w:rsid w:val="004558F1"/>
    <w:rsid w:val="004E3B9E"/>
    <w:rsid w:val="005D57D7"/>
    <w:rsid w:val="00637A3F"/>
    <w:rsid w:val="006840B5"/>
    <w:rsid w:val="00767CF0"/>
    <w:rsid w:val="007D0ACF"/>
    <w:rsid w:val="0088123A"/>
    <w:rsid w:val="009459B7"/>
    <w:rsid w:val="009A2D48"/>
    <w:rsid w:val="00AD0294"/>
    <w:rsid w:val="00AE3D4E"/>
    <w:rsid w:val="00BE7CCD"/>
    <w:rsid w:val="00C15354"/>
    <w:rsid w:val="00C87527"/>
    <w:rsid w:val="00CB21A4"/>
    <w:rsid w:val="00D3338B"/>
    <w:rsid w:val="00D91FE2"/>
    <w:rsid w:val="00DA35FD"/>
    <w:rsid w:val="00E1424E"/>
    <w:rsid w:val="00E82535"/>
    <w:rsid w:val="00EA4C61"/>
    <w:rsid w:val="00F00DF7"/>
    <w:rsid w:val="00F57CCE"/>
    <w:rsid w:val="00FD5EF8"/>
    <w:rsid w:val="00FD7283"/>
    <w:rsid w:val="00FF0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5620A9"/>
  <w14:defaultImageDpi w14:val="300"/>
  <w15:docId w15:val="{29091784-85D0-45A6-BC32-6AFDAD56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4">
    <w:name w:val="heading 4"/>
    <w:basedOn w:val="Normal"/>
    <w:next w:val="Normal"/>
    <w:link w:val="Heading4Char"/>
    <w:uiPriority w:val="9"/>
    <w:semiHidden/>
    <w:unhideWhenUsed/>
    <w:qFormat/>
    <w:rsid w:val="003574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New">
    <w:name w:val="Header 1 New"/>
    <w:basedOn w:val="Heading4"/>
    <w:qFormat/>
    <w:rsid w:val="003574E6"/>
    <w:pPr>
      <w:keepLines w:val="0"/>
      <w:spacing w:before="240" w:after="60"/>
    </w:pPr>
    <w:rPr>
      <w:rFonts w:ascii="Times New Roman" w:eastAsiaTheme="minorEastAsia" w:hAnsi="Times New Roman" w:cs="Times New Roman"/>
      <w:i w:val="0"/>
      <w:iCs w:val="0"/>
      <w:color w:val="auto"/>
      <w:sz w:val="28"/>
      <w:szCs w:val="28"/>
    </w:rPr>
  </w:style>
  <w:style w:type="character" w:customStyle="1" w:styleId="Heading4Char">
    <w:name w:val="Heading 4 Char"/>
    <w:basedOn w:val="DefaultParagraphFont"/>
    <w:link w:val="Heading4"/>
    <w:uiPriority w:val="9"/>
    <w:semiHidden/>
    <w:rsid w:val="003574E6"/>
    <w:rPr>
      <w:rFonts w:asciiTheme="majorHAnsi" w:eastAsiaTheme="majorEastAsia" w:hAnsiTheme="majorHAnsi" w:cstheme="majorBidi"/>
      <w:b/>
      <w:bCs/>
      <w:i/>
      <w:iCs/>
      <w:color w:val="4F81BD" w:themeColor="accent1"/>
      <w:sz w:val="24"/>
      <w:szCs w:val="24"/>
      <w:lang w:eastAsia="en-US"/>
    </w:rPr>
  </w:style>
  <w:style w:type="table" w:styleId="TableGrid">
    <w:name w:val="Table Grid"/>
    <w:basedOn w:val="TableNormal"/>
    <w:uiPriority w:val="59"/>
    <w:rsid w:val="00D33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38B"/>
    <w:pPr>
      <w:ind w:left="720"/>
      <w:contextualSpacing/>
    </w:pPr>
  </w:style>
  <w:style w:type="paragraph" w:styleId="Header">
    <w:name w:val="header"/>
    <w:basedOn w:val="Normal"/>
    <w:link w:val="HeaderChar"/>
    <w:uiPriority w:val="99"/>
    <w:unhideWhenUsed/>
    <w:rsid w:val="00DA35FD"/>
    <w:pPr>
      <w:tabs>
        <w:tab w:val="center" w:pos="4680"/>
        <w:tab w:val="right" w:pos="9360"/>
      </w:tabs>
    </w:pPr>
  </w:style>
  <w:style w:type="character" w:customStyle="1" w:styleId="HeaderChar">
    <w:name w:val="Header Char"/>
    <w:basedOn w:val="DefaultParagraphFont"/>
    <w:link w:val="Header"/>
    <w:uiPriority w:val="99"/>
    <w:rsid w:val="00DA35FD"/>
    <w:rPr>
      <w:sz w:val="24"/>
      <w:szCs w:val="24"/>
      <w:lang w:eastAsia="en-US"/>
    </w:rPr>
  </w:style>
  <w:style w:type="paragraph" w:styleId="Footer">
    <w:name w:val="footer"/>
    <w:basedOn w:val="Normal"/>
    <w:link w:val="FooterChar"/>
    <w:uiPriority w:val="99"/>
    <w:unhideWhenUsed/>
    <w:rsid w:val="00DA35FD"/>
    <w:pPr>
      <w:tabs>
        <w:tab w:val="center" w:pos="4680"/>
        <w:tab w:val="right" w:pos="9360"/>
      </w:tabs>
    </w:pPr>
  </w:style>
  <w:style w:type="character" w:customStyle="1" w:styleId="FooterChar">
    <w:name w:val="Footer Char"/>
    <w:basedOn w:val="DefaultParagraphFont"/>
    <w:link w:val="Footer"/>
    <w:uiPriority w:val="99"/>
    <w:rsid w:val="00DA35FD"/>
    <w:rPr>
      <w:sz w:val="24"/>
      <w:szCs w:val="24"/>
      <w:lang w:eastAsia="en-US"/>
    </w:rPr>
  </w:style>
  <w:style w:type="paragraph" w:styleId="BalloonText">
    <w:name w:val="Balloon Text"/>
    <w:basedOn w:val="Normal"/>
    <w:link w:val="BalloonTextChar"/>
    <w:uiPriority w:val="99"/>
    <w:semiHidden/>
    <w:unhideWhenUsed/>
    <w:rsid w:val="00455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31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Pak</dc:creator>
  <cp:keywords/>
  <dc:description/>
  <cp:lastModifiedBy>Edward Allegretto</cp:lastModifiedBy>
  <cp:revision>2</cp:revision>
  <cp:lastPrinted>2017-09-15T16:39:00Z</cp:lastPrinted>
  <dcterms:created xsi:type="dcterms:W3CDTF">2018-08-17T19:19:00Z</dcterms:created>
  <dcterms:modified xsi:type="dcterms:W3CDTF">2018-08-17T19:19:00Z</dcterms:modified>
</cp:coreProperties>
</file>