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3A" w:rsidRPr="000C473A" w:rsidRDefault="000C473A" w:rsidP="000C473A">
      <w:pPr>
        <w:rPr>
          <w:rFonts w:ascii="Franklin Gothic Book" w:hAnsi="Franklin Gothic Book"/>
          <w:color w:val="063953"/>
          <w:sz w:val="28"/>
        </w:rPr>
      </w:pPr>
      <w:r w:rsidRPr="000C473A">
        <w:rPr>
          <w:rFonts w:ascii="Franklin Gothic Book" w:hAnsi="Franklin Gothic Book"/>
          <w:color w:val="063953"/>
          <w:sz w:val="28"/>
        </w:rPr>
        <w:t xml:space="preserve">Kick Off Sunday Script Announcing Bishop </w:t>
      </w:r>
      <w:proofErr w:type="spellStart"/>
      <w:r w:rsidRPr="000C473A">
        <w:rPr>
          <w:rFonts w:ascii="Franklin Gothic Book" w:hAnsi="Franklin Gothic Book"/>
          <w:color w:val="063953"/>
          <w:sz w:val="28"/>
        </w:rPr>
        <w:t>Schol’s</w:t>
      </w:r>
      <w:proofErr w:type="spellEnd"/>
      <w:r w:rsidRPr="000C473A">
        <w:rPr>
          <w:rFonts w:ascii="Franklin Gothic Book" w:hAnsi="Franklin Gothic Book"/>
          <w:color w:val="063953"/>
          <w:sz w:val="28"/>
        </w:rPr>
        <w:t xml:space="preserve"> Gift</w:t>
      </w:r>
    </w:p>
    <w:p w:rsidR="000C473A" w:rsidRDefault="000C473A" w:rsidP="000C473A"/>
    <w:p w:rsidR="000C473A" w:rsidRDefault="000C473A" w:rsidP="000C473A">
      <w:r>
        <w:t>In four weeks, our congregation will have a special worship service to celebrate all God is doing through us and United Met</w:t>
      </w:r>
      <w:bookmarkStart w:id="0" w:name="_GoBack"/>
      <w:bookmarkEnd w:id="0"/>
      <w:r>
        <w:t xml:space="preserve">hodists in our communities and around the world. As part of this service, you will be invited to make a commitment to our 2018-19 ministry and share in Miracles Everywhere Campaign Fund Campaign. The more than 500 United Methodist Churches in the Greater New Jersey Area will participate in the campaign. We are using 1 Chronicles 29 as the model for this ministry, in which the resources to build the first temple were raised. King David announced his gift, followed by the leadership announcing their gifts. When the people saw the generosity of the leaders, they too gave generously. </w:t>
      </w:r>
    </w:p>
    <w:p w:rsidR="000C473A" w:rsidRDefault="000C473A" w:rsidP="000C473A"/>
    <w:p w:rsidR="000C473A" w:rsidRDefault="000C473A" w:rsidP="000C473A">
      <w:r>
        <w:t xml:space="preserve">Several months ago, Bishop John and Beverly Schol announced that they were making sacrifices to give to this campaign. Over the next three years they will give a total of $42,500 by saving on travel expenses, using their tax cuts and setting aside their cost of living increases in their salaries.    </w:t>
      </w:r>
    </w:p>
    <w:p w:rsidR="000C473A" w:rsidRDefault="000C473A" w:rsidP="000C473A"/>
    <w:p w:rsidR="009D380F" w:rsidRDefault="000C473A" w:rsidP="000C473A">
      <w:r>
        <w:t>Bishop Schol has not asked for equal gifts but for all of us to be willing to sacrifice and do our part to help those who need our help right now. Our congregation is not asked for a specific gift. Individuals are not asked for a specific gift. We are all asked to prayerfully make a sacrifice. You will hear more about this exciting campaign in the coming weeks and I know God will bless this ministry through our congregation.</w:t>
      </w:r>
    </w:p>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3A"/>
    <w:rsid w:val="000C473A"/>
    <w:rsid w:val="00853473"/>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E5D92-56BD-42F5-A79A-783CA898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2018-06-22T20:31:00Z</dcterms:created>
  <dcterms:modified xsi:type="dcterms:W3CDTF">2018-06-22T20:34:00Z</dcterms:modified>
</cp:coreProperties>
</file>