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5E8D" w:rsidRPr="002A5E8D" w:rsidRDefault="002A5E8D" w:rsidP="002A5E8D">
      <w:pPr>
        <w:jc w:val="center"/>
        <w:rPr>
          <w:rFonts w:cstheme="minorHAnsi"/>
          <w:b/>
          <w:color w:val="4472C4" w:themeColor="accent1"/>
          <w:sz w:val="24"/>
          <w:szCs w:val="24"/>
        </w:rPr>
      </w:pPr>
      <w:r w:rsidRPr="002A5E8D">
        <w:rPr>
          <w:rFonts w:cstheme="minorHAnsi"/>
          <w:b/>
          <w:color w:val="4472C4" w:themeColor="accent1"/>
          <w:sz w:val="24"/>
          <w:szCs w:val="24"/>
        </w:rPr>
        <w:t>Clergy Leadership Development Seminar</w:t>
      </w:r>
    </w:p>
    <w:p w:rsidR="00D411F4" w:rsidRPr="002A5E8D" w:rsidRDefault="001103F8" w:rsidP="001103F8">
      <w:pPr>
        <w:jc w:val="center"/>
        <w:rPr>
          <w:sz w:val="24"/>
          <w:szCs w:val="24"/>
        </w:rPr>
      </w:pPr>
      <w:r>
        <w:rPr>
          <w:rFonts w:cstheme="minorHAnsi"/>
          <w:b/>
          <w:color w:val="4472C4" w:themeColor="accent1"/>
          <w:sz w:val="24"/>
          <w:szCs w:val="24"/>
        </w:rPr>
        <w:t>April 17</w:t>
      </w:r>
      <w:r w:rsidRPr="001103F8">
        <w:rPr>
          <w:rFonts w:cstheme="minorHAnsi"/>
          <w:b/>
          <w:color w:val="4472C4" w:themeColor="accent1"/>
          <w:sz w:val="24"/>
          <w:szCs w:val="24"/>
          <w:vertAlign w:val="superscript"/>
        </w:rPr>
        <w:t>th</w:t>
      </w:r>
    </w:p>
    <w:p w:rsidR="00DB6159" w:rsidRPr="002A5E8D" w:rsidRDefault="00954E2B">
      <w:pPr>
        <w:rPr>
          <w:sz w:val="24"/>
          <w:szCs w:val="24"/>
        </w:rPr>
      </w:pPr>
      <w:r w:rsidRPr="002A5E8D">
        <w:rPr>
          <w:sz w:val="24"/>
          <w:szCs w:val="24"/>
        </w:rPr>
        <w:t>9:30</w:t>
      </w:r>
      <w:r w:rsidR="00853F41">
        <w:rPr>
          <w:sz w:val="24"/>
          <w:szCs w:val="24"/>
        </w:rPr>
        <w:t xml:space="preserve"> </w:t>
      </w:r>
      <w:r w:rsidRPr="002A5E8D">
        <w:rPr>
          <w:sz w:val="24"/>
          <w:szCs w:val="24"/>
        </w:rPr>
        <w:t>a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 xml:space="preserve"> </w:t>
      </w:r>
      <w:r w:rsidR="002A5E8D">
        <w:rPr>
          <w:sz w:val="24"/>
          <w:szCs w:val="24"/>
        </w:rPr>
        <w:t>– W</w:t>
      </w:r>
      <w:r w:rsidR="00D411F4" w:rsidRPr="002A5E8D">
        <w:rPr>
          <w:sz w:val="24"/>
          <w:szCs w:val="24"/>
        </w:rPr>
        <w:t xml:space="preserve">orship </w:t>
      </w:r>
    </w:p>
    <w:p w:rsidR="00DB6159" w:rsidRPr="002A5E8D" w:rsidRDefault="00DB6159">
      <w:pPr>
        <w:rPr>
          <w:sz w:val="24"/>
          <w:szCs w:val="24"/>
        </w:rPr>
      </w:pPr>
    </w:p>
    <w:p w:rsidR="00D411F4" w:rsidRDefault="00DE2BA1" w:rsidP="00B80107">
      <w:pPr>
        <w:rPr>
          <w:sz w:val="24"/>
          <w:szCs w:val="24"/>
        </w:rPr>
      </w:pPr>
      <w:r w:rsidRPr="002A5E8D">
        <w:rPr>
          <w:sz w:val="24"/>
          <w:szCs w:val="24"/>
        </w:rPr>
        <w:t>10:45</w:t>
      </w:r>
      <w:r w:rsidR="00853F41">
        <w:rPr>
          <w:sz w:val="24"/>
          <w:szCs w:val="24"/>
        </w:rPr>
        <w:t xml:space="preserve"> </w:t>
      </w:r>
      <w:r w:rsidR="00945235" w:rsidRPr="002A5E8D">
        <w:rPr>
          <w:sz w:val="24"/>
          <w:szCs w:val="24"/>
        </w:rPr>
        <w:t>a</w:t>
      </w:r>
      <w:r w:rsidR="00853F41">
        <w:rPr>
          <w:sz w:val="24"/>
          <w:szCs w:val="24"/>
        </w:rPr>
        <w:t>.</w:t>
      </w:r>
      <w:r w:rsidR="00945235"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="00945235" w:rsidRPr="002A5E8D">
        <w:rPr>
          <w:sz w:val="24"/>
          <w:szCs w:val="24"/>
        </w:rPr>
        <w:t xml:space="preserve"> </w:t>
      </w:r>
      <w:r w:rsidRPr="002A5E8D">
        <w:rPr>
          <w:sz w:val="24"/>
          <w:szCs w:val="24"/>
        </w:rPr>
        <w:t xml:space="preserve">– Elements of Great Story Telling </w:t>
      </w:r>
    </w:p>
    <w:p w:rsidR="00B80107" w:rsidRPr="00B80107" w:rsidRDefault="00B80107" w:rsidP="00B80107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 xml:space="preserve">As a table make a list of </w:t>
      </w:r>
      <w:r w:rsidR="00B627F0">
        <w:rPr>
          <w:sz w:val="24"/>
          <w:szCs w:val="24"/>
        </w:rPr>
        <w:t xml:space="preserve">what you think are </w:t>
      </w:r>
      <w:r>
        <w:rPr>
          <w:sz w:val="24"/>
          <w:szCs w:val="24"/>
        </w:rPr>
        <w:t xml:space="preserve">5 great elements of storytelling? </w:t>
      </w:r>
      <w:r w:rsidR="005C3201">
        <w:rPr>
          <w:sz w:val="24"/>
          <w:szCs w:val="24"/>
        </w:rPr>
        <w:t xml:space="preserve">This can include both content and delivery. </w:t>
      </w:r>
    </w:p>
    <w:p w:rsidR="00B80107" w:rsidRDefault="00B80107" w:rsidP="00B80107">
      <w:pPr>
        <w:pStyle w:val="ListParagraph"/>
        <w:rPr>
          <w:sz w:val="24"/>
          <w:szCs w:val="24"/>
        </w:rPr>
      </w:pPr>
    </w:p>
    <w:p w:rsidR="001E7443" w:rsidRPr="00B80107" w:rsidRDefault="001E7443" w:rsidP="00B80107">
      <w:pPr>
        <w:pStyle w:val="ListParagraph"/>
        <w:rPr>
          <w:sz w:val="24"/>
          <w:szCs w:val="24"/>
        </w:rPr>
      </w:pPr>
    </w:p>
    <w:p w:rsidR="00DE2BA1" w:rsidRPr="002A5E8D" w:rsidRDefault="00DE2BA1">
      <w:pPr>
        <w:rPr>
          <w:sz w:val="24"/>
          <w:szCs w:val="24"/>
        </w:rPr>
      </w:pPr>
      <w:r w:rsidRPr="002A5E8D">
        <w:rPr>
          <w:sz w:val="24"/>
          <w:szCs w:val="24"/>
        </w:rPr>
        <w:t>11:15</w:t>
      </w:r>
      <w:r w:rsidR="00853F41">
        <w:rPr>
          <w:sz w:val="24"/>
          <w:szCs w:val="24"/>
        </w:rPr>
        <w:t xml:space="preserve"> </w:t>
      </w:r>
      <w:r w:rsidRPr="002A5E8D">
        <w:rPr>
          <w:sz w:val="24"/>
          <w:szCs w:val="24"/>
        </w:rPr>
        <w:t>a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 xml:space="preserve"> </w:t>
      </w:r>
      <w:r w:rsidR="00945235" w:rsidRPr="002A5E8D">
        <w:rPr>
          <w:sz w:val="24"/>
          <w:szCs w:val="24"/>
        </w:rPr>
        <w:t xml:space="preserve">– </w:t>
      </w:r>
      <w:r w:rsidR="00D411F4" w:rsidRPr="002A5E8D">
        <w:rPr>
          <w:sz w:val="24"/>
          <w:szCs w:val="24"/>
        </w:rPr>
        <w:t>Edit</w:t>
      </w:r>
      <w:r w:rsidRPr="002A5E8D">
        <w:rPr>
          <w:sz w:val="24"/>
          <w:szCs w:val="24"/>
        </w:rPr>
        <w:t xml:space="preserve"> </w:t>
      </w:r>
      <w:r w:rsidR="002A5E8D" w:rsidRPr="002A5E8D">
        <w:rPr>
          <w:sz w:val="24"/>
          <w:szCs w:val="24"/>
        </w:rPr>
        <w:t xml:space="preserve">Your </w:t>
      </w:r>
      <w:r w:rsidR="00D411F4" w:rsidRPr="002A5E8D">
        <w:rPr>
          <w:sz w:val="24"/>
          <w:szCs w:val="24"/>
        </w:rPr>
        <w:t>C</w:t>
      </w:r>
      <w:r w:rsidRPr="002A5E8D">
        <w:rPr>
          <w:sz w:val="24"/>
          <w:szCs w:val="24"/>
        </w:rPr>
        <w:t xml:space="preserve">all </w:t>
      </w:r>
      <w:r w:rsidR="00D411F4" w:rsidRPr="002A5E8D">
        <w:rPr>
          <w:sz w:val="24"/>
          <w:szCs w:val="24"/>
        </w:rPr>
        <w:t>S</w:t>
      </w:r>
      <w:r w:rsidRPr="002A5E8D">
        <w:rPr>
          <w:sz w:val="24"/>
          <w:szCs w:val="24"/>
        </w:rPr>
        <w:t xml:space="preserve">tory </w:t>
      </w:r>
    </w:p>
    <w:p w:rsidR="00DE2BA1" w:rsidRPr="002A5E8D" w:rsidRDefault="00DE2BA1">
      <w:pPr>
        <w:rPr>
          <w:sz w:val="24"/>
          <w:szCs w:val="24"/>
        </w:rPr>
      </w:pPr>
    </w:p>
    <w:p w:rsidR="00DE2BA1" w:rsidRPr="002A5E8D" w:rsidRDefault="00DB6159">
      <w:pPr>
        <w:rPr>
          <w:sz w:val="24"/>
          <w:szCs w:val="24"/>
        </w:rPr>
      </w:pPr>
      <w:r w:rsidRPr="002A5E8D">
        <w:rPr>
          <w:sz w:val="24"/>
          <w:szCs w:val="24"/>
        </w:rPr>
        <w:t>11:30</w:t>
      </w:r>
      <w:r w:rsidR="00853F41">
        <w:rPr>
          <w:sz w:val="24"/>
          <w:szCs w:val="24"/>
        </w:rPr>
        <w:t xml:space="preserve"> </w:t>
      </w:r>
      <w:r w:rsidR="00DE2BA1" w:rsidRPr="002A5E8D">
        <w:rPr>
          <w:sz w:val="24"/>
          <w:szCs w:val="24"/>
        </w:rPr>
        <w:t>a</w:t>
      </w:r>
      <w:r w:rsidR="00853F41">
        <w:rPr>
          <w:sz w:val="24"/>
          <w:szCs w:val="24"/>
        </w:rPr>
        <w:t>.</w:t>
      </w:r>
      <w:r w:rsidR="00DE2BA1"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="00DE2BA1" w:rsidRPr="002A5E8D">
        <w:rPr>
          <w:sz w:val="24"/>
          <w:szCs w:val="24"/>
        </w:rPr>
        <w:t xml:space="preserve"> </w:t>
      </w:r>
      <w:r w:rsidR="00D411F4" w:rsidRPr="002A5E8D">
        <w:rPr>
          <w:sz w:val="24"/>
          <w:szCs w:val="24"/>
        </w:rPr>
        <w:t xml:space="preserve">– Sharing Your Call Story </w:t>
      </w:r>
    </w:p>
    <w:p w:rsidR="00DE2BA1" w:rsidRPr="002A5E8D" w:rsidRDefault="00D411F4" w:rsidP="00D411F4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2A5E8D">
        <w:rPr>
          <w:sz w:val="24"/>
          <w:szCs w:val="24"/>
        </w:rPr>
        <w:t>In small groups s</w:t>
      </w:r>
      <w:r w:rsidR="00DE2BA1" w:rsidRPr="002A5E8D">
        <w:rPr>
          <w:sz w:val="24"/>
          <w:szCs w:val="24"/>
        </w:rPr>
        <w:t xml:space="preserve">hare </w:t>
      </w:r>
      <w:r w:rsidRPr="002A5E8D">
        <w:rPr>
          <w:sz w:val="24"/>
          <w:szCs w:val="24"/>
        </w:rPr>
        <w:t xml:space="preserve">your </w:t>
      </w:r>
      <w:r w:rsidR="00DE2BA1" w:rsidRPr="002A5E8D">
        <w:rPr>
          <w:sz w:val="24"/>
          <w:szCs w:val="24"/>
        </w:rPr>
        <w:t>5 minute call story</w:t>
      </w:r>
      <w:r w:rsidRPr="002A5E8D">
        <w:rPr>
          <w:sz w:val="24"/>
          <w:szCs w:val="24"/>
        </w:rPr>
        <w:t xml:space="preserve">. </w:t>
      </w:r>
    </w:p>
    <w:p w:rsidR="00DE2BA1" w:rsidRPr="002A5E8D" w:rsidRDefault="00DE2BA1" w:rsidP="00D411F4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2A5E8D">
        <w:rPr>
          <w:sz w:val="24"/>
          <w:szCs w:val="24"/>
        </w:rPr>
        <w:t xml:space="preserve">Provide </w:t>
      </w:r>
      <w:r w:rsidR="00D411F4" w:rsidRPr="002A5E8D">
        <w:rPr>
          <w:sz w:val="24"/>
          <w:szCs w:val="24"/>
        </w:rPr>
        <w:t xml:space="preserve">written </w:t>
      </w:r>
      <w:r w:rsidRPr="002A5E8D">
        <w:rPr>
          <w:sz w:val="24"/>
          <w:szCs w:val="24"/>
        </w:rPr>
        <w:t>detailed responses</w:t>
      </w:r>
      <w:r w:rsidR="00D411F4" w:rsidRPr="002A5E8D">
        <w:rPr>
          <w:sz w:val="24"/>
          <w:szCs w:val="24"/>
        </w:rPr>
        <w:t xml:space="preserve"> to the group. </w:t>
      </w:r>
      <w:r w:rsidRPr="002A5E8D">
        <w:rPr>
          <w:sz w:val="24"/>
          <w:szCs w:val="24"/>
        </w:rPr>
        <w:t xml:space="preserve"> </w:t>
      </w:r>
    </w:p>
    <w:p w:rsidR="00DE2BA1" w:rsidRPr="002A5E8D" w:rsidRDefault="00DE2BA1" w:rsidP="00DE2BA1">
      <w:pPr>
        <w:pStyle w:val="ListParagraph"/>
        <w:numPr>
          <w:ilvl w:val="0"/>
          <w:numId w:val="1"/>
        </w:numPr>
        <w:rPr>
          <w:sz w:val="24"/>
          <w:szCs w:val="24"/>
        </w:rPr>
      </w:pPr>
      <w:bookmarkStart w:id="0" w:name="_Hlk507667172"/>
      <w:r w:rsidRPr="002A5E8D">
        <w:rPr>
          <w:sz w:val="24"/>
          <w:szCs w:val="24"/>
        </w:rPr>
        <w:t>Wh</w:t>
      </w:r>
      <w:r w:rsidR="00DB6159" w:rsidRPr="002A5E8D">
        <w:rPr>
          <w:sz w:val="24"/>
          <w:szCs w:val="24"/>
        </w:rPr>
        <w:t>at did that story make you feel</w:t>
      </w:r>
      <w:r w:rsidRPr="002A5E8D">
        <w:rPr>
          <w:sz w:val="24"/>
          <w:szCs w:val="24"/>
        </w:rPr>
        <w:t xml:space="preserve">? </w:t>
      </w:r>
    </w:p>
    <w:p w:rsidR="00DE2BA1" w:rsidRPr="002A5E8D" w:rsidRDefault="00DE2BA1" w:rsidP="00DE2BA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A5E8D">
        <w:rPr>
          <w:sz w:val="24"/>
          <w:szCs w:val="24"/>
        </w:rPr>
        <w:t>What will you never forget?</w:t>
      </w:r>
    </w:p>
    <w:p w:rsidR="00DB6159" w:rsidRPr="002A5E8D" w:rsidRDefault="00DE2BA1" w:rsidP="00DE2BA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2A5E8D">
        <w:rPr>
          <w:sz w:val="24"/>
          <w:szCs w:val="24"/>
        </w:rPr>
        <w:t xml:space="preserve">What would you recommend for the telling of this </w:t>
      </w:r>
      <w:r w:rsidR="00945235" w:rsidRPr="002A5E8D">
        <w:rPr>
          <w:sz w:val="24"/>
          <w:szCs w:val="24"/>
        </w:rPr>
        <w:t>s</w:t>
      </w:r>
      <w:r w:rsidRPr="002A5E8D">
        <w:rPr>
          <w:sz w:val="24"/>
          <w:szCs w:val="24"/>
        </w:rPr>
        <w:t>tory</w:t>
      </w:r>
      <w:r w:rsidR="00945235" w:rsidRPr="002A5E8D">
        <w:rPr>
          <w:sz w:val="24"/>
          <w:szCs w:val="24"/>
        </w:rPr>
        <w:t xml:space="preserve"> again</w:t>
      </w:r>
      <w:r w:rsidRPr="002A5E8D">
        <w:rPr>
          <w:sz w:val="24"/>
          <w:szCs w:val="24"/>
        </w:rPr>
        <w:t>?</w:t>
      </w:r>
    </w:p>
    <w:bookmarkEnd w:id="0"/>
    <w:p w:rsidR="00DB6159" w:rsidRPr="002A5E8D" w:rsidRDefault="00DB6159" w:rsidP="00DB6159">
      <w:pPr>
        <w:rPr>
          <w:sz w:val="24"/>
          <w:szCs w:val="24"/>
        </w:rPr>
      </w:pPr>
    </w:p>
    <w:p w:rsidR="00DB6159" w:rsidRPr="002A5E8D" w:rsidRDefault="00954E2B" w:rsidP="00DB6159">
      <w:pPr>
        <w:rPr>
          <w:sz w:val="24"/>
          <w:szCs w:val="24"/>
        </w:rPr>
      </w:pPr>
      <w:r w:rsidRPr="002A5E8D">
        <w:rPr>
          <w:sz w:val="24"/>
          <w:szCs w:val="24"/>
        </w:rPr>
        <w:t>1</w:t>
      </w:r>
      <w:r w:rsidR="00853F41">
        <w:rPr>
          <w:sz w:val="24"/>
          <w:szCs w:val="24"/>
        </w:rPr>
        <w:t xml:space="preserve">:00 </w:t>
      </w:r>
      <w:r w:rsidRPr="002A5E8D">
        <w:rPr>
          <w:sz w:val="24"/>
          <w:szCs w:val="24"/>
        </w:rPr>
        <w:t>p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Pr="002A5E8D">
        <w:rPr>
          <w:sz w:val="24"/>
          <w:szCs w:val="24"/>
        </w:rPr>
        <w:t xml:space="preserve"> – Lunch </w:t>
      </w:r>
    </w:p>
    <w:p w:rsidR="00954E2B" w:rsidRPr="002A5E8D" w:rsidRDefault="00954E2B" w:rsidP="00DB6159">
      <w:pPr>
        <w:rPr>
          <w:sz w:val="24"/>
          <w:szCs w:val="24"/>
        </w:rPr>
      </w:pPr>
    </w:p>
    <w:p w:rsidR="00DB6159" w:rsidRPr="002A5E8D" w:rsidRDefault="00CA0583" w:rsidP="00DB6159">
      <w:pPr>
        <w:rPr>
          <w:sz w:val="24"/>
          <w:szCs w:val="24"/>
        </w:rPr>
      </w:pPr>
      <w:r>
        <w:rPr>
          <w:sz w:val="24"/>
          <w:szCs w:val="24"/>
        </w:rPr>
        <w:t>1:30</w:t>
      </w:r>
      <w:r w:rsidR="00853F41">
        <w:rPr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 w:rsidR="00853F41">
        <w:rPr>
          <w:sz w:val="24"/>
          <w:szCs w:val="24"/>
        </w:rPr>
        <w:t>.</w:t>
      </w:r>
      <w:r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>
        <w:rPr>
          <w:sz w:val="24"/>
          <w:szCs w:val="24"/>
        </w:rPr>
        <w:t xml:space="preserve"> – </w:t>
      </w:r>
      <w:r w:rsidR="00945235" w:rsidRPr="002A5E8D">
        <w:rPr>
          <w:sz w:val="24"/>
          <w:szCs w:val="24"/>
        </w:rPr>
        <w:t xml:space="preserve">Elements of Effective Sermon Content and Delivery </w:t>
      </w:r>
    </w:p>
    <w:p w:rsidR="00945235" w:rsidRPr="002A5E8D" w:rsidRDefault="00945235" w:rsidP="00945235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2A5E8D">
        <w:rPr>
          <w:sz w:val="24"/>
          <w:szCs w:val="24"/>
        </w:rPr>
        <w:t>In table groups develop two lists answering the questions</w:t>
      </w:r>
    </w:p>
    <w:p w:rsidR="00945235" w:rsidRPr="002A5E8D" w:rsidRDefault="00945235" w:rsidP="00945235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2A5E8D">
        <w:rPr>
          <w:sz w:val="24"/>
          <w:szCs w:val="24"/>
        </w:rPr>
        <w:t xml:space="preserve">What elements of communication create an excellent sermon? </w:t>
      </w:r>
    </w:p>
    <w:p w:rsidR="00945235" w:rsidRPr="002A5E8D" w:rsidRDefault="00945235" w:rsidP="00945235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2A5E8D">
        <w:rPr>
          <w:sz w:val="24"/>
          <w:szCs w:val="24"/>
        </w:rPr>
        <w:t xml:space="preserve">What are the essential elements of sermon content? </w:t>
      </w:r>
      <w:r w:rsidR="00CA0583">
        <w:rPr>
          <w:sz w:val="24"/>
          <w:szCs w:val="24"/>
        </w:rPr>
        <w:t>(I</w:t>
      </w:r>
      <w:r w:rsidRPr="002A5E8D">
        <w:rPr>
          <w:sz w:val="24"/>
          <w:szCs w:val="24"/>
        </w:rPr>
        <w:t>e. engaging opening</w:t>
      </w:r>
      <w:r w:rsidR="00CA0583">
        <w:rPr>
          <w:sz w:val="24"/>
          <w:szCs w:val="24"/>
        </w:rPr>
        <w:t>)</w:t>
      </w:r>
      <w:r w:rsidRPr="002A5E8D">
        <w:rPr>
          <w:sz w:val="24"/>
          <w:szCs w:val="24"/>
        </w:rPr>
        <w:t xml:space="preserve"> </w:t>
      </w:r>
    </w:p>
    <w:p w:rsidR="00A02A66" w:rsidRPr="002A5E8D" w:rsidRDefault="00A02A66" w:rsidP="00945235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2A5E8D">
        <w:rPr>
          <w:sz w:val="24"/>
          <w:szCs w:val="24"/>
        </w:rPr>
        <w:t xml:space="preserve">What communication or content challenges do you have? </w:t>
      </w:r>
    </w:p>
    <w:p w:rsidR="00DB6159" w:rsidRPr="002A5E8D" w:rsidRDefault="00DB6159" w:rsidP="00D411F4">
      <w:pPr>
        <w:ind w:left="720"/>
        <w:rPr>
          <w:sz w:val="24"/>
          <w:szCs w:val="24"/>
        </w:rPr>
      </w:pPr>
    </w:p>
    <w:p w:rsidR="00DB6159" w:rsidRPr="002A5E8D" w:rsidRDefault="00A3199F" w:rsidP="00DB6159">
      <w:pPr>
        <w:rPr>
          <w:sz w:val="24"/>
          <w:szCs w:val="24"/>
        </w:rPr>
      </w:pPr>
      <w:r>
        <w:rPr>
          <w:sz w:val="24"/>
          <w:szCs w:val="24"/>
        </w:rPr>
        <w:t>2:30</w:t>
      </w:r>
      <w:r w:rsidR="00853F41">
        <w:rPr>
          <w:sz w:val="24"/>
          <w:szCs w:val="24"/>
        </w:rPr>
        <w:t xml:space="preserve"> </w:t>
      </w:r>
      <w:r w:rsidR="00DB6159" w:rsidRPr="002A5E8D">
        <w:rPr>
          <w:sz w:val="24"/>
          <w:szCs w:val="24"/>
        </w:rPr>
        <w:t>p</w:t>
      </w:r>
      <w:r w:rsidR="00853F41">
        <w:rPr>
          <w:sz w:val="24"/>
          <w:szCs w:val="24"/>
        </w:rPr>
        <w:t>.</w:t>
      </w:r>
      <w:r w:rsidR="00DB6159" w:rsidRP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r w:rsidR="00DB6159" w:rsidRPr="002A5E8D">
        <w:rPr>
          <w:sz w:val="24"/>
          <w:szCs w:val="24"/>
        </w:rPr>
        <w:t xml:space="preserve"> – </w:t>
      </w:r>
      <w:r w:rsidR="002A5E8D">
        <w:rPr>
          <w:sz w:val="24"/>
          <w:szCs w:val="24"/>
        </w:rPr>
        <w:t>3</w:t>
      </w:r>
      <w:r w:rsidR="00853F41">
        <w:rPr>
          <w:sz w:val="24"/>
          <w:szCs w:val="24"/>
        </w:rPr>
        <w:t xml:space="preserve">:00 </w:t>
      </w:r>
      <w:r w:rsidR="002A5E8D">
        <w:rPr>
          <w:sz w:val="24"/>
          <w:szCs w:val="24"/>
        </w:rPr>
        <w:t>p</w:t>
      </w:r>
      <w:r w:rsidR="00853F41">
        <w:rPr>
          <w:sz w:val="24"/>
          <w:szCs w:val="24"/>
        </w:rPr>
        <w:t>.</w:t>
      </w:r>
      <w:r w:rsidR="002A5E8D">
        <w:rPr>
          <w:sz w:val="24"/>
          <w:szCs w:val="24"/>
        </w:rPr>
        <w:t>m</w:t>
      </w:r>
      <w:r w:rsidR="00853F41">
        <w:rPr>
          <w:sz w:val="24"/>
          <w:szCs w:val="24"/>
        </w:rPr>
        <w:t>.</w:t>
      </w:r>
      <w:bookmarkStart w:id="1" w:name="_GoBack"/>
      <w:bookmarkEnd w:id="1"/>
      <w:r w:rsidR="002A5E8D">
        <w:rPr>
          <w:sz w:val="24"/>
          <w:szCs w:val="24"/>
        </w:rPr>
        <w:t xml:space="preserve"> – Resourcing </w:t>
      </w:r>
      <w:r>
        <w:rPr>
          <w:sz w:val="24"/>
          <w:szCs w:val="24"/>
        </w:rPr>
        <w:t xml:space="preserve">for April </w:t>
      </w:r>
    </w:p>
    <w:p w:rsidR="00DB6159" w:rsidRPr="002A5E8D" w:rsidRDefault="00DB6159" w:rsidP="00DB6159">
      <w:pPr>
        <w:rPr>
          <w:sz w:val="24"/>
          <w:szCs w:val="24"/>
        </w:rPr>
      </w:pPr>
    </w:p>
    <w:p w:rsidR="00B80107" w:rsidRDefault="00B80107" w:rsidP="002A5E8D">
      <w:pPr>
        <w:jc w:val="center"/>
        <w:rPr>
          <w:b/>
          <w:color w:val="0070C0"/>
          <w:sz w:val="24"/>
          <w:szCs w:val="24"/>
        </w:rPr>
      </w:pPr>
    </w:p>
    <w:p w:rsidR="001103F8" w:rsidRDefault="001103F8" w:rsidP="002A5E8D">
      <w:pPr>
        <w:jc w:val="center"/>
        <w:rPr>
          <w:b/>
          <w:color w:val="0070C0"/>
          <w:sz w:val="24"/>
          <w:szCs w:val="24"/>
        </w:rPr>
      </w:pPr>
    </w:p>
    <w:p w:rsidR="00B80107" w:rsidRDefault="00B80107" w:rsidP="002A5E8D">
      <w:pPr>
        <w:jc w:val="center"/>
        <w:rPr>
          <w:b/>
          <w:color w:val="0070C0"/>
          <w:sz w:val="24"/>
          <w:szCs w:val="24"/>
        </w:rPr>
      </w:pPr>
      <w:r>
        <w:rPr>
          <w:b/>
          <w:color w:val="0070C0"/>
          <w:sz w:val="24"/>
          <w:szCs w:val="24"/>
        </w:rPr>
        <w:lastRenderedPageBreak/>
        <w:t xml:space="preserve">5 Great Elements of Storytelling </w:t>
      </w:r>
    </w:p>
    <w:p w:rsidR="00B80107" w:rsidRDefault="00B80107" w:rsidP="00B80107">
      <w:pPr>
        <w:rPr>
          <w:sz w:val="24"/>
          <w:szCs w:val="24"/>
        </w:rPr>
      </w:pPr>
    </w:p>
    <w:p w:rsidR="00B80107" w:rsidRDefault="00B80107" w:rsidP="00B80107">
      <w:pPr>
        <w:rPr>
          <w:sz w:val="24"/>
          <w:szCs w:val="24"/>
        </w:rPr>
      </w:pP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7F7344">
        <w:rPr>
          <w:rFonts w:ascii="Calibri" w:eastAsia="Times New Roman" w:hAnsi="Calibri" w:cs="Calibri"/>
          <w:b/>
          <w:sz w:val="24"/>
          <w:szCs w:val="24"/>
        </w:rPr>
        <w:t>Why</w:t>
      </w:r>
      <w:r w:rsidR="007F7344">
        <w:rPr>
          <w:rFonts w:ascii="Calibri" w:eastAsia="Times New Roman" w:hAnsi="Calibri" w:cs="Calibri"/>
          <w:b/>
          <w:sz w:val="24"/>
          <w:szCs w:val="24"/>
        </w:rPr>
        <w:t xml:space="preserve"> tell stories? </w:t>
      </w: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4509BA">
        <w:rPr>
          <w:rFonts w:ascii="Calibri" w:eastAsia="Times New Roman" w:hAnsi="Calibri" w:cs="Calibri"/>
          <w:sz w:val="24"/>
          <w:szCs w:val="24"/>
        </w:rPr>
        <w:t>Wired psychologically that way</w:t>
      </w: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4509BA">
        <w:rPr>
          <w:rFonts w:ascii="Calibri" w:eastAsia="Times New Roman" w:hAnsi="Calibri" w:cs="Calibri"/>
          <w:sz w:val="24"/>
          <w:szCs w:val="24"/>
        </w:rPr>
        <w:t xml:space="preserve">Jesus told stories </w:t>
      </w: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4509BA">
        <w:rPr>
          <w:rFonts w:ascii="Calibri" w:eastAsia="Times New Roman" w:hAnsi="Calibri" w:cs="Calibri"/>
          <w:sz w:val="24"/>
          <w:szCs w:val="24"/>
        </w:rPr>
        <w:t xml:space="preserve">Role and gift of a preacher </w:t>
      </w:r>
    </w:p>
    <w:p w:rsidR="004D3F13" w:rsidRPr="004509BA" w:rsidRDefault="004D3F13" w:rsidP="004D3F13">
      <w:pPr>
        <w:rPr>
          <w:rFonts w:ascii="Calibri" w:eastAsia="Times New Roman" w:hAnsi="Calibri" w:cs="Calibri"/>
          <w:b/>
          <w:sz w:val="24"/>
          <w:szCs w:val="24"/>
        </w:rPr>
      </w:pPr>
    </w:p>
    <w:p w:rsidR="004D3F13" w:rsidRPr="004509BA" w:rsidRDefault="004D3F13" w:rsidP="004D3F13">
      <w:pPr>
        <w:rPr>
          <w:rFonts w:ascii="Calibri" w:eastAsia="Times New Roman" w:hAnsi="Calibri" w:cs="Calibri"/>
          <w:b/>
          <w:sz w:val="24"/>
          <w:szCs w:val="24"/>
        </w:rPr>
      </w:pPr>
      <w:r w:rsidRPr="004509BA">
        <w:rPr>
          <w:rFonts w:ascii="Calibri" w:eastAsia="Times New Roman" w:hAnsi="Calibri" w:cs="Calibri"/>
          <w:b/>
          <w:sz w:val="24"/>
          <w:szCs w:val="24"/>
        </w:rPr>
        <w:t xml:space="preserve">Opening Hook! </w:t>
      </w: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4509BA">
        <w:rPr>
          <w:rFonts w:ascii="Calibri" w:eastAsia="Times New Roman" w:hAnsi="Calibri" w:cs="Calibri"/>
          <w:sz w:val="24"/>
          <w:szCs w:val="24"/>
        </w:rPr>
        <w:t xml:space="preserve">Physical touch or hook </w:t>
      </w:r>
    </w:p>
    <w:p w:rsidR="004D3F13" w:rsidRPr="004509BA" w:rsidRDefault="004D3F13" w:rsidP="004D3F13">
      <w:pPr>
        <w:rPr>
          <w:rFonts w:ascii="Calibri" w:eastAsia="Times New Roman" w:hAnsi="Calibri" w:cs="Calibri"/>
          <w:sz w:val="24"/>
          <w:szCs w:val="24"/>
        </w:rPr>
      </w:pPr>
      <w:r w:rsidRPr="004509BA">
        <w:rPr>
          <w:rFonts w:ascii="Calibri" w:eastAsia="Times New Roman" w:hAnsi="Calibri" w:cs="Calibri"/>
          <w:sz w:val="24"/>
          <w:szCs w:val="24"/>
        </w:rPr>
        <w:t xml:space="preserve">Create a sense of joy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Humorous Moment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Powerful questions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Powerful statistic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Image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Silence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Personal Story </w:t>
      </w:r>
    </w:p>
    <w:p w:rsidR="004D3F13" w:rsidRPr="004509BA" w:rsidRDefault="004D3F13" w:rsidP="004D3F13">
      <w:pPr>
        <w:rPr>
          <w:sz w:val="24"/>
          <w:szCs w:val="24"/>
        </w:rPr>
      </w:pPr>
    </w:p>
    <w:p w:rsidR="004D3F13" w:rsidRPr="004509BA" w:rsidRDefault="004D3F13" w:rsidP="004D3F13">
      <w:pPr>
        <w:rPr>
          <w:b/>
          <w:sz w:val="24"/>
          <w:szCs w:val="24"/>
        </w:rPr>
      </w:pPr>
      <w:r w:rsidRPr="004509BA">
        <w:rPr>
          <w:b/>
          <w:sz w:val="24"/>
          <w:szCs w:val="24"/>
        </w:rPr>
        <w:t>Keep it Simple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Stick to the ONE story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Pace of flow – rhythm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Guideposts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--Retell the story to someone and see if they know the guideposts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Edit the details – nail the main idea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Watching the insider language </w:t>
      </w:r>
    </w:p>
    <w:p w:rsidR="004D3F13" w:rsidRPr="004509BA" w:rsidRDefault="004D3F13" w:rsidP="004D3F13">
      <w:pPr>
        <w:rPr>
          <w:sz w:val="24"/>
          <w:szCs w:val="24"/>
        </w:rPr>
      </w:pPr>
    </w:p>
    <w:p w:rsidR="007F7344" w:rsidRDefault="007F7344" w:rsidP="004D3F13">
      <w:pPr>
        <w:rPr>
          <w:b/>
          <w:sz w:val="24"/>
          <w:szCs w:val="24"/>
        </w:rPr>
      </w:pPr>
    </w:p>
    <w:p w:rsidR="004D3F13" w:rsidRPr="004509BA" w:rsidRDefault="004D3F13" w:rsidP="004D3F13">
      <w:pPr>
        <w:rPr>
          <w:b/>
          <w:sz w:val="24"/>
          <w:szCs w:val="24"/>
        </w:rPr>
      </w:pPr>
      <w:r w:rsidRPr="004509BA">
        <w:rPr>
          <w:b/>
          <w:sz w:val="24"/>
          <w:szCs w:val="24"/>
        </w:rPr>
        <w:lastRenderedPageBreak/>
        <w:t>Using Your Instrument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(Fred Craddick as a piccolo and not a trombone)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What instrument am I?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Authenticity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Voice, Tone </w:t>
      </w:r>
    </w:p>
    <w:p w:rsidR="004D3F13" w:rsidRPr="004509BA" w:rsidRDefault="007F7344" w:rsidP="004D3F13">
      <w:pPr>
        <w:rPr>
          <w:sz w:val="24"/>
          <w:szCs w:val="24"/>
        </w:rPr>
      </w:pPr>
      <w:r>
        <w:rPr>
          <w:sz w:val="24"/>
          <w:szCs w:val="24"/>
        </w:rPr>
        <w:t xml:space="preserve">Bodies, </w:t>
      </w:r>
      <w:r w:rsidR="004D3F13" w:rsidRPr="004509BA">
        <w:rPr>
          <w:sz w:val="24"/>
          <w:szCs w:val="24"/>
        </w:rPr>
        <w:t xml:space="preserve">Movement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Eye Contact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Use of the microphone </w:t>
      </w:r>
    </w:p>
    <w:p w:rsidR="004D3F13" w:rsidRPr="004509BA" w:rsidRDefault="004D3F13" w:rsidP="004D3F13">
      <w:pPr>
        <w:rPr>
          <w:sz w:val="24"/>
          <w:szCs w:val="24"/>
        </w:rPr>
      </w:pPr>
    </w:p>
    <w:p w:rsidR="004D3F13" w:rsidRPr="004509BA" w:rsidRDefault="004D3F13" w:rsidP="004D3F13">
      <w:pPr>
        <w:rPr>
          <w:b/>
          <w:sz w:val="24"/>
          <w:szCs w:val="24"/>
        </w:rPr>
      </w:pPr>
      <w:r w:rsidRPr="004509BA">
        <w:rPr>
          <w:b/>
          <w:sz w:val="24"/>
          <w:szCs w:val="24"/>
        </w:rPr>
        <w:t xml:space="preserve">Draw a Bridge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>Story Directly Connect with the Scripture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Universal Experiences – parenting, grief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Imagination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Shared common experiences </w:t>
      </w:r>
    </w:p>
    <w:p w:rsidR="004D3F13" w:rsidRPr="004509BA" w:rsidRDefault="004D3F13" w:rsidP="004D3F13">
      <w:pPr>
        <w:rPr>
          <w:sz w:val="24"/>
          <w:szCs w:val="24"/>
        </w:rPr>
      </w:pPr>
    </w:p>
    <w:p w:rsidR="004D3F13" w:rsidRPr="004509BA" w:rsidRDefault="004D3F13" w:rsidP="004D3F13">
      <w:pPr>
        <w:rPr>
          <w:b/>
          <w:sz w:val="24"/>
          <w:szCs w:val="24"/>
        </w:rPr>
      </w:pPr>
      <w:r w:rsidRPr="004509BA">
        <w:rPr>
          <w:b/>
          <w:sz w:val="24"/>
          <w:szCs w:val="24"/>
        </w:rPr>
        <w:t xml:space="preserve">Sticking the Landing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 No abrupt ending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Signaling the ending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Practicing the Landing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Eyes off the page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Connection back to the original story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Alliteration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Restate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Element of Surprise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Prayer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Caution for the predictable </w:t>
      </w:r>
    </w:p>
    <w:p w:rsidR="004D3F13" w:rsidRPr="004509BA" w:rsidRDefault="004D3F13" w:rsidP="004D3F13">
      <w:pPr>
        <w:rPr>
          <w:sz w:val="24"/>
          <w:szCs w:val="24"/>
        </w:rPr>
      </w:pPr>
      <w:r w:rsidRPr="004509BA">
        <w:rPr>
          <w:sz w:val="24"/>
          <w:szCs w:val="24"/>
        </w:rPr>
        <w:t xml:space="preserve">Reconnection w the scripture </w:t>
      </w:r>
    </w:p>
    <w:p w:rsidR="002A5E8D" w:rsidRPr="002A5E8D" w:rsidRDefault="002A5E8D" w:rsidP="00B80107">
      <w:pPr>
        <w:jc w:val="center"/>
        <w:rPr>
          <w:b/>
          <w:color w:val="0070C0"/>
          <w:sz w:val="24"/>
          <w:szCs w:val="24"/>
        </w:rPr>
      </w:pPr>
      <w:r w:rsidRPr="002A5E8D">
        <w:rPr>
          <w:b/>
          <w:color w:val="0070C0"/>
          <w:sz w:val="24"/>
          <w:szCs w:val="24"/>
        </w:rPr>
        <w:lastRenderedPageBreak/>
        <w:t xml:space="preserve">Resourcing for </w:t>
      </w:r>
      <w:r w:rsidR="0085231E">
        <w:rPr>
          <w:b/>
          <w:color w:val="0070C0"/>
          <w:sz w:val="24"/>
          <w:szCs w:val="24"/>
        </w:rPr>
        <w:t>May 8</w:t>
      </w:r>
      <w:r w:rsidR="0085231E" w:rsidRPr="0085231E">
        <w:rPr>
          <w:b/>
          <w:color w:val="0070C0"/>
          <w:sz w:val="24"/>
          <w:szCs w:val="24"/>
          <w:vertAlign w:val="superscript"/>
        </w:rPr>
        <w:t>th</w:t>
      </w:r>
      <w:r w:rsidR="0085231E">
        <w:rPr>
          <w:b/>
          <w:color w:val="0070C0"/>
          <w:sz w:val="24"/>
          <w:szCs w:val="24"/>
        </w:rPr>
        <w:t xml:space="preserve"> </w:t>
      </w:r>
    </w:p>
    <w:p w:rsidR="002A5E8D" w:rsidRPr="002A5E8D" w:rsidRDefault="002A5E8D" w:rsidP="00DB6159">
      <w:pPr>
        <w:rPr>
          <w:sz w:val="24"/>
          <w:szCs w:val="24"/>
        </w:rPr>
      </w:pPr>
    </w:p>
    <w:p w:rsidR="007D6E40" w:rsidRDefault="00DB6159" w:rsidP="002A5E8D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2A5E8D">
        <w:rPr>
          <w:sz w:val="24"/>
          <w:szCs w:val="24"/>
        </w:rPr>
        <w:t>Watch</w:t>
      </w:r>
      <w:r w:rsidR="00A3199F">
        <w:rPr>
          <w:sz w:val="24"/>
          <w:szCs w:val="24"/>
        </w:rPr>
        <w:t>/listen to</w:t>
      </w:r>
      <w:r w:rsidRPr="002A5E8D">
        <w:rPr>
          <w:sz w:val="24"/>
          <w:szCs w:val="24"/>
        </w:rPr>
        <w:t xml:space="preserve"> </w:t>
      </w:r>
      <w:r w:rsidR="002A5E8D" w:rsidRPr="002A5E8D">
        <w:rPr>
          <w:sz w:val="24"/>
          <w:szCs w:val="24"/>
        </w:rPr>
        <w:t xml:space="preserve">the </w:t>
      </w:r>
      <w:r w:rsidR="002A5E8D">
        <w:rPr>
          <w:sz w:val="24"/>
          <w:szCs w:val="24"/>
        </w:rPr>
        <w:t>two</w:t>
      </w:r>
      <w:r w:rsidR="00A02A66" w:rsidRPr="002A5E8D">
        <w:rPr>
          <w:sz w:val="24"/>
          <w:szCs w:val="24"/>
        </w:rPr>
        <w:t xml:space="preserve"> great stories from the M</w:t>
      </w:r>
      <w:r w:rsidRPr="002A5E8D">
        <w:rPr>
          <w:sz w:val="24"/>
          <w:szCs w:val="24"/>
        </w:rPr>
        <w:t>oth</w:t>
      </w:r>
      <w:r w:rsidR="002A5E8D">
        <w:rPr>
          <w:sz w:val="24"/>
          <w:szCs w:val="24"/>
        </w:rPr>
        <w:t xml:space="preserve">. </w:t>
      </w:r>
    </w:p>
    <w:p w:rsidR="00A3199F" w:rsidRPr="00A3199F" w:rsidRDefault="007D6E40" w:rsidP="00A3199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What elements of great story telling do you notice?</w:t>
      </w:r>
    </w:p>
    <w:p w:rsidR="007D6E40" w:rsidRPr="007D6E40" w:rsidRDefault="00853F41" w:rsidP="007D6E40">
      <w:pPr>
        <w:pStyle w:val="ListParagraph"/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3"/>
          <w:szCs w:val="23"/>
        </w:rPr>
      </w:pPr>
      <w:hyperlink r:id="rId5" w:anchor="/?actionType=ADD_AND_PLAY&amp;storyId=93" w:tgtFrame="_blank" w:history="1">
        <w:r w:rsidR="007D6E40" w:rsidRPr="007D6E40">
          <w:rPr>
            <w:rFonts w:ascii="Segoe UI" w:eastAsia="Times New Roman" w:hAnsi="Segoe UI" w:cs="Segoe UI"/>
            <w:color w:val="0000FF"/>
            <w:sz w:val="23"/>
            <w:szCs w:val="23"/>
            <w:u w:val="single"/>
          </w:rPr>
          <w:t>http://player.themoth.org/#/?actionType=ADD_AND_PLAY&amp;storyId=93</w:t>
        </w:r>
      </w:hyperlink>
    </w:p>
    <w:p w:rsidR="007D6E40" w:rsidRPr="007D6E40" w:rsidRDefault="007D6E40" w:rsidP="007D6E40">
      <w:pPr>
        <w:pStyle w:val="ListParagraph"/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3"/>
          <w:szCs w:val="23"/>
        </w:rPr>
      </w:pPr>
    </w:p>
    <w:p w:rsidR="007D6E40" w:rsidRPr="007D6E40" w:rsidRDefault="00853F41" w:rsidP="007D6E40">
      <w:pPr>
        <w:pStyle w:val="ListParagraph"/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3"/>
          <w:szCs w:val="23"/>
        </w:rPr>
      </w:pPr>
      <w:hyperlink r:id="rId6" w:tgtFrame="_blank" w:history="1">
        <w:r w:rsidR="007D6E40" w:rsidRPr="007D6E40">
          <w:rPr>
            <w:rFonts w:ascii="Segoe UI" w:eastAsia="Times New Roman" w:hAnsi="Segoe UI" w:cs="Segoe UI"/>
            <w:color w:val="0000FF"/>
            <w:sz w:val="23"/>
            <w:szCs w:val="23"/>
            <w:u w:val="single"/>
          </w:rPr>
          <w:t>https://m.youtube.com/watch?v=iBpweLRwrjc</w:t>
        </w:r>
      </w:hyperlink>
      <w:r w:rsidR="007D6E40" w:rsidRPr="007D6E40">
        <w:rPr>
          <w:rFonts w:ascii="Segoe UI" w:eastAsia="Times New Roman" w:hAnsi="Segoe UI" w:cs="Segoe UI"/>
          <w:color w:val="212121"/>
          <w:sz w:val="23"/>
          <w:szCs w:val="23"/>
        </w:rPr>
        <w:t> </w:t>
      </w:r>
    </w:p>
    <w:p w:rsidR="007D6E40" w:rsidRPr="002A5E8D" w:rsidRDefault="007D6E40" w:rsidP="007D6E40">
      <w:pPr>
        <w:pStyle w:val="ListParagraph"/>
        <w:rPr>
          <w:sz w:val="24"/>
          <w:szCs w:val="24"/>
        </w:rPr>
      </w:pPr>
    </w:p>
    <w:p w:rsidR="00386A71" w:rsidRDefault="00386A71" w:rsidP="002A5E8D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2A5E8D">
        <w:rPr>
          <w:sz w:val="24"/>
          <w:szCs w:val="24"/>
        </w:rPr>
        <w:t>Write a 10 minute sermon on a biblical call story</w:t>
      </w:r>
      <w:r w:rsidR="00A02A66" w:rsidRPr="002A5E8D">
        <w:rPr>
          <w:sz w:val="24"/>
          <w:szCs w:val="24"/>
        </w:rPr>
        <w:t xml:space="preserve"> to </w:t>
      </w:r>
      <w:proofErr w:type="spellStart"/>
      <w:r w:rsidR="00A02A66" w:rsidRPr="002A5E8D">
        <w:rPr>
          <w:sz w:val="24"/>
          <w:szCs w:val="24"/>
        </w:rPr>
        <w:t>shared</w:t>
      </w:r>
      <w:proofErr w:type="spellEnd"/>
      <w:r w:rsidR="00A02A66" w:rsidRPr="002A5E8D">
        <w:rPr>
          <w:sz w:val="24"/>
          <w:szCs w:val="24"/>
        </w:rPr>
        <w:t xml:space="preserve"> </w:t>
      </w:r>
      <w:r w:rsidR="002A5E8D" w:rsidRPr="002A5E8D">
        <w:rPr>
          <w:sz w:val="24"/>
          <w:szCs w:val="24"/>
        </w:rPr>
        <w:t>at our April 17</w:t>
      </w:r>
      <w:r w:rsidR="002A5E8D" w:rsidRPr="002A5E8D">
        <w:rPr>
          <w:sz w:val="24"/>
          <w:szCs w:val="24"/>
          <w:vertAlign w:val="superscript"/>
        </w:rPr>
        <w:t>th</w:t>
      </w:r>
      <w:r w:rsidR="002A5E8D" w:rsidRPr="002A5E8D">
        <w:rPr>
          <w:sz w:val="24"/>
          <w:szCs w:val="24"/>
        </w:rPr>
        <w:t xml:space="preserve"> meeting</w:t>
      </w:r>
      <w:r w:rsidR="00A02A66" w:rsidRPr="002A5E8D">
        <w:rPr>
          <w:sz w:val="24"/>
          <w:szCs w:val="24"/>
        </w:rPr>
        <w:t xml:space="preserve">. The audience for this sermon is your congregation. As you craft your sermon remember the elements of good story telling, sermon content creation and communication. </w:t>
      </w:r>
      <w:r w:rsidRPr="002A5E8D">
        <w:rPr>
          <w:sz w:val="24"/>
          <w:szCs w:val="24"/>
        </w:rPr>
        <w:t xml:space="preserve"> </w:t>
      </w:r>
    </w:p>
    <w:p w:rsidR="00DB6159" w:rsidRPr="002A5E8D" w:rsidRDefault="00386A71" w:rsidP="00DB6159">
      <w:pPr>
        <w:rPr>
          <w:sz w:val="24"/>
          <w:szCs w:val="24"/>
        </w:rPr>
      </w:pPr>
      <w:r w:rsidRPr="002A5E8D">
        <w:rPr>
          <w:sz w:val="24"/>
          <w:szCs w:val="24"/>
        </w:rPr>
        <w:tab/>
      </w:r>
      <w:r w:rsidR="00DB6159" w:rsidRPr="002A5E8D">
        <w:rPr>
          <w:sz w:val="24"/>
          <w:szCs w:val="24"/>
        </w:rPr>
        <w:t xml:space="preserve"> </w:t>
      </w:r>
    </w:p>
    <w:sectPr w:rsidR="00DB6159" w:rsidRPr="002A5E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83059"/>
    <w:multiLevelType w:val="hybridMultilevel"/>
    <w:tmpl w:val="0D0CEF8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C121E4"/>
    <w:multiLevelType w:val="hybridMultilevel"/>
    <w:tmpl w:val="9A343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FD27E6"/>
    <w:multiLevelType w:val="hybridMultilevel"/>
    <w:tmpl w:val="9E280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2908D8"/>
    <w:multiLevelType w:val="hybridMultilevel"/>
    <w:tmpl w:val="596631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3C038E"/>
    <w:multiLevelType w:val="hybridMultilevel"/>
    <w:tmpl w:val="407AE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1A2C4B"/>
    <w:multiLevelType w:val="hybridMultilevel"/>
    <w:tmpl w:val="01AC6D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3F242DB"/>
    <w:multiLevelType w:val="hybridMultilevel"/>
    <w:tmpl w:val="110C4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EE7749"/>
    <w:multiLevelType w:val="hybridMultilevel"/>
    <w:tmpl w:val="08CCD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E71F38"/>
    <w:multiLevelType w:val="hybridMultilevel"/>
    <w:tmpl w:val="DE143E32"/>
    <w:lvl w:ilvl="0" w:tplc="ECE6CA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9AB1ADB"/>
    <w:multiLevelType w:val="hybridMultilevel"/>
    <w:tmpl w:val="EDCC4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3"/>
  </w:num>
  <w:num w:numId="8">
    <w:abstractNumId w:val="5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BA1"/>
    <w:rsid w:val="00045CB4"/>
    <w:rsid w:val="001103F8"/>
    <w:rsid w:val="00171338"/>
    <w:rsid w:val="001A5EBB"/>
    <w:rsid w:val="001E7443"/>
    <w:rsid w:val="002A5E8D"/>
    <w:rsid w:val="00312BFD"/>
    <w:rsid w:val="00386A71"/>
    <w:rsid w:val="003E6E3C"/>
    <w:rsid w:val="00407CD6"/>
    <w:rsid w:val="00490027"/>
    <w:rsid w:val="00492047"/>
    <w:rsid w:val="004D3F13"/>
    <w:rsid w:val="0051736D"/>
    <w:rsid w:val="005C3201"/>
    <w:rsid w:val="00772EB6"/>
    <w:rsid w:val="007D178D"/>
    <w:rsid w:val="007D6E40"/>
    <w:rsid w:val="007F7344"/>
    <w:rsid w:val="00814D99"/>
    <w:rsid w:val="0085231E"/>
    <w:rsid w:val="00853F41"/>
    <w:rsid w:val="008668E1"/>
    <w:rsid w:val="00945235"/>
    <w:rsid w:val="00954E2B"/>
    <w:rsid w:val="00A02A66"/>
    <w:rsid w:val="00A3199F"/>
    <w:rsid w:val="00B627F0"/>
    <w:rsid w:val="00B80107"/>
    <w:rsid w:val="00C4787E"/>
    <w:rsid w:val="00CA0583"/>
    <w:rsid w:val="00D411F4"/>
    <w:rsid w:val="00DB4F38"/>
    <w:rsid w:val="00DB6159"/>
    <w:rsid w:val="00DE2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CDE3B0-B7FE-4B21-A3AB-0458F5213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2BA1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D6E4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03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03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14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1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.youtube.com/watch?v=iBpweLRwrjc" TargetMode="External"/><Relationship Id="rId5" Type="http://schemas.openxmlformats.org/officeDocument/2006/relationships/hyperlink" Target="http://player.themoth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Edward Allegretto</cp:lastModifiedBy>
  <cp:revision>2</cp:revision>
  <cp:lastPrinted>2018-04-10T18:54:00Z</cp:lastPrinted>
  <dcterms:created xsi:type="dcterms:W3CDTF">2018-04-23T19:20:00Z</dcterms:created>
  <dcterms:modified xsi:type="dcterms:W3CDTF">2018-04-23T19:20:00Z</dcterms:modified>
</cp:coreProperties>
</file>