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11" w:rsidRPr="001A4F22" w:rsidRDefault="00042711" w:rsidP="00042711">
      <w:pPr>
        <w:jc w:val="center"/>
        <w:rPr>
          <w:b/>
          <w:bCs/>
          <w:sz w:val="22"/>
          <w:szCs w:val="22"/>
        </w:rPr>
      </w:pPr>
      <w:r w:rsidRPr="001A4F22">
        <w:rPr>
          <w:b/>
          <w:bCs/>
          <w:sz w:val="22"/>
          <w:szCs w:val="22"/>
        </w:rPr>
        <w:t>INSTRUCTIONS FOR</w:t>
      </w:r>
    </w:p>
    <w:p w:rsidR="00042711" w:rsidRPr="001A4F22" w:rsidRDefault="001E3665" w:rsidP="00042711">
      <w:pPr>
        <w:pStyle w:val="Heading2"/>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t>2017</w:t>
      </w:r>
      <w:r w:rsidR="00042711" w:rsidRPr="001A4F22">
        <w:rPr>
          <w:rFonts w:ascii="Times New Roman" w:hAnsi="Times New Roman" w:cs="Times New Roman"/>
          <w:color w:val="auto"/>
          <w:sz w:val="22"/>
          <w:szCs w:val="22"/>
        </w:rPr>
        <w:t xml:space="preserve"> CLERGY COMPENSATION &amp; EXPENSE REPORT</w:t>
      </w:r>
    </w:p>
    <w:p w:rsidR="00042711" w:rsidRPr="001A4F22" w:rsidRDefault="00042711" w:rsidP="00042711">
      <w:pPr>
        <w:pStyle w:val="Heading1"/>
        <w:spacing w:before="0"/>
        <w:jc w:val="center"/>
        <w:rPr>
          <w:rFonts w:ascii="Times New Roman" w:hAnsi="Times New Roman" w:cs="Times New Roman"/>
          <w:color w:val="auto"/>
          <w:sz w:val="22"/>
          <w:szCs w:val="22"/>
        </w:rPr>
      </w:pPr>
      <w:r w:rsidRPr="001A4F22">
        <w:rPr>
          <w:rFonts w:ascii="Times New Roman" w:hAnsi="Times New Roman" w:cs="Times New Roman"/>
          <w:color w:val="auto"/>
          <w:sz w:val="22"/>
          <w:szCs w:val="22"/>
        </w:rPr>
        <w:t>READ BEFORE COMPLETING FORM</w:t>
      </w:r>
    </w:p>
    <w:p w:rsidR="00042711" w:rsidRPr="001A4F22" w:rsidRDefault="00042711" w:rsidP="00042711">
      <w:pPr>
        <w:jc w:val="center"/>
        <w:rPr>
          <w:sz w:val="22"/>
          <w:szCs w:val="22"/>
        </w:rPr>
      </w:pPr>
    </w:p>
    <w:p w:rsidR="00042711" w:rsidRPr="001A4F22" w:rsidRDefault="00042711" w:rsidP="00042711">
      <w:pPr>
        <w:rPr>
          <w:sz w:val="22"/>
          <w:szCs w:val="22"/>
        </w:rPr>
      </w:pPr>
    </w:p>
    <w:p w:rsidR="00042711" w:rsidRDefault="00042711" w:rsidP="00042711">
      <w:pPr>
        <w:rPr>
          <w:b/>
          <w:sz w:val="22"/>
          <w:szCs w:val="22"/>
        </w:rPr>
      </w:pPr>
      <w:r w:rsidRPr="001A4F22">
        <w:rPr>
          <w:b/>
          <w:sz w:val="22"/>
          <w:szCs w:val="22"/>
        </w:rPr>
        <w:t xml:space="preserve">Conference Relationship: </w:t>
      </w:r>
    </w:p>
    <w:p w:rsidR="00042711" w:rsidRDefault="00042711" w:rsidP="00042711">
      <w:pPr>
        <w:rPr>
          <w:b/>
          <w:sz w:val="22"/>
          <w:szCs w:val="22"/>
        </w:rPr>
      </w:pPr>
    </w:p>
    <w:tbl>
      <w:tblPr>
        <w:tblStyle w:val="TableGrid"/>
        <w:tblW w:w="0" w:type="auto"/>
        <w:tblLook w:val="04A0" w:firstRow="1" w:lastRow="0" w:firstColumn="1" w:lastColumn="0" w:noHBand="0" w:noVBand="1"/>
      </w:tblPr>
      <w:tblGrid>
        <w:gridCol w:w="3094"/>
        <w:gridCol w:w="3206"/>
        <w:gridCol w:w="3050"/>
      </w:tblGrid>
      <w:tr w:rsidR="00042711" w:rsidRPr="00DE7A31" w:rsidTr="00D17529">
        <w:tc>
          <w:tcPr>
            <w:tcW w:w="3480" w:type="dxa"/>
          </w:tcPr>
          <w:p w:rsidR="00042711" w:rsidRPr="00DE7A31" w:rsidRDefault="00042711" w:rsidP="00D17529">
            <w:pPr>
              <w:rPr>
                <w:sz w:val="20"/>
                <w:szCs w:val="20"/>
              </w:rPr>
            </w:pPr>
            <w:r w:rsidRPr="00DE7A31">
              <w:rPr>
                <w:sz w:val="20"/>
                <w:szCs w:val="20"/>
              </w:rPr>
              <w:t>AF – Affiliate Member</w:t>
            </w:r>
          </w:p>
        </w:tc>
        <w:tc>
          <w:tcPr>
            <w:tcW w:w="3558" w:type="dxa"/>
          </w:tcPr>
          <w:p w:rsidR="00042711" w:rsidRPr="00DE7A31" w:rsidRDefault="00042711" w:rsidP="00D17529">
            <w:pPr>
              <w:rPr>
                <w:sz w:val="20"/>
                <w:szCs w:val="20"/>
              </w:rPr>
            </w:pPr>
            <w:r w:rsidRPr="00DE7A31">
              <w:rPr>
                <w:sz w:val="20"/>
                <w:szCs w:val="20"/>
              </w:rPr>
              <w:t xml:space="preserve">OD – Deacon Member (Other </w:t>
            </w:r>
            <w:proofErr w:type="spellStart"/>
            <w:r w:rsidRPr="00DE7A31">
              <w:rPr>
                <w:sz w:val="20"/>
                <w:szCs w:val="20"/>
              </w:rPr>
              <w:t>Conf</w:t>
            </w:r>
            <w:proofErr w:type="spellEnd"/>
            <w:r w:rsidRPr="00DE7A31">
              <w:rPr>
                <w:sz w:val="20"/>
                <w:szCs w:val="20"/>
              </w:rPr>
              <w:t>)</w:t>
            </w:r>
          </w:p>
        </w:tc>
        <w:tc>
          <w:tcPr>
            <w:tcW w:w="3402" w:type="dxa"/>
          </w:tcPr>
          <w:p w:rsidR="00042711" w:rsidRPr="00DE7A31" w:rsidRDefault="00042711" w:rsidP="00D17529">
            <w:pPr>
              <w:rPr>
                <w:sz w:val="20"/>
                <w:szCs w:val="20"/>
                <w:u w:val="single"/>
              </w:rPr>
            </w:pPr>
            <w:r w:rsidRPr="00DE7A31">
              <w:rPr>
                <w:sz w:val="20"/>
                <w:szCs w:val="20"/>
              </w:rPr>
              <w:t>RD – Ret. Deacon in Full Connection</w:t>
            </w:r>
          </w:p>
        </w:tc>
      </w:tr>
      <w:tr w:rsidR="00042711" w:rsidRPr="00DE7A31" w:rsidTr="00D17529">
        <w:tc>
          <w:tcPr>
            <w:tcW w:w="3480" w:type="dxa"/>
          </w:tcPr>
          <w:p w:rsidR="00042711" w:rsidRPr="00DE7A31" w:rsidRDefault="00042711" w:rsidP="00D17529">
            <w:pPr>
              <w:pStyle w:val="Header"/>
              <w:tabs>
                <w:tab w:val="clear" w:pos="4320"/>
                <w:tab w:val="clear" w:pos="8640"/>
              </w:tabs>
              <w:rPr>
                <w:sz w:val="20"/>
                <w:szCs w:val="20"/>
              </w:rPr>
            </w:pPr>
            <w:r w:rsidRPr="00DE7A31">
              <w:rPr>
                <w:sz w:val="20"/>
                <w:szCs w:val="20"/>
              </w:rPr>
              <w:t>AM – Associate Member</w:t>
            </w:r>
          </w:p>
        </w:tc>
        <w:tc>
          <w:tcPr>
            <w:tcW w:w="3558" w:type="dxa"/>
          </w:tcPr>
          <w:p w:rsidR="00042711" w:rsidRPr="00DE7A31" w:rsidRDefault="00042711" w:rsidP="00D17529">
            <w:pPr>
              <w:rPr>
                <w:sz w:val="20"/>
                <w:szCs w:val="20"/>
              </w:rPr>
            </w:pPr>
            <w:r w:rsidRPr="00DE7A31">
              <w:rPr>
                <w:sz w:val="20"/>
                <w:szCs w:val="20"/>
              </w:rPr>
              <w:t xml:space="preserve">OE – Elder (Other </w:t>
            </w:r>
            <w:proofErr w:type="spellStart"/>
            <w:r w:rsidRPr="00DE7A31">
              <w:rPr>
                <w:sz w:val="20"/>
                <w:szCs w:val="20"/>
              </w:rPr>
              <w:t>Conf</w:t>
            </w:r>
            <w:proofErr w:type="spellEnd"/>
            <w:r w:rsidRPr="00DE7A31">
              <w:rPr>
                <w:sz w:val="20"/>
                <w:szCs w:val="20"/>
              </w:rPr>
              <w:t>)</w:t>
            </w:r>
          </w:p>
        </w:tc>
        <w:tc>
          <w:tcPr>
            <w:tcW w:w="3402" w:type="dxa"/>
          </w:tcPr>
          <w:p w:rsidR="00042711" w:rsidRPr="00DE7A31" w:rsidRDefault="00042711" w:rsidP="00D17529">
            <w:pPr>
              <w:rPr>
                <w:sz w:val="20"/>
                <w:szCs w:val="20"/>
              </w:rPr>
            </w:pPr>
            <w:r>
              <w:rPr>
                <w:sz w:val="20"/>
                <w:szCs w:val="20"/>
              </w:rPr>
              <w:t>RE – Retired</w:t>
            </w:r>
            <w:r w:rsidRPr="00DE7A31">
              <w:rPr>
                <w:sz w:val="20"/>
                <w:szCs w:val="20"/>
              </w:rPr>
              <w:t xml:space="preserve"> Full Elder</w:t>
            </w:r>
          </w:p>
        </w:tc>
      </w:tr>
      <w:tr w:rsidR="00042711" w:rsidRPr="00DE7A31" w:rsidTr="00D17529">
        <w:tc>
          <w:tcPr>
            <w:tcW w:w="3480" w:type="dxa"/>
          </w:tcPr>
          <w:p w:rsidR="00042711" w:rsidRPr="00DE7A31" w:rsidRDefault="00042711" w:rsidP="00D17529">
            <w:pPr>
              <w:rPr>
                <w:sz w:val="20"/>
                <w:szCs w:val="20"/>
              </w:rPr>
            </w:pPr>
            <w:r w:rsidRPr="00DE7A31">
              <w:rPr>
                <w:sz w:val="20"/>
                <w:szCs w:val="20"/>
              </w:rPr>
              <w:t>DM – Diaconal Minister (1992)</w:t>
            </w:r>
          </w:p>
        </w:tc>
        <w:tc>
          <w:tcPr>
            <w:tcW w:w="3558" w:type="dxa"/>
          </w:tcPr>
          <w:p w:rsidR="00042711" w:rsidRPr="00DE7A31" w:rsidRDefault="00042711" w:rsidP="00D17529">
            <w:pPr>
              <w:rPr>
                <w:sz w:val="20"/>
                <w:szCs w:val="20"/>
              </w:rPr>
            </w:pPr>
            <w:r w:rsidRPr="00DE7A31">
              <w:rPr>
                <w:sz w:val="20"/>
                <w:szCs w:val="20"/>
              </w:rPr>
              <w:t>OF – Full Member (Other</w:t>
            </w:r>
            <w:r>
              <w:rPr>
                <w:sz w:val="20"/>
                <w:szCs w:val="20"/>
              </w:rPr>
              <w:t xml:space="preserve"> Denomination</w:t>
            </w:r>
            <w:r w:rsidRPr="00DE7A31">
              <w:rPr>
                <w:sz w:val="20"/>
                <w:szCs w:val="20"/>
              </w:rPr>
              <w:t>)</w:t>
            </w:r>
          </w:p>
        </w:tc>
        <w:tc>
          <w:tcPr>
            <w:tcW w:w="3402" w:type="dxa"/>
          </w:tcPr>
          <w:p w:rsidR="00042711" w:rsidRPr="00DE7A31" w:rsidRDefault="00042711" w:rsidP="00D17529">
            <w:pPr>
              <w:rPr>
                <w:sz w:val="20"/>
                <w:szCs w:val="20"/>
              </w:rPr>
            </w:pPr>
            <w:r>
              <w:rPr>
                <w:sz w:val="20"/>
                <w:szCs w:val="20"/>
              </w:rPr>
              <w:t>RL – Retired</w:t>
            </w:r>
            <w:r w:rsidRPr="00DE7A31">
              <w:rPr>
                <w:sz w:val="20"/>
                <w:szCs w:val="20"/>
              </w:rPr>
              <w:t xml:space="preserve"> Local Pastor</w:t>
            </w:r>
          </w:p>
        </w:tc>
      </w:tr>
      <w:tr w:rsidR="00042711" w:rsidRPr="00DE7A31" w:rsidTr="00D17529">
        <w:tc>
          <w:tcPr>
            <w:tcW w:w="3480" w:type="dxa"/>
          </w:tcPr>
          <w:p w:rsidR="00042711" w:rsidRPr="00DE7A31" w:rsidRDefault="00042711" w:rsidP="00D17529">
            <w:pPr>
              <w:rPr>
                <w:sz w:val="20"/>
                <w:szCs w:val="20"/>
              </w:rPr>
            </w:pPr>
            <w:r w:rsidRPr="00DE7A31">
              <w:rPr>
                <w:sz w:val="20"/>
                <w:szCs w:val="20"/>
              </w:rPr>
              <w:t>DR – Retired Diaconal Minister (1992)</w:t>
            </w:r>
          </w:p>
        </w:tc>
        <w:tc>
          <w:tcPr>
            <w:tcW w:w="3558" w:type="dxa"/>
          </w:tcPr>
          <w:p w:rsidR="00042711" w:rsidRPr="00DE7A31" w:rsidRDefault="00042711" w:rsidP="00D17529">
            <w:pPr>
              <w:rPr>
                <w:sz w:val="20"/>
                <w:szCs w:val="20"/>
              </w:rPr>
            </w:pPr>
            <w:r w:rsidRPr="00DE7A31">
              <w:rPr>
                <w:sz w:val="20"/>
                <w:szCs w:val="20"/>
              </w:rPr>
              <w:t xml:space="preserve">OP – Provisional Member (Other </w:t>
            </w:r>
            <w:proofErr w:type="spellStart"/>
            <w:r w:rsidRPr="00DE7A31">
              <w:rPr>
                <w:sz w:val="20"/>
                <w:szCs w:val="20"/>
              </w:rPr>
              <w:t>Conf</w:t>
            </w:r>
            <w:proofErr w:type="spellEnd"/>
            <w:r w:rsidRPr="00DE7A31">
              <w:rPr>
                <w:sz w:val="20"/>
                <w:szCs w:val="20"/>
              </w:rPr>
              <w:t>)</w:t>
            </w:r>
          </w:p>
        </w:tc>
        <w:tc>
          <w:tcPr>
            <w:tcW w:w="3402" w:type="dxa"/>
          </w:tcPr>
          <w:p w:rsidR="00042711" w:rsidRPr="00DE7A31" w:rsidRDefault="00042711" w:rsidP="00D17529">
            <w:pPr>
              <w:rPr>
                <w:sz w:val="20"/>
                <w:szCs w:val="20"/>
              </w:rPr>
            </w:pPr>
            <w:r>
              <w:rPr>
                <w:sz w:val="20"/>
                <w:szCs w:val="20"/>
              </w:rPr>
              <w:t>RO – Retired Full Mem.</w:t>
            </w:r>
            <w:r w:rsidRPr="00DE7A31">
              <w:rPr>
                <w:sz w:val="20"/>
                <w:szCs w:val="20"/>
              </w:rPr>
              <w:t xml:space="preserve"> (Other</w:t>
            </w:r>
            <w:r>
              <w:rPr>
                <w:sz w:val="20"/>
                <w:szCs w:val="20"/>
              </w:rPr>
              <w:t xml:space="preserve"> Den.</w:t>
            </w:r>
            <w:r w:rsidRPr="00DE7A31">
              <w:rPr>
                <w:sz w:val="20"/>
                <w:szCs w:val="20"/>
              </w:rPr>
              <w:t>)</w:t>
            </w:r>
          </w:p>
        </w:tc>
      </w:tr>
      <w:tr w:rsidR="00042711" w:rsidRPr="00DE7A31" w:rsidTr="00D17529">
        <w:tc>
          <w:tcPr>
            <w:tcW w:w="3480" w:type="dxa"/>
          </w:tcPr>
          <w:p w:rsidR="00042711" w:rsidRPr="00DE7A31" w:rsidRDefault="00042711" w:rsidP="00D17529">
            <w:pPr>
              <w:rPr>
                <w:sz w:val="20"/>
                <w:szCs w:val="20"/>
              </w:rPr>
            </w:pPr>
            <w:r w:rsidRPr="00DE7A31">
              <w:rPr>
                <w:sz w:val="20"/>
                <w:szCs w:val="20"/>
              </w:rPr>
              <w:t>FD – Deacon in Full Connection</w:t>
            </w:r>
          </w:p>
        </w:tc>
        <w:tc>
          <w:tcPr>
            <w:tcW w:w="3558" w:type="dxa"/>
          </w:tcPr>
          <w:p w:rsidR="00042711" w:rsidRPr="00DE7A31" w:rsidRDefault="00042711" w:rsidP="00D17529">
            <w:pPr>
              <w:rPr>
                <w:sz w:val="20"/>
                <w:szCs w:val="20"/>
              </w:rPr>
            </w:pPr>
            <w:r w:rsidRPr="00DE7A31">
              <w:rPr>
                <w:sz w:val="20"/>
                <w:szCs w:val="20"/>
              </w:rPr>
              <w:t>OR</w:t>
            </w:r>
            <w:r>
              <w:rPr>
                <w:sz w:val="20"/>
                <w:szCs w:val="20"/>
              </w:rPr>
              <w:t xml:space="preserve"> </w:t>
            </w:r>
            <w:r w:rsidRPr="00DE7A31">
              <w:rPr>
                <w:sz w:val="20"/>
                <w:szCs w:val="20"/>
              </w:rPr>
              <w:t xml:space="preserve">– Retired Elder of Other </w:t>
            </w:r>
            <w:proofErr w:type="spellStart"/>
            <w:r w:rsidRPr="00DE7A31">
              <w:rPr>
                <w:sz w:val="20"/>
                <w:szCs w:val="20"/>
              </w:rPr>
              <w:t>Conf</w:t>
            </w:r>
            <w:proofErr w:type="spellEnd"/>
            <w:r w:rsidRPr="00DE7A31">
              <w:rPr>
                <w:sz w:val="20"/>
                <w:szCs w:val="20"/>
              </w:rPr>
              <w:t xml:space="preserve"> </w:t>
            </w:r>
          </w:p>
        </w:tc>
        <w:tc>
          <w:tcPr>
            <w:tcW w:w="3402" w:type="dxa"/>
          </w:tcPr>
          <w:p w:rsidR="00042711" w:rsidRPr="00DE7A31" w:rsidRDefault="00042711" w:rsidP="00D17529">
            <w:pPr>
              <w:rPr>
                <w:sz w:val="20"/>
                <w:szCs w:val="20"/>
              </w:rPr>
            </w:pPr>
            <w:r w:rsidRPr="00DE7A31">
              <w:rPr>
                <w:sz w:val="20"/>
                <w:szCs w:val="20"/>
              </w:rPr>
              <w:t>RP – Retired Provisional Member</w:t>
            </w:r>
          </w:p>
        </w:tc>
      </w:tr>
      <w:tr w:rsidR="00042711" w:rsidRPr="00DE7A31" w:rsidTr="00D17529">
        <w:tc>
          <w:tcPr>
            <w:tcW w:w="3480" w:type="dxa"/>
          </w:tcPr>
          <w:p w:rsidR="00042711" w:rsidRPr="00DE7A31" w:rsidRDefault="00042711" w:rsidP="00D17529">
            <w:pPr>
              <w:rPr>
                <w:sz w:val="20"/>
                <w:szCs w:val="20"/>
              </w:rPr>
            </w:pPr>
            <w:r w:rsidRPr="00DE7A31">
              <w:rPr>
                <w:sz w:val="20"/>
                <w:szCs w:val="20"/>
              </w:rPr>
              <w:t>FE – Elder in Full Connection</w:t>
            </w:r>
          </w:p>
        </w:tc>
        <w:tc>
          <w:tcPr>
            <w:tcW w:w="3558" w:type="dxa"/>
          </w:tcPr>
          <w:p w:rsidR="00042711" w:rsidRPr="00DE7A31" w:rsidRDefault="00042711" w:rsidP="00D17529">
            <w:pPr>
              <w:rPr>
                <w:sz w:val="20"/>
                <w:szCs w:val="20"/>
              </w:rPr>
            </w:pPr>
            <w:r w:rsidRPr="00DE7A31">
              <w:rPr>
                <w:sz w:val="20"/>
                <w:szCs w:val="20"/>
              </w:rPr>
              <w:t>PE – Provisional Elder</w:t>
            </w:r>
          </w:p>
        </w:tc>
        <w:tc>
          <w:tcPr>
            <w:tcW w:w="3402" w:type="dxa"/>
          </w:tcPr>
          <w:p w:rsidR="00042711" w:rsidRPr="00765BA9" w:rsidRDefault="00042711" w:rsidP="00D17529">
            <w:pPr>
              <w:rPr>
                <w:sz w:val="20"/>
                <w:szCs w:val="20"/>
              </w:rPr>
            </w:pPr>
            <w:r w:rsidRPr="00765BA9">
              <w:rPr>
                <w:sz w:val="20"/>
                <w:szCs w:val="20"/>
              </w:rPr>
              <w:t>SY – Supply Pastor</w:t>
            </w:r>
          </w:p>
        </w:tc>
      </w:tr>
      <w:tr w:rsidR="00042711" w:rsidRPr="00DE7A31" w:rsidTr="00D17529">
        <w:tc>
          <w:tcPr>
            <w:tcW w:w="3480" w:type="dxa"/>
          </w:tcPr>
          <w:p w:rsidR="00042711" w:rsidRPr="00DE7A31" w:rsidRDefault="00042711" w:rsidP="00D17529">
            <w:pPr>
              <w:rPr>
                <w:sz w:val="20"/>
                <w:szCs w:val="20"/>
              </w:rPr>
            </w:pPr>
            <w:r w:rsidRPr="00DE7A31">
              <w:rPr>
                <w:sz w:val="20"/>
                <w:szCs w:val="20"/>
              </w:rPr>
              <w:t>FL – Full Time Local Pastor</w:t>
            </w:r>
          </w:p>
        </w:tc>
        <w:tc>
          <w:tcPr>
            <w:tcW w:w="3558" w:type="dxa"/>
          </w:tcPr>
          <w:p w:rsidR="00042711" w:rsidRPr="00DE7A31" w:rsidRDefault="00042711" w:rsidP="00D17529">
            <w:pPr>
              <w:rPr>
                <w:sz w:val="20"/>
                <w:szCs w:val="20"/>
              </w:rPr>
            </w:pPr>
            <w:r w:rsidRPr="00DE7A31">
              <w:rPr>
                <w:sz w:val="20"/>
                <w:szCs w:val="20"/>
              </w:rPr>
              <w:t>SP – Student Local Pastor</w:t>
            </w:r>
          </w:p>
        </w:tc>
        <w:tc>
          <w:tcPr>
            <w:tcW w:w="3402" w:type="dxa"/>
          </w:tcPr>
          <w:p w:rsidR="00042711" w:rsidRPr="00765BA9" w:rsidRDefault="00042711" w:rsidP="00D17529">
            <w:pPr>
              <w:rPr>
                <w:sz w:val="20"/>
                <w:szCs w:val="20"/>
              </w:rPr>
            </w:pPr>
            <w:r w:rsidRPr="00765BA9">
              <w:rPr>
                <w:sz w:val="20"/>
                <w:szCs w:val="20"/>
              </w:rPr>
              <w:t>CP – Coordinating Pastor</w:t>
            </w:r>
          </w:p>
        </w:tc>
      </w:tr>
      <w:tr w:rsidR="00042711" w:rsidRPr="00DE7A31" w:rsidTr="00D17529">
        <w:tc>
          <w:tcPr>
            <w:tcW w:w="3480" w:type="dxa"/>
          </w:tcPr>
          <w:p w:rsidR="00042711" w:rsidRPr="00DE7A31" w:rsidRDefault="00042711" w:rsidP="00D17529">
            <w:pPr>
              <w:rPr>
                <w:sz w:val="20"/>
                <w:szCs w:val="20"/>
              </w:rPr>
            </w:pPr>
            <w:r w:rsidRPr="00DE7A31">
              <w:rPr>
                <w:sz w:val="20"/>
                <w:szCs w:val="20"/>
              </w:rPr>
              <w:t xml:space="preserve">PD – Provisional Deacon </w:t>
            </w:r>
          </w:p>
        </w:tc>
        <w:tc>
          <w:tcPr>
            <w:tcW w:w="3558" w:type="dxa"/>
          </w:tcPr>
          <w:p w:rsidR="00042711" w:rsidRPr="00DE7A31" w:rsidRDefault="00042711" w:rsidP="00D17529">
            <w:pPr>
              <w:rPr>
                <w:sz w:val="20"/>
                <w:szCs w:val="20"/>
              </w:rPr>
            </w:pPr>
            <w:r w:rsidRPr="00DE7A31">
              <w:rPr>
                <w:sz w:val="20"/>
                <w:szCs w:val="20"/>
              </w:rPr>
              <w:t>PL – Part Time Local Pastor</w:t>
            </w:r>
          </w:p>
        </w:tc>
        <w:tc>
          <w:tcPr>
            <w:tcW w:w="3402" w:type="dxa"/>
          </w:tcPr>
          <w:p w:rsidR="00042711" w:rsidRPr="00765BA9" w:rsidRDefault="00042711" w:rsidP="00D17529">
            <w:pPr>
              <w:rPr>
                <w:sz w:val="20"/>
                <w:szCs w:val="20"/>
              </w:rPr>
            </w:pPr>
            <w:r w:rsidRPr="00765BA9">
              <w:rPr>
                <w:sz w:val="20"/>
                <w:szCs w:val="20"/>
              </w:rPr>
              <w:t xml:space="preserve">LM </w:t>
            </w:r>
            <w:r w:rsidRPr="00DE7A31">
              <w:rPr>
                <w:sz w:val="20"/>
                <w:szCs w:val="20"/>
              </w:rPr>
              <w:t xml:space="preserve">– </w:t>
            </w:r>
            <w:r w:rsidRPr="00765BA9">
              <w:rPr>
                <w:sz w:val="20"/>
                <w:szCs w:val="20"/>
              </w:rPr>
              <w:t>Certified Lay Minister</w:t>
            </w:r>
          </w:p>
        </w:tc>
      </w:tr>
      <w:tr w:rsidR="00042711" w:rsidRPr="00DE7A31" w:rsidTr="00D17529">
        <w:tc>
          <w:tcPr>
            <w:tcW w:w="3480" w:type="dxa"/>
          </w:tcPr>
          <w:p w:rsidR="00042711" w:rsidRPr="00DE7A31" w:rsidRDefault="00042711" w:rsidP="00D17529">
            <w:pPr>
              <w:rPr>
                <w:sz w:val="20"/>
                <w:szCs w:val="20"/>
              </w:rPr>
            </w:pPr>
            <w:r w:rsidRPr="00DE7A31">
              <w:rPr>
                <w:sz w:val="20"/>
                <w:szCs w:val="20"/>
              </w:rPr>
              <w:t xml:space="preserve">OA – Associate Member (Other </w:t>
            </w:r>
            <w:proofErr w:type="spellStart"/>
            <w:r w:rsidRPr="00DE7A31">
              <w:rPr>
                <w:sz w:val="20"/>
                <w:szCs w:val="20"/>
              </w:rPr>
              <w:t>Conf</w:t>
            </w:r>
            <w:proofErr w:type="spellEnd"/>
            <w:r w:rsidRPr="00DE7A31">
              <w:rPr>
                <w:sz w:val="20"/>
                <w:szCs w:val="20"/>
              </w:rPr>
              <w:t>)</w:t>
            </w:r>
          </w:p>
        </w:tc>
        <w:tc>
          <w:tcPr>
            <w:tcW w:w="3558" w:type="dxa"/>
          </w:tcPr>
          <w:p w:rsidR="00042711" w:rsidRPr="00DE7A31" w:rsidRDefault="00042711" w:rsidP="00D17529">
            <w:pPr>
              <w:rPr>
                <w:sz w:val="20"/>
                <w:szCs w:val="20"/>
              </w:rPr>
            </w:pPr>
            <w:r w:rsidRPr="00DE7A31">
              <w:rPr>
                <w:sz w:val="20"/>
                <w:szCs w:val="20"/>
              </w:rPr>
              <w:t>RA – Retired Associate Member</w:t>
            </w:r>
          </w:p>
        </w:tc>
        <w:tc>
          <w:tcPr>
            <w:tcW w:w="3402" w:type="dxa"/>
          </w:tcPr>
          <w:p w:rsidR="00042711" w:rsidRPr="00765BA9" w:rsidRDefault="00042711" w:rsidP="00D17529">
            <w:pPr>
              <w:rPr>
                <w:sz w:val="20"/>
                <w:szCs w:val="20"/>
              </w:rPr>
            </w:pPr>
          </w:p>
        </w:tc>
      </w:tr>
    </w:tbl>
    <w:p w:rsidR="00042711" w:rsidRDefault="00042711"/>
    <w:p w:rsidR="00042711" w:rsidRPr="00C05FA4" w:rsidRDefault="00042711" w:rsidP="00042711">
      <w:pPr>
        <w:rPr>
          <w:sz w:val="22"/>
          <w:szCs w:val="22"/>
        </w:rPr>
      </w:pPr>
      <w:r w:rsidRPr="00C05FA4">
        <w:rPr>
          <w:sz w:val="22"/>
          <w:szCs w:val="22"/>
        </w:rPr>
        <w:t>Mi</w:t>
      </w:r>
      <w:r w:rsidR="001F7F2C">
        <w:rPr>
          <w:sz w:val="22"/>
          <w:szCs w:val="22"/>
        </w:rPr>
        <w:t>nimum Salary Full Member $43,520</w:t>
      </w:r>
      <w:r>
        <w:rPr>
          <w:sz w:val="22"/>
          <w:szCs w:val="22"/>
        </w:rPr>
        <w:t xml:space="preserve">    Prov</w:t>
      </w:r>
      <w:r w:rsidRPr="00C05FA4">
        <w:rPr>
          <w:sz w:val="22"/>
          <w:szCs w:val="22"/>
        </w:rPr>
        <w:t>. Eld</w:t>
      </w:r>
      <w:r w:rsidR="001F7F2C">
        <w:rPr>
          <w:sz w:val="22"/>
          <w:szCs w:val="22"/>
        </w:rPr>
        <w:t>er/Deacon, Assoc. Member $40,038   FT Local Pastor $37,862</w:t>
      </w:r>
      <w:r w:rsidRPr="00C05FA4">
        <w:rPr>
          <w:sz w:val="22"/>
          <w:szCs w:val="22"/>
        </w:rPr>
        <w:t xml:space="preserve">     (+ $300 per year of full-time service)</w:t>
      </w:r>
    </w:p>
    <w:p w:rsidR="00042711" w:rsidRPr="00826E68" w:rsidRDefault="00042711" w:rsidP="00042711">
      <w:pPr>
        <w:rPr>
          <w:rFonts w:ascii="Arial" w:hAnsi="Arial" w:cs="Arial"/>
          <w:sz w:val="22"/>
          <w:szCs w:val="22"/>
        </w:rPr>
      </w:pPr>
    </w:p>
    <w:p w:rsidR="00042711" w:rsidRPr="00C05FA4" w:rsidRDefault="00042711" w:rsidP="00042711">
      <w:pPr>
        <w:ind w:left="-630" w:firstLine="630"/>
        <w:rPr>
          <w:b/>
          <w:bCs/>
          <w:sz w:val="22"/>
          <w:szCs w:val="22"/>
        </w:rPr>
      </w:pPr>
      <w:r w:rsidRPr="00C05FA4">
        <w:rPr>
          <w:b/>
          <w:bCs/>
          <w:sz w:val="22"/>
          <w:szCs w:val="22"/>
        </w:rPr>
        <w:t>He</w:t>
      </w:r>
      <w:r w:rsidR="001F7F2C">
        <w:rPr>
          <w:b/>
          <w:bCs/>
          <w:sz w:val="22"/>
          <w:szCs w:val="22"/>
        </w:rPr>
        <w:t>alth Insurance Premiums for 2017</w:t>
      </w:r>
      <w:r>
        <w:rPr>
          <w:b/>
          <w:bCs/>
          <w:sz w:val="22"/>
          <w:szCs w:val="22"/>
        </w:rPr>
        <w:t xml:space="preserve"> </w:t>
      </w:r>
    </w:p>
    <w:p w:rsidR="00042711" w:rsidRPr="001A4F22" w:rsidRDefault="00042711" w:rsidP="00042711">
      <w:pPr>
        <w:rPr>
          <w:sz w:val="22"/>
          <w:szCs w:val="22"/>
        </w:rPr>
      </w:pPr>
    </w:p>
    <w:p w:rsidR="00042711" w:rsidRPr="001A4F22" w:rsidRDefault="00042711" w:rsidP="00042711">
      <w:pPr>
        <w:ind w:left="3600"/>
        <w:rPr>
          <w:b/>
          <w:sz w:val="22"/>
          <w:szCs w:val="22"/>
        </w:rPr>
      </w:pPr>
      <w:r w:rsidRPr="001A4F22">
        <w:rPr>
          <w:b/>
          <w:sz w:val="22"/>
          <w:szCs w:val="22"/>
        </w:rPr>
        <w:tab/>
      </w:r>
      <w:r w:rsidR="001F7F2C">
        <w:rPr>
          <w:b/>
          <w:sz w:val="22"/>
          <w:szCs w:val="22"/>
          <w:u w:val="single"/>
        </w:rPr>
        <w:t>2016</w:t>
      </w:r>
      <w:r w:rsidRPr="001A4F22">
        <w:rPr>
          <w:b/>
          <w:sz w:val="22"/>
          <w:szCs w:val="22"/>
          <w:u w:val="single"/>
        </w:rPr>
        <w:t xml:space="preserve"> Rates</w:t>
      </w:r>
      <w:r w:rsidRPr="001A4F22">
        <w:rPr>
          <w:b/>
          <w:sz w:val="22"/>
          <w:szCs w:val="22"/>
        </w:rPr>
        <w:t xml:space="preserve"> </w:t>
      </w:r>
      <w:r w:rsidRPr="001A4F22">
        <w:rPr>
          <w:b/>
          <w:sz w:val="22"/>
          <w:szCs w:val="22"/>
        </w:rPr>
        <w:tab/>
      </w:r>
      <w:r w:rsidRPr="001A4F22">
        <w:rPr>
          <w:b/>
          <w:sz w:val="22"/>
          <w:szCs w:val="22"/>
        </w:rPr>
        <w:tab/>
      </w:r>
      <w:r w:rsidR="001F7F2C">
        <w:rPr>
          <w:b/>
          <w:sz w:val="22"/>
          <w:szCs w:val="22"/>
          <w:u w:val="single"/>
        </w:rPr>
        <w:t>2017</w:t>
      </w:r>
      <w:r w:rsidRPr="001A4F22">
        <w:rPr>
          <w:b/>
          <w:sz w:val="22"/>
          <w:szCs w:val="22"/>
          <w:u w:val="single"/>
        </w:rPr>
        <w:t xml:space="preserve"> Rates</w:t>
      </w:r>
    </w:p>
    <w:p w:rsidR="00042711" w:rsidRPr="001A4F22" w:rsidRDefault="00042711" w:rsidP="00042711">
      <w:pPr>
        <w:rPr>
          <w:sz w:val="22"/>
          <w:szCs w:val="22"/>
        </w:rPr>
      </w:pPr>
      <w:r w:rsidRPr="001A4F22">
        <w:rPr>
          <w:sz w:val="22"/>
          <w:szCs w:val="22"/>
        </w:rPr>
        <w:t>Employee Only</w:t>
      </w:r>
      <w:r w:rsidRPr="001A4F22">
        <w:rPr>
          <w:sz w:val="22"/>
          <w:szCs w:val="22"/>
        </w:rPr>
        <w:tab/>
      </w:r>
      <w:r w:rsidRPr="001A4F22">
        <w:rPr>
          <w:sz w:val="22"/>
          <w:szCs w:val="22"/>
        </w:rPr>
        <w:tab/>
      </w:r>
      <w:r w:rsidRPr="001A4F22">
        <w:rPr>
          <w:sz w:val="22"/>
          <w:szCs w:val="22"/>
        </w:rPr>
        <w:tab/>
      </w:r>
      <w:r w:rsidRPr="001A4F22">
        <w:rPr>
          <w:sz w:val="22"/>
          <w:szCs w:val="22"/>
        </w:rPr>
        <w:tab/>
      </w:r>
      <w:r>
        <w:rPr>
          <w:sz w:val="22"/>
          <w:szCs w:val="22"/>
        </w:rPr>
        <w:tab/>
      </w:r>
      <w:r w:rsidR="001F7F2C">
        <w:rPr>
          <w:sz w:val="22"/>
          <w:szCs w:val="22"/>
        </w:rPr>
        <w:t>14</w:t>
      </w:r>
      <w:r>
        <w:rPr>
          <w:sz w:val="22"/>
          <w:szCs w:val="22"/>
        </w:rPr>
        <w:t>,0</w:t>
      </w:r>
      <w:r w:rsidRPr="001A4F22">
        <w:rPr>
          <w:sz w:val="22"/>
          <w:szCs w:val="22"/>
        </w:rPr>
        <w:t>00</w:t>
      </w:r>
      <w:r>
        <w:rPr>
          <w:sz w:val="22"/>
          <w:szCs w:val="22"/>
        </w:rPr>
        <w:tab/>
      </w:r>
      <w:r>
        <w:rPr>
          <w:sz w:val="22"/>
          <w:szCs w:val="22"/>
        </w:rPr>
        <w:tab/>
      </w:r>
      <w:r>
        <w:rPr>
          <w:sz w:val="22"/>
          <w:szCs w:val="22"/>
        </w:rPr>
        <w:tab/>
        <w:t>14, 000</w:t>
      </w:r>
    </w:p>
    <w:p w:rsidR="00042711" w:rsidRPr="001A4F22" w:rsidRDefault="00042711" w:rsidP="00042711">
      <w:pPr>
        <w:rPr>
          <w:sz w:val="22"/>
          <w:szCs w:val="22"/>
        </w:rPr>
      </w:pPr>
      <w:r>
        <w:rPr>
          <w:sz w:val="22"/>
          <w:szCs w:val="22"/>
        </w:rPr>
        <w:t xml:space="preserve">Employee </w:t>
      </w:r>
      <w:r w:rsidR="001F7F2C">
        <w:rPr>
          <w:sz w:val="22"/>
          <w:szCs w:val="22"/>
        </w:rPr>
        <w:t>and Child(</w:t>
      </w:r>
      <w:proofErr w:type="spellStart"/>
      <w:r w:rsidR="001F7F2C">
        <w:rPr>
          <w:sz w:val="22"/>
          <w:szCs w:val="22"/>
        </w:rPr>
        <w:t>ren</w:t>
      </w:r>
      <w:proofErr w:type="spellEnd"/>
      <w:r w:rsidR="001F7F2C">
        <w:rPr>
          <w:sz w:val="22"/>
          <w:szCs w:val="22"/>
        </w:rPr>
        <w:t>)</w:t>
      </w:r>
      <w:r w:rsidR="001F7F2C">
        <w:rPr>
          <w:sz w:val="22"/>
          <w:szCs w:val="22"/>
        </w:rPr>
        <w:tab/>
      </w:r>
      <w:r w:rsidR="001F7F2C">
        <w:rPr>
          <w:sz w:val="22"/>
          <w:szCs w:val="22"/>
        </w:rPr>
        <w:tab/>
      </w:r>
      <w:r w:rsidR="001F7F2C">
        <w:rPr>
          <w:sz w:val="22"/>
          <w:szCs w:val="22"/>
        </w:rPr>
        <w:tab/>
        <w:t>14</w:t>
      </w:r>
      <w:r>
        <w:rPr>
          <w:sz w:val="22"/>
          <w:szCs w:val="22"/>
        </w:rPr>
        <w:t>,0</w:t>
      </w:r>
      <w:r w:rsidRPr="001A4F22">
        <w:rPr>
          <w:sz w:val="22"/>
          <w:szCs w:val="22"/>
        </w:rPr>
        <w:t>00</w:t>
      </w:r>
      <w:r>
        <w:rPr>
          <w:sz w:val="22"/>
          <w:szCs w:val="22"/>
        </w:rPr>
        <w:tab/>
      </w:r>
      <w:r>
        <w:rPr>
          <w:sz w:val="22"/>
          <w:szCs w:val="22"/>
        </w:rPr>
        <w:tab/>
      </w:r>
      <w:r>
        <w:rPr>
          <w:sz w:val="22"/>
          <w:szCs w:val="22"/>
        </w:rPr>
        <w:tab/>
        <w:t>14, 000</w:t>
      </w:r>
    </w:p>
    <w:p w:rsidR="00042711" w:rsidRPr="001A4F22" w:rsidRDefault="00042711" w:rsidP="00042711">
      <w:pPr>
        <w:rPr>
          <w:sz w:val="22"/>
          <w:szCs w:val="22"/>
        </w:rPr>
      </w:pPr>
      <w:r w:rsidRPr="001A4F22">
        <w:rPr>
          <w:sz w:val="22"/>
          <w:szCs w:val="22"/>
        </w:rPr>
        <w:t>Employee and Spouse</w:t>
      </w:r>
      <w:r w:rsidRPr="001A4F22">
        <w:rPr>
          <w:sz w:val="22"/>
          <w:szCs w:val="22"/>
        </w:rPr>
        <w:tab/>
      </w:r>
      <w:r w:rsidRPr="001A4F22">
        <w:rPr>
          <w:sz w:val="22"/>
          <w:szCs w:val="22"/>
        </w:rPr>
        <w:tab/>
      </w:r>
      <w:r w:rsidRPr="001A4F22">
        <w:rPr>
          <w:sz w:val="22"/>
          <w:szCs w:val="22"/>
        </w:rPr>
        <w:tab/>
      </w:r>
      <w:r>
        <w:rPr>
          <w:sz w:val="22"/>
          <w:szCs w:val="22"/>
        </w:rPr>
        <w:tab/>
      </w:r>
      <w:r w:rsidR="001F7F2C">
        <w:rPr>
          <w:sz w:val="22"/>
          <w:szCs w:val="22"/>
        </w:rPr>
        <w:t>14</w:t>
      </w:r>
      <w:r>
        <w:rPr>
          <w:sz w:val="22"/>
          <w:szCs w:val="22"/>
        </w:rPr>
        <w:t>,0</w:t>
      </w:r>
      <w:r w:rsidRPr="001A4F22">
        <w:rPr>
          <w:sz w:val="22"/>
          <w:szCs w:val="22"/>
        </w:rPr>
        <w:t>00</w:t>
      </w:r>
      <w:r w:rsidRPr="001A4F22">
        <w:rPr>
          <w:sz w:val="22"/>
          <w:szCs w:val="22"/>
        </w:rPr>
        <w:tab/>
      </w:r>
      <w:r w:rsidRPr="001A4F22">
        <w:rPr>
          <w:sz w:val="22"/>
          <w:szCs w:val="22"/>
        </w:rPr>
        <w:tab/>
      </w:r>
      <w:r w:rsidRPr="001A4F22">
        <w:rPr>
          <w:sz w:val="22"/>
          <w:szCs w:val="22"/>
        </w:rPr>
        <w:tab/>
      </w:r>
      <w:r>
        <w:rPr>
          <w:sz w:val="22"/>
          <w:szCs w:val="22"/>
        </w:rPr>
        <w:t>14, 000</w:t>
      </w:r>
    </w:p>
    <w:p w:rsidR="00042711" w:rsidRPr="001A4F22" w:rsidRDefault="00042711" w:rsidP="00042711">
      <w:pPr>
        <w:rPr>
          <w:sz w:val="22"/>
          <w:szCs w:val="22"/>
        </w:rPr>
      </w:pPr>
      <w:r w:rsidRPr="001A4F22">
        <w:rPr>
          <w:sz w:val="22"/>
          <w:szCs w:val="22"/>
        </w:rPr>
        <w:t>Employee, S</w:t>
      </w:r>
      <w:r w:rsidR="001F7F2C">
        <w:rPr>
          <w:sz w:val="22"/>
          <w:szCs w:val="22"/>
        </w:rPr>
        <w:t>pouse and Children (Family)</w:t>
      </w:r>
      <w:r w:rsidR="001F7F2C">
        <w:rPr>
          <w:sz w:val="22"/>
          <w:szCs w:val="22"/>
        </w:rPr>
        <w:tab/>
        <w:t>14</w:t>
      </w:r>
      <w:r>
        <w:rPr>
          <w:sz w:val="22"/>
          <w:szCs w:val="22"/>
        </w:rPr>
        <w:t>,0</w:t>
      </w:r>
      <w:r w:rsidRPr="001A4F22">
        <w:rPr>
          <w:sz w:val="22"/>
          <w:szCs w:val="22"/>
        </w:rPr>
        <w:t>00</w:t>
      </w:r>
      <w:r w:rsidRPr="001A4F22">
        <w:rPr>
          <w:sz w:val="22"/>
          <w:szCs w:val="22"/>
        </w:rPr>
        <w:tab/>
      </w:r>
      <w:r w:rsidRPr="001A4F22">
        <w:rPr>
          <w:sz w:val="22"/>
          <w:szCs w:val="22"/>
        </w:rPr>
        <w:tab/>
        <w:t xml:space="preserve">            </w:t>
      </w:r>
      <w:r>
        <w:rPr>
          <w:sz w:val="22"/>
          <w:szCs w:val="22"/>
        </w:rPr>
        <w:t xml:space="preserve"> 14, 000</w:t>
      </w:r>
    </w:p>
    <w:p w:rsidR="00042711" w:rsidRPr="001A4F22" w:rsidRDefault="00042711" w:rsidP="00042711">
      <w:pPr>
        <w:rPr>
          <w:sz w:val="22"/>
          <w:szCs w:val="22"/>
        </w:rPr>
      </w:pPr>
    </w:p>
    <w:p w:rsidR="00042711" w:rsidRPr="001A4F22" w:rsidRDefault="00042711" w:rsidP="00042711">
      <w:pPr>
        <w:rPr>
          <w:b/>
          <w:bCs/>
          <w:sz w:val="22"/>
          <w:szCs w:val="22"/>
          <w:u w:val="single"/>
        </w:rPr>
      </w:pPr>
      <w:r w:rsidRPr="001A4F22">
        <w:rPr>
          <w:b/>
          <w:bCs/>
          <w:sz w:val="22"/>
          <w:szCs w:val="22"/>
          <w:u w:val="single"/>
        </w:rPr>
        <w:t>Clergy Housing</w:t>
      </w:r>
    </w:p>
    <w:p w:rsidR="00042711" w:rsidRPr="001A4F22" w:rsidRDefault="00042711" w:rsidP="00042711">
      <w:pPr>
        <w:rPr>
          <w:sz w:val="22"/>
          <w:szCs w:val="22"/>
        </w:rPr>
      </w:pPr>
    </w:p>
    <w:p w:rsidR="00042711" w:rsidRDefault="00042711" w:rsidP="00042711">
      <w:pPr>
        <w:rPr>
          <w:sz w:val="22"/>
          <w:szCs w:val="22"/>
        </w:rPr>
      </w:pPr>
      <w:r>
        <w:rPr>
          <w:i/>
          <w:iCs/>
          <w:sz w:val="22"/>
          <w:szCs w:val="22"/>
        </w:rPr>
        <w:t>Definitions</w:t>
      </w:r>
      <w:r w:rsidRPr="001A4F22">
        <w:rPr>
          <w:sz w:val="22"/>
          <w:szCs w:val="22"/>
        </w:rPr>
        <w:t>:</w:t>
      </w:r>
    </w:p>
    <w:p w:rsidR="00042711" w:rsidRPr="009529CD" w:rsidRDefault="00042711" w:rsidP="00042711">
      <w:pPr>
        <w:rPr>
          <w:sz w:val="16"/>
          <w:szCs w:val="16"/>
        </w:rPr>
      </w:pPr>
    </w:p>
    <w:p w:rsidR="00042711" w:rsidRPr="00524D4E" w:rsidRDefault="00042711" w:rsidP="00042711">
      <w:pPr>
        <w:pStyle w:val="BodyTextIndent"/>
        <w:rPr>
          <w:sz w:val="22"/>
          <w:szCs w:val="22"/>
        </w:rPr>
      </w:pPr>
      <w:r w:rsidRPr="00524D4E">
        <w:rPr>
          <w:sz w:val="22"/>
          <w:szCs w:val="22"/>
          <w:u w:val="single"/>
        </w:rPr>
        <w:t>Housing Exclusion</w:t>
      </w:r>
      <w:r w:rsidRPr="00524D4E">
        <w:rPr>
          <w:sz w:val="22"/>
          <w:szCs w:val="22"/>
        </w:rPr>
        <w:t>:  Amount of cash salary prospectively designated by the church conference resolution to pay for housing expenses paid by clergy. The Exclusion Resolution is required by IRS Section 107 and approved by the charge conference/church council prior to when it takes effect.  The following are excluded from income ta</w:t>
      </w:r>
      <w:r>
        <w:rPr>
          <w:sz w:val="22"/>
          <w:szCs w:val="22"/>
        </w:rPr>
        <w:t>x, but not from the clergy self-</w:t>
      </w:r>
      <w:r w:rsidRPr="00524D4E">
        <w:rPr>
          <w:sz w:val="22"/>
          <w:szCs w:val="22"/>
        </w:rPr>
        <w:t>employment (SECA) contribution:</w:t>
      </w:r>
    </w:p>
    <w:p w:rsidR="00042711" w:rsidRPr="00524D4E" w:rsidRDefault="00042711" w:rsidP="00042711">
      <w:pPr>
        <w:pStyle w:val="BodyTextIndent"/>
        <w:numPr>
          <w:ilvl w:val="0"/>
          <w:numId w:val="1"/>
        </w:numPr>
        <w:tabs>
          <w:tab w:val="clear" w:pos="3240"/>
          <w:tab w:val="num" w:pos="1800"/>
        </w:tabs>
        <w:spacing w:after="0"/>
        <w:ind w:left="1800"/>
        <w:rPr>
          <w:sz w:val="22"/>
          <w:szCs w:val="22"/>
        </w:rPr>
      </w:pPr>
      <w:r>
        <w:rPr>
          <w:sz w:val="22"/>
          <w:szCs w:val="22"/>
        </w:rPr>
        <w:t>F</w:t>
      </w:r>
      <w:r w:rsidRPr="00524D4E">
        <w:rPr>
          <w:sz w:val="22"/>
          <w:szCs w:val="22"/>
        </w:rPr>
        <w:t xml:space="preserve">urnished parsonage (if provided) </w:t>
      </w:r>
    </w:p>
    <w:p w:rsidR="00042711" w:rsidRPr="00524D4E" w:rsidRDefault="00042711" w:rsidP="00042711">
      <w:pPr>
        <w:pStyle w:val="BodyTextIndent"/>
        <w:ind w:left="1440"/>
        <w:rPr>
          <w:sz w:val="22"/>
          <w:szCs w:val="22"/>
        </w:rPr>
      </w:pPr>
      <w:r w:rsidRPr="00524D4E">
        <w:rPr>
          <w:sz w:val="22"/>
          <w:szCs w:val="22"/>
        </w:rPr>
        <w:t xml:space="preserve">(2)  </w:t>
      </w:r>
      <w:r>
        <w:rPr>
          <w:sz w:val="22"/>
          <w:szCs w:val="22"/>
        </w:rPr>
        <w:t>T</w:t>
      </w:r>
      <w:r w:rsidRPr="00524D4E">
        <w:rPr>
          <w:sz w:val="22"/>
          <w:szCs w:val="22"/>
        </w:rPr>
        <w:t>he portion of cash salary used for housing</w:t>
      </w:r>
    </w:p>
    <w:p w:rsidR="00042711" w:rsidRPr="00524D4E" w:rsidRDefault="00042711" w:rsidP="00042711">
      <w:pPr>
        <w:pStyle w:val="BodyTextIndent"/>
        <w:rPr>
          <w:sz w:val="22"/>
          <w:szCs w:val="22"/>
        </w:rPr>
      </w:pPr>
      <w:r w:rsidRPr="00524D4E">
        <w:rPr>
          <w:sz w:val="22"/>
          <w:szCs w:val="22"/>
          <w:u w:val="single"/>
        </w:rPr>
        <w:t>Housing Allowance</w:t>
      </w:r>
      <w:r w:rsidRPr="00524D4E">
        <w:rPr>
          <w:sz w:val="22"/>
          <w:szCs w:val="22"/>
        </w:rPr>
        <w:t>:  Cash paid in lieu of providing a parsonage.</w:t>
      </w:r>
    </w:p>
    <w:p w:rsidR="00042711" w:rsidRPr="00524D4E" w:rsidRDefault="00042711" w:rsidP="00042711">
      <w:pPr>
        <w:pStyle w:val="BodyTextIndent"/>
        <w:spacing w:after="0"/>
        <w:ind w:left="1440"/>
        <w:rPr>
          <w:sz w:val="22"/>
          <w:szCs w:val="22"/>
        </w:rPr>
      </w:pPr>
      <w:r w:rsidRPr="00524D4E">
        <w:rPr>
          <w:sz w:val="22"/>
          <w:szCs w:val="22"/>
        </w:rPr>
        <w:t xml:space="preserve">Housing Exclusion is </w:t>
      </w:r>
      <w:r w:rsidRPr="00524D4E">
        <w:rPr>
          <w:sz w:val="22"/>
          <w:szCs w:val="22"/>
          <w:u w:val="single"/>
        </w:rPr>
        <w:t>included</w:t>
      </w:r>
      <w:r w:rsidRPr="00524D4E">
        <w:rPr>
          <w:sz w:val="22"/>
          <w:szCs w:val="22"/>
        </w:rPr>
        <w:t xml:space="preserve"> as part of minimum compensation.</w:t>
      </w:r>
    </w:p>
    <w:p w:rsidR="00042711" w:rsidRPr="00524D4E" w:rsidRDefault="00042711" w:rsidP="00042711">
      <w:pPr>
        <w:pStyle w:val="BodyTextIndent"/>
        <w:spacing w:after="0"/>
        <w:ind w:left="1440"/>
        <w:rPr>
          <w:sz w:val="22"/>
          <w:szCs w:val="22"/>
        </w:rPr>
      </w:pPr>
      <w:r w:rsidRPr="00524D4E">
        <w:rPr>
          <w:sz w:val="22"/>
          <w:szCs w:val="22"/>
        </w:rPr>
        <w:t xml:space="preserve">Housing Allowance is </w:t>
      </w:r>
      <w:r w:rsidRPr="00524D4E">
        <w:rPr>
          <w:sz w:val="22"/>
          <w:szCs w:val="22"/>
          <w:u w:val="single"/>
        </w:rPr>
        <w:t>not</w:t>
      </w:r>
      <w:r w:rsidRPr="00524D4E">
        <w:rPr>
          <w:sz w:val="22"/>
          <w:szCs w:val="22"/>
        </w:rPr>
        <w:t xml:space="preserve"> included as part of minimum compensation.</w:t>
      </w:r>
    </w:p>
    <w:p w:rsidR="00042711" w:rsidRPr="00524D4E" w:rsidRDefault="00042711" w:rsidP="00042711">
      <w:pPr>
        <w:pStyle w:val="BodyTextIndent"/>
        <w:spacing w:after="0"/>
        <w:ind w:left="1440"/>
        <w:rPr>
          <w:sz w:val="22"/>
          <w:szCs w:val="22"/>
        </w:rPr>
      </w:pPr>
    </w:p>
    <w:p w:rsidR="00042711" w:rsidRPr="00524D4E" w:rsidRDefault="00042711" w:rsidP="00042711">
      <w:pPr>
        <w:rPr>
          <w:sz w:val="22"/>
          <w:szCs w:val="22"/>
        </w:rPr>
      </w:pPr>
      <w:r w:rsidRPr="00524D4E">
        <w:rPr>
          <w:sz w:val="22"/>
          <w:szCs w:val="22"/>
        </w:rPr>
        <w:t xml:space="preserve"> The Housing Exclusion is exempt from income tax and should include the Housing Allowance.</w:t>
      </w:r>
    </w:p>
    <w:p w:rsidR="00042711" w:rsidRDefault="00042711" w:rsidP="00042711">
      <w:pPr>
        <w:rPr>
          <w:i/>
          <w:iCs/>
          <w:sz w:val="22"/>
          <w:szCs w:val="22"/>
        </w:rPr>
      </w:pPr>
    </w:p>
    <w:p w:rsidR="00042711" w:rsidRDefault="00042711" w:rsidP="00042711">
      <w:pPr>
        <w:rPr>
          <w:sz w:val="22"/>
          <w:szCs w:val="22"/>
        </w:rPr>
      </w:pPr>
      <w:r w:rsidRPr="00524D4E">
        <w:rPr>
          <w:i/>
          <w:iCs/>
          <w:sz w:val="22"/>
          <w:szCs w:val="22"/>
        </w:rPr>
        <w:t xml:space="preserve"> </w:t>
      </w:r>
      <w:r w:rsidRPr="00524D4E">
        <w:rPr>
          <w:sz w:val="22"/>
          <w:szCs w:val="22"/>
        </w:rPr>
        <w:t>Please use the</w:t>
      </w:r>
      <w:r w:rsidRPr="00524D4E">
        <w:rPr>
          <w:i/>
          <w:iCs/>
          <w:sz w:val="22"/>
          <w:szCs w:val="22"/>
        </w:rPr>
        <w:t xml:space="preserve"> </w:t>
      </w:r>
      <w:r w:rsidRPr="00524D4E">
        <w:rPr>
          <w:sz w:val="22"/>
          <w:szCs w:val="22"/>
        </w:rPr>
        <w:t>CLERGY HOUSI</w:t>
      </w:r>
      <w:r w:rsidR="001F7F2C">
        <w:rPr>
          <w:sz w:val="22"/>
          <w:szCs w:val="22"/>
        </w:rPr>
        <w:t>NG EXCLUSION RESOLUTION FOR 2017</w:t>
      </w:r>
      <w:r w:rsidRPr="00524D4E">
        <w:rPr>
          <w:sz w:val="22"/>
          <w:szCs w:val="22"/>
        </w:rPr>
        <w:t xml:space="preserve"> </w:t>
      </w:r>
    </w:p>
    <w:p w:rsidR="00042711" w:rsidRPr="001B3952" w:rsidRDefault="00042711" w:rsidP="00042711">
      <w:pPr>
        <w:pBdr>
          <w:bottom w:val="single" w:sz="4" w:space="1" w:color="BFBFBF" w:themeColor="background1" w:themeShade="BF"/>
        </w:pBdr>
        <w:rPr>
          <w:b/>
          <w:sz w:val="22"/>
          <w:szCs w:val="22"/>
        </w:rPr>
      </w:pPr>
      <w:r w:rsidRPr="000F624A">
        <w:rPr>
          <w:b/>
        </w:rPr>
        <w:lastRenderedPageBreak/>
        <w:t>Line by Line Instructions for Compensation and Expense Report</w:t>
      </w:r>
    </w:p>
    <w:p w:rsidR="00042711" w:rsidRDefault="00042711" w:rsidP="00042711">
      <w:pPr>
        <w:rPr>
          <w:rFonts w:ascii="Arial" w:hAnsi="Arial" w:cs="Arial"/>
          <w:sz w:val="22"/>
        </w:rPr>
      </w:pPr>
    </w:p>
    <w:p w:rsidR="00042711" w:rsidRDefault="00042711" w:rsidP="00042711">
      <w:pPr>
        <w:pStyle w:val="ListParagraph"/>
        <w:numPr>
          <w:ilvl w:val="0"/>
          <w:numId w:val="2"/>
        </w:numPr>
        <w:rPr>
          <w:sz w:val="22"/>
          <w:szCs w:val="22"/>
        </w:rPr>
      </w:pPr>
      <w:r w:rsidRPr="00DF2C8C">
        <w:rPr>
          <w:i/>
          <w:sz w:val="22"/>
          <w:szCs w:val="22"/>
        </w:rPr>
        <w:t>Total Church Salary</w:t>
      </w:r>
      <w:r w:rsidRPr="00E349D1">
        <w:rPr>
          <w:sz w:val="22"/>
          <w:szCs w:val="22"/>
        </w:rPr>
        <w:t xml:space="preserve"> – Amount of Clergy salary from church resources. </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F2C8C">
        <w:rPr>
          <w:i/>
          <w:sz w:val="22"/>
          <w:szCs w:val="22"/>
        </w:rPr>
        <w:t>GNJAC Equitable Compensation</w:t>
      </w:r>
      <w:r w:rsidRPr="00E349D1">
        <w:rPr>
          <w:sz w:val="22"/>
          <w:szCs w:val="22"/>
        </w:rPr>
        <w:t xml:space="preserve"> Grant – </w:t>
      </w:r>
      <w:r>
        <w:rPr>
          <w:sz w:val="22"/>
          <w:szCs w:val="22"/>
        </w:rPr>
        <w:t>approved by Grant process</w:t>
      </w:r>
      <w:r w:rsidRPr="00E349D1">
        <w:rPr>
          <w:sz w:val="22"/>
          <w:szCs w:val="22"/>
        </w:rPr>
        <w:t xml:space="preserve"> </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F2C8C">
        <w:rPr>
          <w:i/>
          <w:sz w:val="22"/>
          <w:szCs w:val="22"/>
        </w:rPr>
        <w:t>GNJAC Salary Supplement Grant</w:t>
      </w:r>
      <w:r w:rsidRPr="00E349D1">
        <w:rPr>
          <w:sz w:val="22"/>
          <w:szCs w:val="22"/>
        </w:rPr>
        <w:t xml:space="preserve"> – </w:t>
      </w:r>
      <w:r>
        <w:rPr>
          <w:sz w:val="22"/>
          <w:szCs w:val="22"/>
        </w:rPr>
        <w:t>approved by Grant process</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F2C8C">
        <w:rPr>
          <w:i/>
          <w:sz w:val="22"/>
          <w:szCs w:val="22"/>
        </w:rPr>
        <w:t>Taxable Cash Allowances</w:t>
      </w:r>
      <w:r w:rsidRPr="00E349D1">
        <w:rPr>
          <w:sz w:val="22"/>
          <w:szCs w:val="22"/>
        </w:rPr>
        <w:t xml:space="preserve"> – Report non-vouchered expenses (i.e. church gives pastor an allowance and does not ask for an accounting of how it was spent, or does not require IRS documentation. </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90066">
        <w:rPr>
          <w:i/>
          <w:sz w:val="22"/>
          <w:szCs w:val="22"/>
        </w:rPr>
        <w:t>Housing Allowance</w:t>
      </w:r>
      <w:r w:rsidRPr="00E349D1">
        <w:rPr>
          <w:sz w:val="22"/>
          <w:szCs w:val="22"/>
        </w:rPr>
        <w:t xml:space="preserve"> – Cash paid to pastor to provide a domicile when a parsonage is not provided.  (Pastor pays SECA tax).</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90066">
        <w:rPr>
          <w:i/>
          <w:sz w:val="22"/>
          <w:szCs w:val="22"/>
        </w:rPr>
        <w:t>Total Salary</w:t>
      </w:r>
      <w:r w:rsidRPr="00E349D1">
        <w:rPr>
          <w:sz w:val="22"/>
          <w:szCs w:val="22"/>
        </w:rPr>
        <w:t xml:space="preserve"> – Total Lines 1-5.  </w:t>
      </w:r>
    </w:p>
    <w:p w:rsidR="00042711" w:rsidRPr="00B86FA2" w:rsidRDefault="00042711" w:rsidP="00042711">
      <w:pPr>
        <w:rPr>
          <w:sz w:val="8"/>
          <w:szCs w:val="8"/>
        </w:rPr>
      </w:pPr>
    </w:p>
    <w:p w:rsidR="00042711" w:rsidRPr="00D621CE" w:rsidRDefault="00042711" w:rsidP="00042711">
      <w:pPr>
        <w:ind w:left="720"/>
        <w:rPr>
          <w:sz w:val="22"/>
          <w:szCs w:val="22"/>
        </w:rPr>
      </w:pPr>
      <w:r w:rsidRPr="00D621CE">
        <w:rPr>
          <w:sz w:val="22"/>
          <w:szCs w:val="22"/>
        </w:rPr>
        <w:t xml:space="preserve">Lines 7 through 11.  Use to list the </w:t>
      </w:r>
      <w:r w:rsidRPr="00D621CE">
        <w:rPr>
          <w:sz w:val="22"/>
          <w:szCs w:val="22"/>
          <w:u w:val="single"/>
        </w:rPr>
        <w:t>tax-sheltered portion</w:t>
      </w:r>
      <w:r w:rsidRPr="00D621CE">
        <w:rPr>
          <w:sz w:val="22"/>
          <w:szCs w:val="22"/>
        </w:rPr>
        <w:t xml:space="preserve"> of the salary reported on Line 6.  They should not be reported in the W-2 Box 1 as taxable income.  Refer to the individual line on the compensation report for the appropriate W-2 reporting box.</w:t>
      </w:r>
    </w:p>
    <w:p w:rsidR="00042711" w:rsidRPr="00B86FA2" w:rsidRDefault="00042711" w:rsidP="00042711">
      <w:pPr>
        <w:pStyle w:val="ListParagraph"/>
        <w:rPr>
          <w:sz w:val="8"/>
          <w:szCs w:val="8"/>
        </w:rPr>
      </w:pPr>
    </w:p>
    <w:p w:rsidR="00042711" w:rsidRDefault="00042711" w:rsidP="00042711">
      <w:pPr>
        <w:pStyle w:val="ListParagraph"/>
        <w:numPr>
          <w:ilvl w:val="0"/>
          <w:numId w:val="2"/>
        </w:numPr>
        <w:rPr>
          <w:sz w:val="22"/>
          <w:szCs w:val="22"/>
        </w:rPr>
      </w:pPr>
      <w:r w:rsidRPr="00D90066">
        <w:rPr>
          <w:i/>
          <w:sz w:val="22"/>
          <w:szCs w:val="22"/>
        </w:rPr>
        <w:t>Tax-deferred UMPIP</w:t>
      </w:r>
      <w:r w:rsidRPr="00B86FA2">
        <w:rPr>
          <w:sz w:val="22"/>
          <w:szCs w:val="22"/>
        </w:rPr>
        <w:t xml:space="preserve"> –This is an amount withheld from the pastor’s salary and sent to the General Board of Pension and Health Benefits for investment in the Personal Investment Plan (UMPIP) on a </w:t>
      </w:r>
      <w:r w:rsidRPr="00D621CE">
        <w:rPr>
          <w:sz w:val="22"/>
          <w:szCs w:val="22"/>
          <w:u w:val="single"/>
        </w:rPr>
        <w:t>tax-deferred</w:t>
      </w:r>
      <w:r w:rsidRPr="00B86FA2">
        <w:rPr>
          <w:sz w:val="22"/>
          <w:szCs w:val="22"/>
        </w:rPr>
        <w:t xml:space="preserve"> basis.  Contribution to UMPIP is strongly recommended and is the option of the pastor. </w:t>
      </w:r>
      <w:r>
        <w:rPr>
          <w:sz w:val="22"/>
          <w:szCs w:val="22"/>
        </w:rPr>
        <w:t xml:space="preserve"> </w:t>
      </w:r>
      <w:r w:rsidRPr="00D621CE">
        <w:rPr>
          <w:b/>
          <w:sz w:val="22"/>
          <w:szCs w:val="22"/>
        </w:rPr>
        <w:t>Per 2012 General Conference changes, pastors contributing at least 1% of Plan Compensation into UMPIP will gain an additional 1% match into CRSP</w:t>
      </w:r>
      <w:r w:rsidRPr="00B86FA2">
        <w:rPr>
          <w:sz w:val="22"/>
          <w:szCs w:val="22"/>
        </w:rPr>
        <w:t xml:space="preserve">.  Pastor must complete a </w:t>
      </w:r>
      <w:r w:rsidR="001F7F2C">
        <w:rPr>
          <w:b/>
          <w:sz w:val="22"/>
          <w:szCs w:val="22"/>
        </w:rPr>
        <w:t>Contribution Election Form</w:t>
      </w:r>
      <w:r>
        <w:rPr>
          <w:sz w:val="22"/>
          <w:szCs w:val="22"/>
        </w:rPr>
        <w:t xml:space="preserve">.  </w:t>
      </w:r>
      <w:r w:rsidRPr="00D621CE">
        <w:rPr>
          <w:sz w:val="22"/>
          <w:szCs w:val="22"/>
          <w:u w:val="single"/>
        </w:rPr>
        <w:t xml:space="preserve">Church must complete a </w:t>
      </w:r>
      <w:r w:rsidRPr="00D621CE">
        <w:rPr>
          <w:b/>
          <w:sz w:val="22"/>
          <w:szCs w:val="22"/>
          <w:u w:val="single"/>
        </w:rPr>
        <w:t>BILLING CHANGE FORM</w:t>
      </w:r>
      <w:r w:rsidRPr="00D621CE">
        <w:rPr>
          <w:sz w:val="22"/>
          <w:szCs w:val="22"/>
          <w:u w:val="single"/>
        </w:rPr>
        <w:t xml:space="preserve"> for UMPIP if amount changes or pastor is in a new appointment</w:t>
      </w:r>
      <w:r w:rsidRPr="00B86FA2">
        <w:rPr>
          <w:sz w:val="22"/>
          <w:szCs w:val="22"/>
        </w:rPr>
        <w:t>.</w:t>
      </w:r>
      <w:r w:rsidRPr="00FE0428">
        <w:rPr>
          <w:sz w:val="22"/>
          <w:szCs w:val="22"/>
        </w:rPr>
        <w:t xml:space="preserve"> </w:t>
      </w:r>
      <w:r>
        <w:rPr>
          <w:sz w:val="22"/>
          <w:szCs w:val="22"/>
        </w:rPr>
        <w:t>(both forms on Conference website)</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90066">
        <w:rPr>
          <w:i/>
          <w:sz w:val="22"/>
          <w:szCs w:val="22"/>
        </w:rPr>
        <w:t>Other Tax-deferred</w:t>
      </w:r>
      <w:r w:rsidRPr="00B86FA2">
        <w:rPr>
          <w:sz w:val="22"/>
          <w:szCs w:val="22"/>
        </w:rPr>
        <w:t xml:space="preserve"> –</w:t>
      </w:r>
      <w:r>
        <w:rPr>
          <w:sz w:val="22"/>
          <w:szCs w:val="22"/>
        </w:rPr>
        <w:t xml:space="preserve"> </w:t>
      </w:r>
      <w:r w:rsidRPr="00B86FA2">
        <w:rPr>
          <w:sz w:val="22"/>
          <w:szCs w:val="22"/>
        </w:rPr>
        <w:t>This line is for retirement savings withheld from salary and paid to a plan other than UMPIP.</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D90066">
        <w:rPr>
          <w:i/>
          <w:sz w:val="22"/>
          <w:szCs w:val="22"/>
        </w:rPr>
        <w:t>Health Insurance Contribution</w:t>
      </w:r>
      <w:r w:rsidRPr="00B86FA2">
        <w:rPr>
          <w:sz w:val="22"/>
          <w:szCs w:val="22"/>
        </w:rPr>
        <w:t xml:space="preserve"> – 2% of salary required contribution for the Conference Health Insurance</w:t>
      </w:r>
      <w:r w:rsidR="001F7F2C">
        <w:rPr>
          <w:sz w:val="22"/>
          <w:szCs w:val="22"/>
        </w:rPr>
        <w:t xml:space="preserve"> Plan.  </w:t>
      </w:r>
      <w:r w:rsidRPr="00B86FA2">
        <w:rPr>
          <w:sz w:val="22"/>
          <w:szCs w:val="22"/>
        </w:rPr>
        <w:t xml:space="preserve">Health insurance premium for a plan that is NOT the Conference Plan – report on line 15. For Clergy enrolled in the local church’s Section 125 Plan.  </w:t>
      </w:r>
      <w:r w:rsidRPr="00D621CE">
        <w:rPr>
          <w:b/>
          <w:sz w:val="22"/>
          <w:szCs w:val="22"/>
        </w:rPr>
        <w:t>Line 9 will be calculated upon entering a premium amount on line 21.</w:t>
      </w:r>
      <w:r w:rsidRPr="00B86FA2">
        <w:rPr>
          <w:sz w:val="22"/>
          <w:szCs w:val="22"/>
        </w:rPr>
        <w:t xml:space="preserve">  The church must have a written Plan Document and a new Plan Enrollment Form must be completed each year to designate the 2%.  If the church does not have a Section 125 Premium Plan, enter 2% on line 14.  </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44588F">
        <w:rPr>
          <w:i/>
          <w:sz w:val="22"/>
          <w:szCs w:val="22"/>
        </w:rPr>
        <w:t>Flexible Spending Account</w:t>
      </w:r>
      <w:r w:rsidRPr="00B86FA2">
        <w:rPr>
          <w:sz w:val="22"/>
          <w:szCs w:val="22"/>
        </w:rPr>
        <w:t xml:space="preserve"> –</w:t>
      </w:r>
      <w:r>
        <w:rPr>
          <w:sz w:val="22"/>
          <w:szCs w:val="22"/>
        </w:rPr>
        <w:t xml:space="preserve"> </w:t>
      </w:r>
      <w:r w:rsidRPr="00B86FA2">
        <w:rPr>
          <w:sz w:val="22"/>
          <w:szCs w:val="22"/>
        </w:rPr>
        <w:t xml:space="preserve">Reporting an amount on this form does not constitute a Flexible Spending Plan. This is an amount withheld from the pastor’s salary and used by the church to reimburse medical or childcare expenses on a tax-exempt basis. </w:t>
      </w:r>
      <w:r w:rsidRPr="00D621CE">
        <w:rPr>
          <w:b/>
          <w:sz w:val="22"/>
          <w:szCs w:val="22"/>
        </w:rPr>
        <w:t>The m</w:t>
      </w:r>
      <w:r w:rsidR="00FD5904">
        <w:rPr>
          <w:b/>
          <w:sz w:val="22"/>
          <w:szCs w:val="22"/>
        </w:rPr>
        <w:t>aximum allowable amount is $2,600</w:t>
      </w:r>
      <w:bookmarkStart w:id="0" w:name="_GoBack"/>
      <w:bookmarkEnd w:id="0"/>
      <w:r w:rsidRPr="00D621CE">
        <w:rPr>
          <w:b/>
          <w:sz w:val="22"/>
          <w:szCs w:val="22"/>
        </w:rPr>
        <w:t>.</w:t>
      </w:r>
      <w:r w:rsidRPr="00B86FA2">
        <w:rPr>
          <w:sz w:val="22"/>
          <w:szCs w:val="22"/>
        </w:rPr>
        <w:t xml:space="preserve"> Do not use this line to report medical expenses that are not reimbursed under a qualified Section 125 plan - use line 15.  The church’s plan must have a written Plan Document and an Enrollment Form. A Plan Form is required to change the amount withheld per IRS rules. Professional assistance is recommended to set up Section 125 Flexible Spending Plans.</w:t>
      </w:r>
    </w:p>
    <w:p w:rsidR="00042711" w:rsidRPr="00B86FA2" w:rsidRDefault="00042711" w:rsidP="00042711">
      <w:pPr>
        <w:rPr>
          <w:sz w:val="8"/>
          <w:szCs w:val="8"/>
        </w:rPr>
      </w:pPr>
    </w:p>
    <w:p w:rsidR="00042711" w:rsidRDefault="00042711" w:rsidP="00042711">
      <w:pPr>
        <w:pStyle w:val="ListParagraph"/>
        <w:numPr>
          <w:ilvl w:val="0"/>
          <w:numId w:val="2"/>
        </w:numPr>
        <w:rPr>
          <w:sz w:val="22"/>
          <w:szCs w:val="22"/>
        </w:rPr>
      </w:pPr>
      <w:r w:rsidRPr="0044588F">
        <w:rPr>
          <w:i/>
          <w:sz w:val="22"/>
          <w:szCs w:val="22"/>
        </w:rPr>
        <w:t>Housing Exclusion</w:t>
      </w:r>
      <w:r w:rsidRPr="00B86FA2">
        <w:rPr>
          <w:sz w:val="22"/>
          <w:szCs w:val="22"/>
        </w:rPr>
        <w:t xml:space="preserve"> –</w:t>
      </w:r>
      <w:r>
        <w:rPr>
          <w:sz w:val="22"/>
          <w:szCs w:val="22"/>
        </w:rPr>
        <w:t xml:space="preserve"> </w:t>
      </w:r>
      <w:r w:rsidRPr="00B86FA2">
        <w:rPr>
          <w:sz w:val="22"/>
          <w:szCs w:val="22"/>
        </w:rPr>
        <w:t>List amount of</w:t>
      </w:r>
      <w:r w:rsidR="001F505D">
        <w:rPr>
          <w:sz w:val="22"/>
          <w:szCs w:val="22"/>
        </w:rPr>
        <w:t xml:space="preserve"> salary designated from the 2017</w:t>
      </w:r>
      <w:r w:rsidRPr="00B86FA2">
        <w:rPr>
          <w:sz w:val="22"/>
          <w:szCs w:val="22"/>
        </w:rPr>
        <w:t xml:space="preserve"> CLERGY HOUSING EXCLUSION RESOLUTION –Section A or B.  Amount listed is subject to SECA tax (paid by clergy).</w:t>
      </w:r>
    </w:p>
    <w:p w:rsidR="00042711" w:rsidRPr="00B86FA2" w:rsidRDefault="00042711" w:rsidP="00042711">
      <w:pPr>
        <w:rPr>
          <w:sz w:val="8"/>
          <w:szCs w:val="8"/>
        </w:rPr>
      </w:pPr>
      <w:r w:rsidRPr="00B86FA2">
        <w:rPr>
          <w:sz w:val="22"/>
          <w:szCs w:val="22"/>
        </w:rPr>
        <w:t xml:space="preserve"> </w:t>
      </w:r>
    </w:p>
    <w:p w:rsidR="00042711" w:rsidRDefault="00042711" w:rsidP="00042711">
      <w:pPr>
        <w:pStyle w:val="ListParagraph"/>
        <w:numPr>
          <w:ilvl w:val="0"/>
          <w:numId w:val="2"/>
        </w:numPr>
        <w:rPr>
          <w:sz w:val="22"/>
          <w:szCs w:val="22"/>
        </w:rPr>
      </w:pPr>
      <w:r w:rsidRPr="0044588F">
        <w:rPr>
          <w:i/>
          <w:sz w:val="22"/>
          <w:szCs w:val="22"/>
        </w:rPr>
        <w:t>Total Tax Sheltered</w:t>
      </w:r>
      <w:r w:rsidRPr="00B86FA2">
        <w:rPr>
          <w:sz w:val="22"/>
          <w:szCs w:val="22"/>
        </w:rPr>
        <w:t xml:space="preserve"> –</w:t>
      </w:r>
      <w:r>
        <w:rPr>
          <w:sz w:val="22"/>
          <w:szCs w:val="22"/>
        </w:rPr>
        <w:t xml:space="preserve"> </w:t>
      </w:r>
      <w:r w:rsidRPr="00B86FA2">
        <w:rPr>
          <w:sz w:val="22"/>
          <w:szCs w:val="22"/>
        </w:rPr>
        <w:t>Line 12 is the total of Lines 7 through 11.</w:t>
      </w:r>
    </w:p>
    <w:p w:rsidR="00042711" w:rsidRPr="00B86FA2" w:rsidRDefault="00042711" w:rsidP="00042711">
      <w:pPr>
        <w:rPr>
          <w:sz w:val="8"/>
          <w:szCs w:val="8"/>
        </w:rPr>
      </w:pPr>
    </w:p>
    <w:p w:rsidR="00042711" w:rsidRPr="00B86FA2" w:rsidRDefault="00042711" w:rsidP="00042711">
      <w:pPr>
        <w:rPr>
          <w:sz w:val="8"/>
          <w:szCs w:val="8"/>
        </w:rPr>
      </w:pPr>
    </w:p>
    <w:p w:rsidR="00042711" w:rsidRPr="00B86FA2" w:rsidRDefault="00042711" w:rsidP="00042711">
      <w:pPr>
        <w:rPr>
          <w:b/>
          <w:sz w:val="22"/>
          <w:szCs w:val="22"/>
          <w:u w:val="single"/>
        </w:rPr>
      </w:pPr>
      <w:r w:rsidRPr="00B86FA2">
        <w:rPr>
          <w:b/>
          <w:sz w:val="22"/>
          <w:szCs w:val="22"/>
          <w:u w:val="single"/>
        </w:rPr>
        <w:t>Lines 13 through 14: List the TAXABLE deductions portion of the salary reported on Line 1.</w:t>
      </w:r>
    </w:p>
    <w:p w:rsidR="00042711" w:rsidRPr="00BE7680" w:rsidRDefault="00042711" w:rsidP="00042711">
      <w:pPr>
        <w:rPr>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BE7680" w:rsidRDefault="00042711" w:rsidP="00042711">
      <w:pPr>
        <w:pStyle w:val="ListParagraph"/>
        <w:numPr>
          <w:ilvl w:val="0"/>
          <w:numId w:val="3"/>
        </w:numPr>
        <w:rPr>
          <w:i/>
          <w:vanish/>
          <w:sz w:val="22"/>
          <w:szCs w:val="22"/>
        </w:rPr>
      </w:pPr>
    </w:p>
    <w:p w:rsidR="00042711" w:rsidRPr="00042711" w:rsidRDefault="00042711" w:rsidP="00042711">
      <w:pPr>
        <w:pStyle w:val="ListParagraph"/>
        <w:numPr>
          <w:ilvl w:val="0"/>
          <w:numId w:val="3"/>
        </w:numPr>
        <w:rPr>
          <w:rFonts w:ascii="Arial" w:hAnsi="Arial" w:cs="Arial"/>
          <w:b/>
          <w:bCs/>
          <w:color w:val="000000"/>
          <w:sz w:val="22"/>
        </w:rPr>
      </w:pPr>
      <w:r w:rsidRPr="00BE7680">
        <w:rPr>
          <w:i/>
          <w:sz w:val="22"/>
          <w:szCs w:val="22"/>
        </w:rPr>
        <w:t>Tax</w:t>
      </w:r>
      <w:r w:rsidRPr="00BE7680">
        <w:rPr>
          <w:sz w:val="22"/>
          <w:szCs w:val="22"/>
        </w:rPr>
        <w:t>-paid</w:t>
      </w:r>
      <w:r w:rsidRPr="00BE7680">
        <w:rPr>
          <w:i/>
          <w:sz w:val="22"/>
          <w:szCs w:val="22"/>
        </w:rPr>
        <w:t xml:space="preserve"> UMPIP</w:t>
      </w:r>
      <w:r w:rsidRPr="00BE7680">
        <w:rPr>
          <w:sz w:val="22"/>
          <w:szCs w:val="22"/>
        </w:rPr>
        <w:t xml:space="preserve"> – Report in W-2 Box 1 - This is an amount withheld from the pastor’s salary and sent to the General Board of Pension and Health Benefits for investment in the Personal </w:t>
      </w:r>
      <w:r w:rsidRPr="00BE7680">
        <w:rPr>
          <w:sz w:val="22"/>
          <w:szCs w:val="22"/>
        </w:rPr>
        <w:lastRenderedPageBreak/>
        <w:t xml:space="preserve">Investment Plan (UMPIP) on a tax-paid basis.  Contribution to UMPIP is at the option of the pastor.  Per 2012 General Conference changes, pastors contributing at least 1% of Plan Compensation into UMPIP will gain an additional 1% match into CRSP.  Pastor must complete a </w:t>
      </w:r>
      <w:r w:rsidRPr="00BE7680">
        <w:rPr>
          <w:b/>
          <w:sz w:val="22"/>
          <w:szCs w:val="22"/>
        </w:rPr>
        <w:t>BEFORE-TAX AND AFTER-TAX CONTRIBUTIONS AGREEMENT</w:t>
      </w:r>
      <w:r w:rsidRPr="00BE7680">
        <w:rPr>
          <w:sz w:val="22"/>
          <w:szCs w:val="22"/>
        </w:rPr>
        <w:t xml:space="preserve">.  Church must complete a </w:t>
      </w:r>
      <w:r w:rsidRPr="00BE7680">
        <w:rPr>
          <w:b/>
          <w:sz w:val="22"/>
          <w:szCs w:val="22"/>
        </w:rPr>
        <w:t>BILLING CHANGE FORM</w:t>
      </w:r>
      <w:r w:rsidRPr="00BE7680">
        <w:rPr>
          <w:sz w:val="22"/>
          <w:szCs w:val="22"/>
        </w:rPr>
        <w:t xml:space="preserve"> for the UMPIP if amount changes or pastor is in a new appointment. (both forms on Conference website)</w:t>
      </w:r>
    </w:p>
    <w:p w:rsidR="00042711" w:rsidRDefault="00042711" w:rsidP="00042711">
      <w:pPr>
        <w:rPr>
          <w:rFonts w:ascii="Arial" w:hAnsi="Arial" w:cs="Arial"/>
          <w:b/>
          <w:bCs/>
          <w:color w:val="000000"/>
          <w:sz w:val="22"/>
        </w:rPr>
      </w:pPr>
    </w:p>
    <w:p w:rsidR="00042711" w:rsidRDefault="00042711" w:rsidP="00042711">
      <w:pPr>
        <w:pStyle w:val="ListParagraph"/>
        <w:numPr>
          <w:ilvl w:val="0"/>
          <w:numId w:val="4"/>
        </w:numPr>
        <w:rPr>
          <w:sz w:val="22"/>
          <w:szCs w:val="22"/>
        </w:rPr>
      </w:pPr>
      <w:r w:rsidRPr="005972C7">
        <w:rPr>
          <w:i/>
          <w:sz w:val="22"/>
          <w:szCs w:val="22"/>
        </w:rPr>
        <w:t>Health Insurance Contribution</w:t>
      </w:r>
      <w:r w:rsidRPr="00DF2C8C">
        <w:rPr>
          <w:sz w:val="22"/>
          <w:szCs w:val="22"/>
        </w:rPr>
        <w:t xml:space="preserve"> – </w:t>
      </w:r>
      <w:r w:rsidRPr="00DF2C8C">
        <w:rPr>
          <w:b/>
          <w:sz w:val="22"/>
          <w:szCs w:val="22"/>
        </w:rPr>
        <w:t>Report in W-2 Box 1</w:t>
      </w:r>
      <w:r w:rsidRPr="00DF2C8C">
        <w:rPr>
          <w:sz w:val="22"/>
          <w:szCs w:val="22"/>
        </w:rPr>
        <w:t xml:space="preserve"> - 2% of salary required contribution for the Conference Health Insurance Plan ONLY if the church hasn’t established a Section 125 premium plan. </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Expenses paid directly by the local church (on behalf of the pastor) that are not included in lines 1-14</w:t>
      </w:r>
      <w:r w:rsidRPr="00DF2C8C">
        <w:rPr>
          <w:sz w:val="22"/>
          <w:szCs w:val="22"/>
        </w:rPr>
        <w:t xml:space="preserve"> – </w:t>
      </w:r>
      <w:r w:rsidRPr="00DF2C8C">
        <w:rPr>
          <w:b/>
          <w:sz w:val="22"/>
          <w:szCs w:val="22"/>
        </w:rPr>
        <w:t>Report in W-2 Box 1</w:t>
      </w:r>
      <w:r w:rsidRPr="00DF2C8C">
        <w:rPr>
          <w:sz w:val="22"/>
          <w:szCs w:val="22"/>
        </w:rPr>
        <w:t xml:space="preserve"> - include reimbursement to the pastor for social security payments, auto expenses including auto insurance and lease payments, club memberships, children’s scholarships, health insurance premium for a non-Conference health plan, etc. </w:t>
      </w:r>
      <w:r>
        <w:rPr>
          <w:sz w:val="22"/>
          <w:szCs w:val="22"/>
        </w:rPr>
        <w:t>The details for these expenses must be outlined in a written agreement and submitted with the compensation report.</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Cash paid to clergy</w:t>
      </w:r>
      <w:r w:rsidRPr="00DF2C8C">
        <w:rPr>
          <w:sz w:val="22"/>
          <w:szCs w:val="22"/>
        </w:rPr>
        <w:t xml:space="preserve"> – Line 6 minus Lines 7 through 10 and minus 13 &amp; 14. </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Total Federal Taxable Salary</w:t>
      </w:r>
      <w:r w:rsidRPr="00DF2C8C">
        <w:rPr>
          <w:sz w:val="22"/>
          <w:szCs w:val="22"/>
        </w:rPr>
        <w:t xml:space="preserve"> – Line 17 is the total of Lines 6 minus 12.  This amount would be reported at year-end as taxable salary in </w:t>
      </w:r>
      <w:smartTag w:uri="urn:schemas-microsoft-com:office:smarttags" w:element="address">
        <w:smartTag w:uri="urn:schemas-microsoft-com:office:smarttags" w:element="Street">
          <w:r w:rsidRPr="00DF2C8C">
            <w:rPr>
              <w:sz w:val="22"/>
              <w:szCs w:val="22"/>
            </w:rPr>
            <w:t>Box</w:t>
          </w:r>
        </w:smartTag>
        <w:r w:rsidRPr="00DF2C8C">
          <w:rPr>
            <w:sz w:val="22"/>
            <w:szCs w:val="22"/>
          </w:rPr>
          <w:t xml:space="preserve"> 1</w:t>
        </w:r>
      </w:smartTag>
      <w:r w:rsidRPr="00DF2C8C">
        <w:rPr>
          <w:sz w:val="22"/>
          <w:szCs w:val="22"/>
        </w:rPr>
        <w:t xml:space="preserve"> of Form W-2.</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Total Salary</w:t>
      </w:r>
      <w:r w:rsidRPr="00DF2C8C">
        <w:rPr>
          <w:sz w:val="22"/>
          <w:szCs w:val="22"/>
        </w:rPr>
        <w:t xml:space="preserve"> – Line 18 is the sum of Line 12 plus Line 17.  The resultant number must equal the figure reported on Line 6. </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Parsonage provided</w:t>
      </w:r>
      <w:r w:rsidRPr="00DF2C8C">
        <w:rPr>
          <w:sz w:val="22"/>
          <w:szCs w:val="22"/>
        </w:rPr>
        <w:t xml:space="preserve"> – If the church normally provides a parsonage for the cl</w:t>
      </w:r>
      <w:r w:rsidR="00600781">
        <w:rPr>
          <w:sz w:val="22"/>
          <w:szCs w:val="22"/>
        </w:rPr>
        <w:t>ergy person, enter the amount from</w:t>
      </w:r>
      <w:r w:rsidRPr="00DF2C8C">
        <w:rPr>
          <w:sz w:val="22"/>
          <w:szCs w:val="22"/>
        </w:rPr>
        <w:t xml:space="preserve"> line 18</w:t>
      </w:r>
      <w:r w:rsidR="00600781">
        <w:rPr>
          <w:sz w:val="22"/>
          <w:szCs w:val="22"/>
        </w:rPr>
        <w:t xml:space="preserve"> on this line</w:t>
      </w:r>
      <w:r w:rsidRPr="00DF2C8C">
        <w:rPr>
          <w:sz w:val="22"/>
          <w:szCs w:val="22"/>
        </w:rPr>
        <w:t>.  In not, skip to Benefits (Non-Taxable).</w:t>
      </w:r>
    </w:p>
    <w:p w:rsidR="00042711" w:rsidRPr="00DF2C8C" w:rsidRDefault="00042711" w:rsidP="00042711">
      <w:pPr>
        <w:rPr>
          <w:sz w:val="8"/>
          <w:szCs w:val="8"/>
        </w:rPr>
      </w:pPr>
    </w:p>
    <w:p w:rsidR="00042711" w:rsidRDefault="00042711" w:rsidP="00042711">
      <w:pPr>
        <w:pStyle w:val="ListParagraph"/>
        <w:numPr>
          <w:ilvl w:val="0"/>
          <w:numId w:val="4"/>
        </w:numPr>
        <w:rPr>
          <w:sz w:val="22"/>
          <w:szCs w:val="22"/>
        </w:rPr>
      </w:pPr>
      <w:r w:rsidRPr="005972C7">
        <w:rPr>
          <w:i/>
          <w:sz w:val="22"/>
          <w:szCs w:val="22"/>
        </w:rPr>
        <w:t>Parsonage Value for pension</w:t>
      </w:r>
      <w:r w:rsidRPr="00DF2C8C">
        <w:rPr>
          <w:sz w:val="22"/>
          <w:szCs w:val="22"/>
        </w:rPr>
        <w:t xml:space="preserve"> </w:t>
      </w:r>
      <w:r w:rsidRPr="005972C7">
        <w:rPr>
          <w:i/>
          <w:sz w:val="22"/>
          <w:szCs w:val="22"/>
        </w:rPr>
        <w:t>purposes</w:t>
      </w:r>
      <w:r w:rsidRPr="00DF2C8C">
        <w:rPr>
          <w:sz w:val="22"/>
          <w:szCs w:val="22"/>
        </w:rPr>
        <w:t xml:space="preserve"> – If a parsonage is provided, multiply line 19 (salary) by 25%.  </w:t>
      </w:r>
    </w:p>
    <w:p w:rsidR="00042711" w:rsidRPr="00DF2C8C" w:rsidRDefault="00042711" w:rsidP="00042711">
      <w:pPr>
        <w:rPr>
          <w:sz w:val="22"/>
          <w:szCs w:val="22"/>
        </w:rPr>
      </w:pPr>
      <w:r w:rsidRPr="00DF2C8C">
        <w:rPr>
          <w:sz w:val="22"/>
          <w:szCs w:val="22"/>
        </w:rPr>
        <w:t xml:space="preserve"> </w:t>
      </w:r>
    </w:p>
    <w:p w:rsidR="00042711" w:rsidRPr="00B67E43" w:rsidRDefault="00042711" w:rsidP="00042711">
      <w:pPr>
        <w:ind w:left="720"/>
        <w:rPr>
          <w:b/>
          <w:sz w:val="22"/>
          <w:szCs w:val="22"/>
        </w:rPr>
      </w:pPr>
      <w:r w:rsidRPr="00B67E43">
        <w:rPr>
          <w:b/>
          <w:sz w:val="22"/>
          <w:szCs w:val="22"/>
        </w:rPr>
        <w:t xml:space="preserve">Benefits (Non-Taxable) A. B. C. </w:t>
      </w:r>
      <w:r w:rsidR="001F505D">
        <w:rPr>
          <w:b/>
          <w:sz w:val="22"/>
          <w:szCs w:val="22"/>
        </w:rPr>
        <w:t>D. &amp; E</w:t>
      </w:r>
      <w:r w:rsidRPr="00B67E43">
        <w:rPr>
          <w:b/>
          <w:sz w:val="22"/>
          <w:szCs w:val="22"/>
        </w:rPr>
        <w:t xml:space="preserve">. </w:t>
      </w:r>
    </w:p>
    <w:p w:rsidR="00042711" w:rsidRPr="00B67E43" w:rsidRDefault="00042711" w:rsidP="00042711">
      <w:pPr>
        <w:ind w:left="720"/>
        <w:rPr>
          <w:sz w:val="22"/>
          <w:szCs w:val="22"/>
        </w:rPr>
      </w:pPr>
      <w:r w:rsidRPr="00B67E43">
        <w:rPr>
          <w:sz w:val="22"/>
          <w:szCs w:val="22"/>
        </w:rPr>
        <w:t xml:space="preserve">Please enter an “X” if you are in any of the categories listed.  </w:t>
      </w:r>
    </w:p>
    <w:p w:rsidR="00042711" w:rsidRPr="00B67E43" w:rsidRDefault="00042711" w:rsidP="00042711">
      <w:pPr>
        <w:ind w:left="720"/>
        <w:rPr>
          <w:sz w:val="22"/>
          <w:szCs w:val="22"/>
        </w:rPr>
      </w:pPr>
      <w:r w:rsidRPr="00B67E43">
        <w:rPr>
          <w:sz w:val="22"/>
          <w:szCs w:val="22"/>
        </w:rPr>
        <w:t>If you enter “X” in Box A or C you are not eligible for CPP</w:t>
      </w:r>
      <w:r w:rsidR="00600781">
        <w:rPr>
          <w:sz w:val="22"/>
          <w:szCs w:val="22"/>
        </w:rPr>
        <w:t xml:space="preserve"> or </w:t>
      </w:r>
      <w:proofErr w:type="spellStart"/>
      <w:r w:rsidR="00600781">
        <w:rPr>
          <w:sz w:val="22"/>
          <w:szCs w:val="22"/>
        </w:rPr>
        <w:t>UMLife</w:t>
      </w:r>
      <w:proofErr w:type="spellEnd"/>
      <w:r w:rsidR="00600781">
        <w:rPr>
          <w:sz w:val="22"/>
          <w:szCs w:val="22"/>
        </w:rPr>
        <w:t xml:space="preserve"> Options</w:t>
      </w:r>
      <w:r w:rsidRPr="00B67E43">
        <w:rPr>
          <w:sz w:val="22"/>
          <w:szCs w:val="22"/>
        </w:rPr>
        <w:t>.</w:t>
      </w:r>
    </w:p>
    <w:p w:rsidR="00042711" w:rsidRPr="00B67E43" w:rsidRDefault="00042711" w:rsidP="00042711">
      <w:pPr>
        <w:ind w:left="720"/>
        <w:rPr>
          <w:sz w:val="22"/>
          <w:szCs w:val="22"/>
        </w:rPr>
      </w:pPr>
      <w:r w:rsidRPr="00B67E43">
        <w:rPr>
          <w:sz w:val="22"/>
          <w:szCs w:val="22"/>
        </w:rPr>
        <w:t>If you enter “X” in Box B you are not eligible for CRSP</w:t>
      </w:r>
      <w:r w:rsidR="001F505D">
        <w:rPr>
          <w:sz w:val="22"/>
          <w:szCs w:val="22"/>
        </w:rPr>
        <w:t xml:space="preserve"> </w:t>
      </w:r>
      <w:r w:rsidRPr="00B67E43">
        <w:rPr>
          <w:sz w:val="22"/>
          <w:szCs w:val="22"/>
        </w:rPr>
        <w:t>or CPP</w:t>
      </w:r>
      <w:r w:rsidR="00600781">
        <w:rPr>
          <w:sz w:val="22"/>
          <w:szCs w:val="22"/>
        </w:rPr>
        <w:t>/</w:t>
      </w:r>
      <w:proofErr w:type="spellStart"/>
      <w:r w:rsidR="00600781">
        <w:rPr>
          <w:sz w:val="22"/>
          <w:szCs w:val="22"/>
        </w:rPr>
        <w:t>UMLife</w:t>
      </w:r>
      <w:proofErr w:type="spellEnd"/>
      <w:r w:rsidR="00600781">
        <w:rPr>
          <w:sz w:val="22"/>
          <w:szCs w:val="22"/>
        </w:rPr>
        <w:t xml:space="preserve"> Options</w:t>
      </w:r>
      <w:r w:rsidRPr="00B67E43">
        <w:rPr>
          <w:sz w:val="22"/>
          <w:szCs w:val="22"/>
        </w:rPr>
        <w:t>.</w:t>
      </w:r>
    </w:p>
    <w:p w:rsidR="00042711" w:rsidRDefault="00042711" w:rsidP="00042711">
      <w:pPr>
        <w:ind w:left="720"/>
        <w:rPr>
          <w:sz w:val="22"/>
          <w:szCs w:val="22"/>
        </w:rPr>
      </w:pPr>
      <w:r w:rsidRPr="00B67E43">
        <w:rPr>
          <w:sz w:val="22"/>
          <w:szCs w:val="22"/>
        </w:rPr>
        <w:t>If you enter</w:t>
      </w:r>
      <w:r w:rsidR="00600781">
        <w:rPr>
          <w:sz w:val="22"/>
          <w:szCs w:val="22"/>
        </w:rPr>
        <w:t xml:space="preserve"> “X” in Box D (only eligible category is </w:t>
      </w:r>
      <w:r w:rsidR="001F505D">
        <w:rPr>
          <w:sz w:val="22"/>
          <w:szCs w:val="22"/>
        </w:rPr>
        <w:t>½- time</w:t>
      </w:r>
      <w:r w:rsidR="00600781">
        <w:rPr>
          <w:sz w:val="22"/>
          <w:szCs w:val="22"/>
        </w:rPr>
        <w:t xml:space="preserve"> Ordained</w:t>
      </w:r>
      <w:r w:rsidR="001F505D">
        <w:rPr>
          <w:sz w:val="22"/>
          <w:szCs w:val="22"/>
        </w:rPr>
        <w:t xml:space="preserve">) </w:t>
      </w:r>
      <w:proofErr w:type="spellStart"/>
      <w:r w:rsidR="001F505D">
        <w:rPr>
          <w:sz w:val="22"/>
          <w:szCs w:val="22"/>
        </w:rPr>
        <w:t>UMLife</w:t>
      </w:r>
      <w:proofErr w:type="spellEnd"/>
      <w:r w:rsidR="001F505D">
        <w:rPr>
          <w:sz w:val="22"/>
          <w:szCs w:val="22"/>
        </w:rPr>
        <w:t xml:space="preserve"> Options</w:t>
      </w:r>
      <w:r w:rsidR="00600781">
        <w:rPr>
          <w:sz w:val="22"/>
          <w:szCs w:val="22"/>
        </w:rPr>
        <w:t xml:space="preserve"> is</w:t>
      </w:r>
      <w:r w:rsidRPr="00B67E43">
        <w:rPr>
          <w:sz w:val="22"/>
          <w:szCs w:val="22"/>
        </w:rPr>
        <w:t xml:space="preserve"> </w:t>
      </w:r>
      <w:r w:rsidR="001F505D">
        <w:rPr>
          <w:sz w:val="22"/>
          <w:szCs w:val="22"/>
        </w:rPr>
        <w:t>2% of Plan Compensation (Box 26)</w:t>
      </w:r>
    </w:p>
    <w:p w:rsidR="00600781" w:rsidRDefault="00600781" w:rsidP="00042711">
      <w:pPr>
        <w:ind w:left="720"/>
        <w:rPr>
          <w:b/>
          <w:sz w:val="22"/>
          <w:szCs w:val="22"/>
        </w:rPr>
      </w:pPr>
      <w:r>
        <w:rPr>
          <w:sz w:val="22"/>
          <w:szCs w:val="22"/>
        </w:rPr>
        <w:t xml:space="preserve">If you enter “X” in Box E you are not eligible for CPP or </w:t>
      </w:r>
      <w:proofErr w:type="spellStart"/>
      <w:r>
        <w:rPr>
          <w:sz w:val="22"/>
          <w:szCs w:val="22"/>
        </w:rPr>
        <w:t>UMLife</w:t>
      </w:r>
      <w:proofErr w:type="spellEnd"/>
      <w:r>
        <w:rPr>
          <w:sz w:val="22"/>
          <w:szCs w:val="22"/>
        </w:rPr>
        <w:t xml:space="preserve"> Options.</w:t>
      </w:r>
    </w:p>
    <w:p w:rsidR="00042711" w:rsidRPr="00B67E43" w:rsidRDefault="00042711" w:rsidP="00042711">
      <w:pPr>
        <w:ind w:left="720"/>
        <w:rPr>
          <w:b/>
          <w:sz w:val="22"/>
          <w:szCs w:val="22"/>
        </w:rPr>
      </w:pPr>
    </w:p>
    <w:p w:rsidR="00042711" w:rsidRPr="00B67E43" w:rsidRDefault="00042711" w:rsidP="00042711">
      <w:pPr>
        <w:pStyle w:val="ListParagraph"/>
        <w:numPr>
          <w:ilvl w:val="0"/>
          <w:numId w:val="4"/>
        </w:numPr>
        <w:rPr>
          <w:sz w:val="22"/>
          <w:szCs w:val="22"/>
        </w:rPr>
      </w:pPr>
      <w:r w:rsidRPr="00B67E43">
        <w:rPr>
          <w:i/>
          <w:sz w:val="22"/>
          <w:szCs w:val="22"/>
        </w:rPr>
        <w:t>Health Insurance Premium</w:t>
      </w:r>
      <w:r w:rsidR="00600781">
        <w:rPr>
          <w:sz w:val="22"/>
          <w:szCs w:val="22"/>
        </w:rPr>
        <w:t xml:space="preserve"> – Show 2017</w:t>
      </w:r>
      <w:r w:rsidRPr="00B67E43">
        <w:rPr>
          <w:sz w:val="22"/>
          <w:szCs w:val="22"/>
        </w:rPr>
        <w:t xml:space="preserve"> health insurance premium paid to the conference. By entering the premium on this line the 2% of salary will automatically calculate on line 9.</w:t>
      </w:r>
    </w:p>
    <w:p w:rsidR="00042711" w:rsidRPr="00B67E43" w:rsidRDefault="00042711" w:rsidP="00042711">
      <w:pPr>
        <w:rPr>
          <w:sz w:val="8"/>
          <w:szCs w:val="8"/>
        </w:rPr>
      </w:pPr>
    </w:p>
    <w:p w:rsidR="00042711" w:rsidRDefault="00042711" w:rsidP="00042711">
      <w:pPr>
        <w:pStyle w:val="ListParagraph"/>
        <w:numPr>
          <w:ilvl w:val="0"/>
          <w:numId w:val="4"/>
        </w:numPr>
        <w:rPr>
          <w:sz w:val="22"/>
          <w:szCs w:val="22"/>
        </w:rPr>
      </w:pPr>
      <w:r w:rsidRPr="00B67E43">
        <w:rPr>
          <w:i/>
          <w:sz w:val="22"/>
          <w:szCs w:val="22"/>
        </w:rPr>
        <w:t>Net Health Insurance</w:t>
      </w:r>
      <w:r w:rsidRPr="00B67E43">
        <w:rPr>
          <w:sz w:val="22"/>
          <w:szCs w:val="22"/>
        </w:rPr>
        <w:t xml:space="preserve"> – Line 21 minus Line 9 or 14.   This represents the cost of Health Insurance annual premium less the 2% of salary contribution by the pastor.</w:t>
      </w:r>
    </w:p>
    <w:p w:rsidR="00042711" w:rsidRPr="00B67E43" w:rsidRDefault="00042711" w:rsidP="00042711">
      <w:pPr>
        <w:rPr>
          <w:sz w:val="8"/>
          <w:szCs w:val="8"/>
        </w:rPr>
      </w:pPr>
    </w:p>
    <w:p w:rsidR="00042711" w:rsidRDefault="00042711" w:rsidP="00042711">
      <w:pPr>
        <w:pStyle w:val="ListParagraph"/>
        <w:numPr>
          <w:ilvl w:val="0"/>
          <w:numId w:val="4"/>
        </w:numPr>
        <w:rPr>
          <w:sz w:val="22"/>
          <w:szCs w:val="22"/>
        </w:rPr>
      </w:pPr>
      <w:r w:rsidRPr="00B67E43">
        <w:rPr>
          <w:i/>
          <w:sz w:val="22"/>
          <w:szCs w:val="22"/>
        </w:rPr>
        <w:t>Pension Plan Compensation</w:t>
      </w:r>
      <w:r w:rsidRPr="00B67E43">
        <w:rPr>
          <w:sz w:val="22"/>
          <w:szCs w:val="22"/>
        </w:rPr>
        <w:t xml:space="preserve"> – Definition of compensation for Pension purposes.  If a parsonage is provided, add the salary (Line 18) plus 25% of salary.  Or, if a cash housing allowance is paid in lieu of providing a parsonage, the salary only (Line 18).</w:t>
      </w:r>
    </w:p>
    <w:p w:rsidR="00042711" w:rsidRPr="00B67E43" w:rsidRDefault="00042711" w:rsidP="00042711">
      <w:pPr>
        <w:rPr>
          <w:sz w:val="8"/>
          <w:szCs w:val="8"/>
        </w:rPr>
      </w:pPr>
    </w:p>
    <w:p w:rsidR="00042711" w:rsidRDefault="00042711" w:rsidP="00042711">
      <w:pPr>
        <w:pStyle w:val="ListParagraph"/>
        <w:numPr>
          <w:ilvl w:val="0"/>
          <w:numId w:val="4"/>
        </w:numPr>
        <w:rPr>
          <w:sz w:val="22"/>
          <w:szCs w:val="22"/>
        </w:rPr>
      </w:pPr>
      <w:r w:rsidRPr="00B67E43">
        <w:rPr>
          <w:i/>
          <w:sz w:val="22"/>
          <w:szCs w:val="22"/>
        </w:rPr>
        <w:t>Clergy Retirement Security Program (CRSP)</w:t>
      </w:r>
      <w:r w:rsidRPr="00B67E43">
        <w:rPr>
          <w:sz w:val="22"/>
          <w:szCs w:val="22"/>
        </w:rPr>
        <w:t xml:space="preserve"> for FT, ¾, ½ time Clergy or United Methodist Personal Investment Plan (UMPIP) for ¼ time Clergy.  Annual Premium that will be billed from the Conference </w:t>
      </w:r>
      <w:r>
        <w:rPr>
          <w:sz w:val="22"/>
          <w:szCs w:val="22"/>
        </w:rPr>
        <w:t>to the church - multiply Line 23</w:t>
      </w:r>
      <w:r w:rsidRPr="00B67E43">
        <w:rPr>
          <w:sz w:val="22"/>
          <w:szCs w:val="22"/>
        </w:rPr>
        <w:t xml:space="preserve"> by 0.125 (12.5%).  Enter the resultant number.  </w:t>
      </w:r>
    </w:p>
    <w:p w:rsidR="00042711" w:rsidRPr="00B67E43" w:rsidRDefault="00042711" w:rsidP="00042711">
      <w:pPr>
        <w:rPr>
          <w:sz w:val="8"/>
          <w:szCs w:val="8"/>
        </w:rPr>
      </w:pPr>
    </w:p>
    <w:p w:rsidR="00042711" w:rsidRPr="00C1308B" w:rsidRDefault="00042711" w:rsidP="00042711">
      <w:pPr>
        <w:ind w:left="720"/>
        <w:rPr>
          <w:sz w:val="22"/>
          <w:szCs w:val="22"/>
          <w:u w:val="single"/>
        </w:rPr>
      </w:pPr>
      <w:r w:rsidRPr="00C1308B">
        <w:rPr>
          <w:i/>
          <w:sz w:val="22"/>
          <w:szCs w:val="22"/>
          <w:u w:val="single"/>
        </w:rPr>
        <w:t>Pastors serving less-than-full-time that have waived out of CRSP</w:t>
      </w:r>
      <w:r w:rsidR="00C1308B" w:rsidRPr="00C1308B">
        <w:rPr>
          <w:i/>
          <w:sz w:val="22"/>
          <w:szCs w:val="22"/>
          <w:u w:val="single"/>
        </w:rPr>
        <w:t>/UMPIP</w:t>
      </w:r>
      <w:r w:rsidRPr="00C1308B">
        <w:rPr>
          <w:sz w:val="22"/>
          <w:szCs w:val="22"/>
          <w:u w:val="single"/>
        </w:rPr>
        <w:t>, enter “0” in this Box.</w:t>
      </w:r>
    </w:p>
    <w:p w:rsidR="00042711" w:rsidRPr="00B67E43" w:rsidRDefault="00042711" w:rsidP="00042711">
      <w:pPr>
        <w:ind w:left="720"/>
        <w:rPr>
          <w:sz w:val="8"/>
          <w:szCs w:val="8"/>
        </w:rPr>
      </w:pPr>
    </w:p>
    <w:p w:rsidR="00042711" w:rsidRPr="0032533E" w:rsidRDefault="00042711" w:rsidP="00042711">
      <w:pPr>
        <w:ind w:left="720"/>
        <w:rPr>
          <w:color w:val="000000"/>
          <w:sz w:val="22"/>
        </w:rPr>
      </w:pPr>
      <w:r w:rsidRPr="0032533E">
        <w:rPr>
          <w:i/>
          <w:sz w:val="22"/>
          <w:szCs w:val="22"/>
        </w:rPr>
        <w:t>Retired Clergy and lay persons serving as Supply Pastor (SY) or Lay Minister (LM)</w:t>
      </w:r>
      <w:r w:rsidR="003B2576">
        <w:rPr>
          <w:sz w:val="22"/>
          <w:szCs w:val="22"/>
        </w:rPr>
        <w:t xml:space="preserve"> do not receive contributions for</w:t>
      </w:r>
      <w:r w:rsidRPr="0032533E">
        <w:rPr>
          <w:sz w:val="22"/>
          <w:szCs w:val="22"/>
        </w:rPr>
        <w:t xml:space="preserve"> </w:t>
      </w:r>
      <w:r w:rsidR="003B2576">
        <w:rPr>
          <w:sz w:val="22"/>
          <w:szCs w:val="22"/>
        </w:rPr>
        <w:t xml:space="preserve">conference sponsored CRSP, </w:t>
      </w:r>
      <w:r w:rsidRPr="0032533E">
        <w:rPr>
          <w:sz w:val="22"/>
          <w:szCs w:val="22"/>
        </w:rPr>
        <w:t>CPP</w:t>
      </w:r>
      <w:r w:rsidR="003B2576">
        <w:rPr>
          <w:sz w:val="22"/>
          <w:szCs w:val="22"/>
        </w:rPr>
        <w:t xml:space="preserve"> </w:t>
      </w:r>
      <w:proofErr w:type="spellStart"/>
      <w:r w:rsidR="003B2576">
        <w:rPr>
          <w:sz w:val="22"/>
          <w:szCs w:val="22"/>
        </w:rPr>
        <w:t>UMLife</w:t>
      </w:r>
      <w:proofErr w:type="spellEnd"/>
      <w:r w:rsidR="003B2576">
        <w:rPr>
          <w:sz w:val="22"/>
          <w:szCs w:val="22"/>
        </w:rPr>
        <w:t xml:space="preserve"> Options</w:t>
      </w:r>
      <w:r w:rsidRPr="0032533E">
        <w:rPr>
          <w:sz w:val="22"/>
          <w:szCs w:val="22"/>
        </w:rPr>
        <w:t xml:space="preserve">.  For those pastors, </w:t>
      </w:r>
      <w:r w:rsidRPr="0032533E">
        <w:rPr>
          <w:sz w:val="22"/>
          <w:szCs w:val="22"/>
        </w:rPr>
        <w:lastRenderedPageBreak/>
        <w:t>Lines 24 and (25 or 26) should be $0.  If, however, your church has adopted the United Methodist Personal Investment Plan (UMPIP) plan for lay employees, please enter the annual contribution amount for the supply pastor on Line 24 and indicate that the contributions are</w:t>
      </w:r>
      <w:r w:rsidR="003B2576">
        <w:rPr>
          <w:color w:val="000000"/>
          <w:sz w:val="22"/>
        </w:rPr>
        <w:t xml:space="preserve"> for UMPIP</w:t>
      </w:r>
      <w:r w:rsidRPr="0032533E">
        <w:rPr>
          <w:color w:val="000000"/>
          <w:sz w:val="22"/>
        </w:rPr>
        <w:t>.</w:t>
      </w:r>
    </w:p>
    <w:p w:rsidR="00042711" w:rsidRPr="009A6676" w:rsidRDefault="00042711" w:rsidP="00042711">
      <w:pPr>
        <w:rPr>
          <w:color w:val="000000"/>
          <w:sz w:val="8"/>
          <w:szCs w:val="8"/>
        </w:rPr>
      </w:pPr>
    </w:p>
    <w:p w:rsidR="00DE6463" w:rsidRPr="00DE6463" w:rsidRDefault="00042711" w:rsidP="000A6B75">
      <w:pPr>
        <w:pStyle w:val="ListParagraph"/>
        <w:numPr>
          <w:ilvl w:val="0"/>
          <w:numId w:val="5"/>
        </w:numPr>
        <w:rPr>
          <w:sz w:val="8"/>
          <w:szCs w:val="8"/>
        </w:rPr>
      </w:pPr>
      <w:r w:rsidRPr="003B2576">
        <w:rPr>
          <w:i/>
          <w:sz w:val="22"/>
          <w:szCs w:val="22"/>
        </w:rPr>
        <w:t>Comprehensive Protection Plan (CPP)</w:t>
      </w:r>
      <w:r w:rsidRPr="003B2576">
        <w:rPr>
          <w:sz w:val="22"/>
          <w:szCs w:val="22"/>
        </w:rPr>
        <w:t xml:space="preserve"> – Annual Premium that will be billed from the Conference to the church.  If the pastor is a Full Member, Provisional Member, Deacon in Full Connection or Associate Member, or Local Pastor serving a full time appointment</w:t>
      </w:r>
      <w:r w:rsidR="00DE6463">
        <w:rPr>
          <w:sz w:val="22"/>
          <w:szCs w:val="22"/>
        </w:rPr>
        <w:t xml:space="preserve"> or Ordained Clergy serving</w:t>
      </w:r>
      <w:r w:rsidR="003B2576" w:rsidRPr="003B2576">
        <w:rPr>
          <w:sz w:val="22"/>
          <w:szCs w:val="22"/>
        </w:rPr>
        <w:t xml:space="preserve"> ¾-time</w:t>
      </w:r>
      <w:r w:rsidRPr="003B2576">
        <w:rPr>
          <w:sz w:val="22"/>
          <w:szCs w:val="22"/>
        </w:rPr>
        <w:t>, multiply Line 23 by 0.03 (3%).</w:t>
      </w:r>
    </w:p>
    <w:p w:rsidR="00042711" w:rsidRPr="00DE6463" w:rsidRDefault="00042711" w:rsidP="00DE6463">
      <w:pPr>
        <w:rPr>
          <w:sz w:val="8"/>
          <w:szCs w:val="8"/>
        </w:rPr>
      </w:pPr>
      <w:r w:rsidRPr="00DE6463">
        <w:rPr>
          <w:sz w:val="22"/>
          <w:szCs w:val="22"/>
        </w:rPr>
        <w:t xml:space="preserve">  </w:t>
      </w:r>
    </w:p>
    <w:p w:rsidR="00042711" w:rsidRPr="009A6676" w:rsidRDefault="00DE6463" w:rsidP="00042711">
      <w:pPr>
        <w:pStyle w:val="ListParagraph"/>
        <w:numPr>
          <w:ilvl w:val="0"/>
          <w:numId w:val="6"/>
        </w:numPr>
        <w:rPr>
          <w:sz w:val="22"/>
          <w:szCs w:val="22"/>
        </w:rPr>
      </w:pPr>
      <w:proofErr w:type="spellStart"/>
      <w:r>
        <w:rPr>
          <w:i/>
          <w:sz w:val="22"/>
          <w:szCs w:val="22"/>
        </w:rPr>
        <w:t>UMLife</w:t>
      </w:r>
      <w:proofErr w:type="spellEnd"/>
      <w:r>
        <w:rPr>
          <w:i/>
          <w:sz w:val="22"/>
          <w:szCs w:val="22"/>
        </w:rPr>
        <w:t xml:space="preserve"> Options for ½ -time Ordained Clergy</w:t>
      </w:r>
      <w:r w:rsidR="00042711" w:rsidRPr="009A6676">
        <w:rPr>
          <w:sz w:val="22"/>
          <w:szCs w:val="22"/>
        </w:rPr>
        <w:t xml:space="preserve"> </w:t>
      </w:r>
      <w:r w:rsidR="00042711" w:rsidRPr="00B67E43">
        <w:rPr>
          <w:sz w:val="22"/>
          <w:szCs w:val="22"/>
        </w:rPr>
        <w:t>–</w:t>
      </w:r>
      <w:r w:rsidR="00042711" w:rsidRPr="009A6676">
        <w:rPr>
          <w:sz w:val="22"/>
          <w:szCs w:val="22"/>
        </w:rPr>
        <w:t xml:space="preserve"> If the pastor is a Full Member, Provisional Member, Deacon in Full Connecti</w:t>
      </w:r>
      <w:r>
        <w:rPr>
          <w:sz w:val="22"/>
          <w:szCs w:val="22"/>
        </w:rPr>
        <w:t>on or Associate Member serving</w:t>
      </w:r>
      <w:r w:rsidR="00042711" w:rsidRPr="009A6676">
        <w:rPr>
          <w:sz w:val="22"/>
          <w:szCs w:val="22"/>
        </w:rPr>
        <w:t xml:space="preserve"> ½-time</w:t>
      </w:r>
      <w:r w:rsidR="00C1308B">
        <w:rPr>
          <w:sz w:val="22"/>
          <w:szCs w:val="22"/>
        </w:rPr>
        <w:t>,</w:t>
      </w:r>
      <w:r w:rsidR="00042711" w:rsidRPr="009A6676">
        <w:rPr>
          <w:sz w:val="22"/>
          <w:szCs w:val="22"/>
        </w:rPr>
        <w:t xml:space="preserve"> </w:t>
      </w:r>
      <w:r>
        <w:rPr>
          <w:sz w:val="22"/>
          <w:szCs w:val="22"/>
        </w:rPr>
        <w:t>multiply Line 23 by 0.02 (2%).</w:t>
      </w:r>
    </w:p>
    <w:p w:rsidR="00042711" w:rsidRDefault="00042711" w:rsidP="00042711">
      <w:pPr>
        <w:rPr>
          <w:rFonts w:ascii="Arial" w:hAnsi="Arial" w:cs="Arial"/>
          <w:b/>
          <w:bCs/>
          <w:color w:val="000000"/>
          <w:sz w:val="22"/>
        </w:rPr>
      </w:pPr>
    </w:p>
    <w:p w:rsidR="00042711" w:rsidRDefault="00042711" w:rsidP="00042711">
      <w:pPr>
        <w:pStyle w:val="ListParagraph"/>
        <w:numPr>
          <w:ilvl w:val="0"/>
          <w:numId w:val="6"/>
        </w:numPr>
        <w:rPr>
          <w:sz w:val="22"/>
          <w:szCs w:val="22"/>
        </w:rPr>
      </w:pPr>
      <w:r w:rsidRPr="005F115B">
        <w:rPr>
          <w:i/>
          <w:sz w:val="22"/>
          <w:szCs w:val="22"/>
        </w:rPr>
        <w:t>Other Benefits</w:t>
      </w:r>
      <w:r w:rsidRPr="009A6676">
        <w:rPr>
          <w:sz w:val="22"/>
          <w:szCs w:val="22"/>
        </w:rPr>
        <w:t xml:space="preserve"> </w:t>
      </w:r>
      <w:r w:rsidRPr="00B67E43">
        <w:rPr>
          <w:sz w:val="22"/>
          <w:szCs w:val="22"/>
        </w:rPr>
        <w:t>–</w:t>
      </w:r>
      <w:r w:rsidRPr="009A6676">
        <w:rPr>
          <w:sz w:val="22"/>
          <w:szCs w:val="22"/>
        </w:rPr>
        <w:t xml:space="preserve"> Indicate any other non-taxable benefits you are paying for this pastor.  Non-Conference health insurance premiums are taxable – enter on line 15.</w:t>
      </w:r>
    </w:p>
    <w:p w:rsidR="00042711" w:rsidRPr="005F115B" w:rsidRDefault="00042711" w:rsidP="00042711">
      <w:pPr>
        <w:rPr>
          <w:sz w:val="8"/>
          <w:szCs w:val="8"/>
        </w:rPr>
      </w:pPr>
    </w:p>
    <w:p w:rsidR="00042711" w:rsidRDefault="00042711" w:rsidP="00042711">
      <w:pPr>
        <w:pStyle w:val="ListParagraph"/>
        <w:numPr>
          <w:ilvl w:val="0"/>
          <w:numId w:val="6"/>
        </w:numPr>
        <w:rPr>
          <w:sz w:val="22"/>
          <w:szCs w:val="22"/>
        </w:rPr>
      </w:pPr>
      <w:r w:rsidRPr="00525528">
        <w:rPr>
          <w:i/>
          <w:sz w:val="22"/>
          <w:szCs w:val="22"/>
        </w:rPr>
        <w:t>Total Benefit Costs</w:t>
      </w:r>
      <w:r w:rsidRPr="009A6676">
        <w:rPr>
          <w:sz w:val="22"/>
          <w:szCs w:val="22"/>
        </w:rPr>
        <w:t xml:space="preserve"> </w:t>
      </w:r>
      <w:r w:rsidRPr="00B67E43">
        <w:rPr>
          <w:sz w:val="22"/>
          <w:szCs w:val="22"/>
        </w:rPr>
        <w:t>–</w:t>
      </w:r>
      <w:r w:rsidRPr="009A6676">
        <w:rPr>
          <w:sz w:val="22"/>
          <w:szCs w:val="22"/>
        </w:rPr>
        <w:t xml:space="preserve"> Line 28 is the total of lines 22 + 24 + (25 or 26) + 27.</w:t>
      </w:r>
    </w:p>
    <w:p w:rsidR="00042711" w:rsidRPr="009B2F5F" w:rsidRDefault="00042711" w:rsidP="00042711">
      <w:pPr>
        <w:rPr>
          <w:sz w:val="8"/>
          <w:szCs w:val="8"/>
        </w:rPr>
      </w:pPr>
    </w:p>
    <w:p w:rsidR="00042711" w:rsidRDefault="00042711" w:rsidP="00042711">
      <w:pPr>
        <w:ind w:left="720"/>
        <w:rPr>
          <w:b/>
          <w:sz w:val="22"/>
          <w:szCs w:val="22"/>
          <w:u w:val="single"/>
        </w:rPr>
      </w:pPr>
      <w:r w:rsidRPr="0032533E">
        <w:rPr>
          <w:b/>
          <w:sz w:val="22"/>
          <w:szCs w:val="22"/>
          <w:u w:val="single"/>
        </w:rPr>
        <w:t>Accountable Reimbursement Plans:</w:t>
      </w:r>
    </w:p>
    <w:p w:rsidR="00042711" w:rsidRPr="00A726D3" w:rsidRDefault="00042711" w:rsidP="00042711">
      <w:pPr>
        <w:ind w:left="720"/>
        <w:rPr>
          <w:b/>
          <w:sz w:val="8"/>
          <w:szCs w:val="8"/>
          <w:u w:val="single"/>
        </w:rPr>
      </w:pPr>
    </w:p>
    <w:p w:rsidR="00042711" w:rsidRDefault="00042711" w:rsidP="00042711">
      <w:pPr>
        <w:numPr>
          <w:ilvl w:val="0"/>
          <w:numId w:val="7"/>
        </w:numPr>
        <w:spacing w:after="120"/>
        <w:rPr>
          <w:rFonts w:ascii="Arial" w:hAnsi="Arial" w:cs="Arial"/>
          <w:sz w:val="22"/>
        </w:rPr>
      </w:pPr>
      <w:r w:rsidRPr="0032533E">
        <w:rPr>
          <w:sz w:val="22"/>
          <w:szCs w:val="22"/>
        </w:rPr>
        <w:t>An accountable reimbursement plan is not a salary reduction item (tax shelter).  A reimbursement assumes that the employer (church) is paying for the employee’s (pastor) business expenses out of its own funds.  When an employer pays an employee for his/her business expenses through a salary reduction, it is the employee and not the employer that is paying for the expenses.  Reimbursements paid through a salary reduction agreement would be taxable to the employee</w:t>
      </w:r>
      <w:r>
        <w:rPr>
          <w:rFonts w:ascii="Arial" w:hAnsi="Arial" w:cs="Arial"/>
          <w:sz w:val="22"/>
        </w:rPr>
        <w:t>.</w:t>
      </w:r>
    </w:p>
    <w:p w:rsidR="00042711" w:rsidRPr="00A726D3" w:rsidRDefault="00042711" w:rsidP="00042711">
      <w:pPr>
        <w:numPr>
          <w:ilvl w:val="0"/>
          <w:numId w:val="7"/>
        </w:numPr>
        <w:spacing w:after="120"/>
        <w:rPr>
          <w:sz w:val="22"/>
          <w:szCs w:val="22"/>
        </w:rPr>
      </w:pPr>
      <w:r w:rsidRPr="0032533E">
        <w:rPr>
          <w:sz w:val="22"/>
          <w:szCs w:val="22"/>
        </w:rPr>
        <w:t>In order for a reimbursement plan to be accountable, the employee must submit proper documentation of the expense in a timely manner (no more than 60 days after the expense).</w:t>
      </w:r>
    </w:p>
    <w:p w:rsidR="00042711" w:rsidRPr="0032533E" w:rsidRDefault="00042711" w:rsidP="00042711">
      <w:pPr>
        <w:pStyle w:val="ListParagraph"/>
        <w:numPr>
          <w:ilvl w:val="0"/>
          <w:numId w:val="6"/>
        </w:numPr>
        <w:rPr>
          <w:sz w:val="22"/>
          <w:szCs w:val="22"/>
        </w:rPr>
      </w:pPr>
      <w:r w:rsidRPr="0032533E">
        <w:rPr>
          <w:i/>
          <w:sz w:val="22"/>
          <w:szCs w:val="22"/>
        </w:rPr>
        <w:t>Travel Expense</w:t>
      </w:r>
      <w:r w:rsidRPr="009A6676">
        <w:rPr>
          <w:sz w:val="22"/>
          <w:szCs w:val="22"/>
        </w:rPr>
        <w:t xml:space="preserve"> </w:t>
      </w:r>
      <w:r w:rsidRPr="00B67E43">
        <w:rPr>
          <w:sz w:val="22"/>
          <w:szCs w:val="22"/>
        </w:rPr>
        <w:t>–</w:t>
      </w:r>
      <w:r w:rsidRPr="009A6676">
        <w:rPr>
          <w:sz w:val="22"/>
          <w:szCs w:val="22"/>
        </w:rPr>
        <w:t xml:space="preserve"> </w:t>
      </w:r>
      <w:r w:rsidRPr="0032533E">
        <w:rPr>
          <w:sz w:val="22"/>
          <w:szCs w:val="22"/>
        </w:rPr>
        <w:t>Show amount budgeted for reimbursed travel.  Pastor must submit documentation                of date, place, business purpose and mileage.</w:t>
      </w:r>
    </w:p>
    <w:p w:rsidR="00042711" w:rsidRPr="0032533E" w:rsidRDefault="00042711" w:rsidP="00042711">
      <w:pPr>
        <w:rPr>
          <w:sz w:val="8"/>
          <w:szCs w:val="8"/>
        </w:rPr>
      </w:pPr>
    </w:p>
    <w:p w:rsidR="00042711" w:rsidRPr="0032533E" w:rsidRDefault="00042711" w:rsidP="00042711">
      <w:pPr>
        <w:pStyle w:val="ListParagraph"/>
        <w:numPr>
          <w:ilvl w:val="0"/>
          <w:numId w:val="6"/>
        </w:numPr>
        <w:rPr>
          <w:sz w:val="22"/>
          <w:szCs w:val="22"/>
        </w:rPr>
      </w:pPr>
      <w:r w:rsidRPr="0032533E">
        <w:rPr>
          <w:i/>
          <w:sz w:val="22"/>
          <w:szCs w:val="22"/>
        </w:rPr>
        <w:t>Continuing Education</w:t>
      </w:r>
      <w:r w:rsidRPr="0032533E">
        <w:rPr>
          <w:sz w:val="22"/>
          <w:szCs w:val="22"/>
        </w:rPr>
        <w:t xml:space="preserve"> </w:t>
      </w:r>
      <w:r w:rsidRPr="00B67E43">
        <w:rPr>
          <w:sz w:val="22"/>
          <w:szCs w:val="22"/>
        </w:rPr>
        <w:t>–</w:t>
      </w:r>
      <w:r w:rsidRPr="0032533E">
        <w:rPr>
          <w:sz w:val="22"/>
          <w:szCs w:val="22"/>
        </w:rPr>
        <w:t xml:space="preserve"> Show amount budgeted for continuing education events.  Pastor must submit documentation of date, place, and event.</w:t>
      </w:r>
    </w:p>
    <w:p w:rsidR="00042711" w:rsidRPr="0032533E" w:rsidRDefault="00042711" w:rsidP="00042711">
      <w:pPr>
        <w:rPr>
          <w:sz w:val="8"/>
          <w:szCs w:val="8"/>
        </w:rPr>
      </w:pPr>
    </w:p>
    <w:p w:rsidR="00042711" w:rsidRPr="0032533E" w:rsidRDefault="00042711" w:rsidP="00042711">
      <w:pPr>
        <w:pStyle w:val="ListParagraph"/>
        <w:numPr>
          <w:ilvl w:val="0"/>
          <w:numId w:val="6"/>
        </w:numPr>
        <w:rPr>
          <w:sz w:val="22"/>
          <w:szCs w:val="22"/>
        </w:rPr>
      </w:pPr>
      <w:r w:rsidRPr="0032533E">
        <w:rPr>
          <w:i/>
          <w:sz w:val="22"/>
          <w:szCs w:val="22"/>
        </w:rPr>
        <w:t>Other Business Expenses</w:t>
      </w:r>
      <w:r w:rsidRPr="0032533E">
        <w:rPr>
          <w:sz w:val="22"/>
          <w:szCs w:val="22"/>
        </w:rPr>
        <w:t xml:space="preserve"> </w:t>
      </w:r>
      <w:r w:rsidRPr="00B67E43">
        <w:rPr>
          <w:sz w:val="22"/>
          <w:szCs w:val="22"/>
        </w:rPr>
        <w:t>–</w:t>
      </w:r>
      <w:r w:rsidRPr="0032533E">
        <w:rPr>
          <w:sz w:val="22"/>
          <w:szCs w:val="22"/>
        </w:rPr>
        <w:t xml:space="preserve"> List amount budgeted for other business-related expenses.</w:t>
      </w:r>
    </w:p>
    <w:p w:rsidR="00042711" w:rsidRPr="0032533E" w:rsidRDefault="00042711" w:rsidP="00042711">
      <w:pPr>
        <w:rPr>
          <w:sz w:val="8"/>
          <w:szCs w:val="8"/>
        </w:rPr>
      </w:pPr>
    </w:p>
    <w:p w:rsidR="00042711" w:rsidRPr="0032533E" w:rsidRDefault="00042711" w:rsidP="00042711">
      <w:pPr>
        <w:pStyle w:val="ListParagraph"/>
        <w:numPr>
          <w:ilvl w:val="0"/>
          <w:numId w:val="6"/>
        </w:numPr>
        <w:rPr>
          <w:sz w:val="22"/>
          <w:szCs w:val="22"/>
        </w:rPr>
      </w:pPr>
      <w:r w:rsidRPr="0032533E">
        <w:rPr>
          <w:i/>
          <w:sz w:val="22"/>
          <w:szCs w:val="22"/>
        </w:rPr>
        <w:t>Total Reimbursed Business Expenses</w:t>
      </w:r>
      <w:r w:rsidRPr="0032533E">
        <w:rPr>
          <w:sz w:val="22"/>
          <w:szCs w:val="22"/>
        </w:rPr>
        <w:t xml:space="preserve"> </w:t>
      </w:r>
      <w:r w:rsidRPr="00B67E43">
        <w:rPr>
          <w:sz w:val="22"/>
          <w:szCs w:val="22"/>
        </w:rPr>
        <w:t>–</w:t>
      </w:r>
      <w:r w:rsidRPr="0032533E">
        <w:rPr>
          <w:sz w:val="22"/>
          <w:szCs w:val="22"/>
        </w:rPr>
        <w:t xml:space="preserve"> Line 32 is the total of Lines 29 through 31.</w:t>
      </w: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Default="00042711" w:rsidP="00042711">
      <w:pPr>
        <w:rPr>
          <w:rFonts w:ascii="Arial" w:hAnsi="Arial" w:cs="Arial"/>
          <w:b/>
          <w:bCs/>
          <w:color w:val="000000"/>
          <w:sz w:val="22"/>
        </w:rPr>
      </w:pPr>
    </w:p>
    <w:p w:rsidR="00042711" w:rsidRPr="00C1308B" w:rsidRDefault="00042711" w:rsidP="00042711">
      <w:pPr>
        <w:rPr>
          <w:rFonts w:ascii="Arial" w:hAnsi="Arial" w:cs="Arial"/>
          <w:b/>
          <w:bCs/>
          <w:color w:val="000000"/>
          <w:sz w:val="22"/>
        </w:rPr>
      </w:pPr>
    </w:p>
    <w:sectPr w:rsidR="00042711" w:rsidRPr="00C1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5EC8"/>
    <w:multiLevelType w:val="hybridMultilevel"/>
    <w:tmpl w:val="BD724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43FC3"/>
    <w:multiLevelType w:val="hybridMultilevel"/>
    <w:tmpl w:val="B0CE7DEA"/>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451E55"/>
    <w:multiLevelType w:val="hybridMultilevel"/>
    <w:tmpl w:val="B8D441B4"/>
    <w:lvl w:ilvl="0" w:tplc="91304520">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47749"/>
    <w:multiLevelType w:val="hybridMultilevel"/>
    <w:tmpl w:val="3A38C36A"/>
    <w:lvl w:ilvl="0" w:tplc="97A4F75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56F65381"/>
    <w:multiLevelType w:val="hybridMultilevel"/>
    <w:tmpl w:val="0ACC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C33D3"/>
    <w:multiLevelType w:val="hybridMultilevel"/>
    <w:tmpl w:val="D9AAE35C"/>
    <w:lvl w:ilvl="0" w:tplc="2AB6FD38">
      <w:start w:val="25"/>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A5E78"/>
    <w:multiLevelType w:val="hybridMultilevel"/>
    <w:tmpl w:val="E7A423FE"/>
    <w:lvl w:ilvl="0" w:tplc="7C7E4B8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27206"/>
    <w:multiLevelType w:val="hybridMultilevel"/>
    <w:tmpl w:val="4A423A74"/>
    <w:lvl w:ilvl="0" w:tplc="C960F18A">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11"/>
    <w:rsid w:val="00042711"/>
    <w:rsid w:val="00186B22"/>
    <w:rsid w:val="001E3665"/>
    <w:rsid w:val="001F505D"/>
    <w:rsid w:val="001F7F2C"/>
    <w:rsid w:val="003B2576"/>
    <w:rsid w:val="003D1409"/>
    <w:rsid w:val="004460CB"/>
    <w:rsid w:val="00600781"/>
    <w:rsid w:val="00AA5C93"/>
    <w:rsid w:val="00C1308B"/>
    <w:rsid w:val="00DE6463"/>
    <w:rsid w:val="00FD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782226D-CED5-496E-915E-10A2C97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27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271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1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2711"/>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rsid w:val="00042711"/>
    <w:pPr>
      <w:tabs>
        <w:tab w:val="center" w:pos="4320"/>
        <w:tab w:val="right" w:pos="8640"/>
      </w:tabs>
    </w:pPr>
  </w:style>
  <w:style w:type="character" w:customStyle="1" w:styleId="HeaderChar">
    <w:name w:val="Header Char"/>
    <w:basedOn w:val="DefaultParagraphFont"/>
    <w:link w:val="Header"/>
    <w:rsid w:val="00042711"/>
    <w:rPr>
      <w:rFonts w:ascii="Times New Roman" w:eastAsia="Times New Roman" w:hAnsi="Times New Roman" w:cs="Times New Roman"/>
      <w:sz w:val="24"/>
      <w:szCs w:val="24"/>
    </w:rPr>
  </w:style>
  <w:style w:type="table" w:styleId="TableGrid">
    <w:name w:val="Table Grid"/>
    <w:basedOn w:val="TableNormal"/>
    <w:rsid w:val="000427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711"/>
    <w:pPr>
      <w:spacing w:after="120"/>
      <w:ind w:left="360"/>
    </w:pPr>
  </w:style>
  <w:style w:type="character" w:customStyle="1" w:styleId="BodyTextIndentChar">
    <w:name w:val="Body Text Indent Char"/>
    <w:basedOn w:val="DefaultParagraphFont"/>
    <w:link w:val="BodyTextIndent"/>
    <w:rsid w:val="00042711"/>
    <w:rPr>
      <w:rFonts w:ascii="Times New Roman" w:eastAsia="Times New Roman" w:hAnsi="Times New Roman" w:cs="Times New Roman"/>
      <w:sz w:val="24"/>
      <w:szCs w:val="24"/>
    </w:rPr>
  </w:style>
  <w:style w:type="paragraph" w:styleId="ListParagraph">
    <w:name w:val="List Paragraph"/>
    <w:basedOn w:val="Normal"/>
    <w:uiPriority w:val="34"/>
    <w:qFormat/>
    <w:rsid w:val="000427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dc:description/>
  <cp:lastModifiedBy>ATaylor</cp:lastModifiedBy>
  <cp:revision>5</cp:revision>
  <dcterms:created xsi:type="dcterms:W3CDTF">2016-07-27T17:54:00Z</dcterms:created>
  <dcterms:modified xsi:type="dcterms:W3CDTF">2016-10-28T14:57:00Z</dcterms:modified>
</cp:coreProperties>
</file>