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D3ED" w14:textId="7CEAF5EC" w:rsidR="00084416" w:rsidRPr="00306BB9" w:rsidRDefault="00902C0E" w:rsidP="00084416">
      <w:pPr>
        <w:pStyle w:val="Header"/>
        <w:jc w:val="center"/>
      </w:pPr>
      <w:r w:rsidRPr="00306BB9">
        <w:rPr>
          <w:noProof/>
        </w:rPr>
        <w:drawing>
          <wp:inline distT="0" distB="0" distL="0" distR="0" wp14:anchorId="3FCA978F" wp14:editId="473FFD73">
            <wp:extent cx="2600325" cy="7715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71525"/>
                    </a:xfrm>
                    <a:prstGeom prst="rect">
                      <a:avLst/>
                    </a:prstGeom>
                    <a:noFill/>
                    <a:ln>
                      <a:noFill/>
                    </a:ln>
                  </pic:spPr>
                </pic:pic>
              </a:graphicData>
            </a:graphic>
          </wp:inline>
        </w:drawing>
      </w:r>
    </w:p>
    <w:p w14:paraId="02ABE58C" w14:textId="77777777" w:rsidR="00084416" w:rsidRPr="00306BB9" w:rsidRDefault="00084416" w:rsidP="00084416">
      <w:pPr>
        <w:pStyle w:val="Pa0"/>
        <w:jc w:val="center"/>
        <w:rPr>
          <w:rFonts w:ascii="Calibri" w:hAnsi="Calibri"/>
          <w:sz w:val="20"/>
          <w:szCs w:val="20"/>
        </w:rPr>
      </w:pPr>
      <w:r w:rsidRPr="00306BB9">
        <w:rPr>
          <w:rStyle w:val="A0"/>
          <w:rFonts w:ascii="Calibri" w:hAnsi="Calibri"/>
          <w:color w:val="000000"/>
          <w:sz w:val="20"/>
          <w:szCs w:val="20"/>
        </w:rPr>
        <w:t xml:space="preserve">We equip spiritual leaders to make disciples and grow vital </w:t>
      </w:r>
      <w:r w:rsidRPr="00306BB9">
        <w:rPr>
          <w:rStyle w:val="A0"/>
          <w:rFonts w:ascii="Calibri" w:hAnsi="Calibri"/>
          <w:color w:val="000000"/>
          <w:sz w:val="20"/>
          <w:szCs w:val="20"/>
        </w:rPr>
        <w:br/>
        <w:t>congregations to transform the world.</w:t>
      </w:r>
    </w:p>
    <w:p w14:paraId="1791D30D" w14:textId="77777777" w:rsidR="001A7A66" w:rsidRPr="009950B8" w:rsidRDefault="001A7A66" w:rsidP="001A7A66">
      <w:pPr>
        <w:tabs>
          <w:tab w:val="right" w:pos="8640"/>
        </w:tabs>
        <w:suppressAutoHyphens/>
        <w:spacing w:after="0" w:line="240" w:lineRule="auto"/>
        <w:jc w:val="center"/>
        <w:rPr>
          <w:rFonts w:cs="Calibri"/>
          <w:sz w:val="20"/>
          <w:szCs w:val="20"/>
        </w:rPr>
      </w:pPr>
    </w:p>
    <w:p w14:paraId="505A4D20" w14:textId="5D8F8B31" w:rsidR="001A7A66" w:rsidRDefault="00FF1210" w:rsidP="00DB2630">
      <w:pPr>
        <w:tabs>
          <w:tab w:val="right" w:pos="8640"/>
        </w:tabs>
        <w:suppressAutoHyphens/>
        <w:spacing w:after="0" w:line="240" w:lineRule="auto"/>
        <w:jc w:val="center"/>
        <w:rPr>
          <w:rFonts w:cs="Calibri"/>
          <w:b/>
          <w:color w:val="244061"/>
          <w:sz w:val="28"/>
          <w:szCs w:val="28"/>
        </w:rPr>
      </w:pPr>
      <w:r>
        <w:rPr>
          <w:rFonts w:cs="Calibri"/>
          <w:b/>
          <w:color w:val="244061"/>
          <w:sz w:val="28"/>
          <w:szCs w:val="28"/>
        </w:rPr>
        <w:t xml:space="preserve">Certified Lay Ministry Scholarship for Psychological Assessment </w:t>
      </w:r>
    </w:p>
    <w:p w14:paraId="4C43435C" w14:textId="22F96DDC" w:rsidR="004320C4" w:rsidRPr="009950B8" w:rsidRDefault="00FF1210" w:rsidP="009950B8">
      <w:pPr>
        <w:tabs>
          <w:tab w:val="right" w:pos="8640"/>
        </w:tabs>
        <w:suppressAutoHyphens/>
        <w:spacing w:after="0" w:line="240" w:lineRule="auto"/>
        <w:jc w:val="center"/>
        <w:rPr>
          <w:rFonts w:cs="Calibri"/>
          <w:b/>
          <w:color w:val="244061"/>
          <w:sz w:val="28"/>
          <w:szCs w:val="28"/>
        </w:rPr>
      </w:pPr>
      <w:r>
        <w:rPr>
          <w:rFonts w:cs="Calibri"/>
          <w:b/>
          <w:color w:val="244061"/>
          <w:sz w:val="28"/>
          <w:szCs w:val="28"/>
        </w:rPr>
        <w:t>Application</w:t>
      </w:r>
    </w:p>
    <w:p w14:paraId="6CEC5D24" w14:textId="77777777" w:rsidR="004320C4" w:rsidRPr="004320C4" w:rsidRDefault="004320C4" w:rsidP="004320C4">
      <w:pPr>
        <w:pStyle w:val="Heading1"/>
        <w:spacing w:after="0"/>
        <w:rPr>
          <w:rFonts w:asciiTheme="minorHAnsi" w:hAnsiTheme="minorHAnsi"/>
          <w:sz w:val="20"/>
        </w:rPr>
      </w:pPr>
    </w:p>
    <w:p w14:paraId="6F251467" w14:textId="4B7BF17E" w:rsidR="00FF1210" w:rsidRPr="00FF1210" w:rsidRDefault="00FF1210" w:rsidP="004320C4">
      <w:pPr>
        <w:pStyle w:val="Heading1"/>
        <w:spacing w:after="0"/>
        <w:rPr>
          <w:rFonts w:asciiTheme="minorHAnsi" w:hAnsiTheme="minorHAnsi"/>
          <w:sz w:val="22"/>
          <w:szCs w:val="22"/>
        </w:rPr>
      </w:pPr>
      <w:r w:rsidRPr="00FF1210">
        <w:rPr>
          <w:rFonts w:asciiTheme="minorHAnsi" w:hAnsiTheme="minorHAnsi"/>
          <w:sz w:val="22"/>
          <w:szCs w:val="22"/>
        </w:rPr>
        <w:t>The Laity Board celebrates and appreciates all committed disciples who are called to become Certified Lay Ministers. We are also aware of the obstacles created by the additional costs surrounding the Psychological Assessment that may hamper a disciple's journey.</w:t>
      </w:r>
      <w:r>
        <w:t xml:space="preserve">  </w:t>
      </w:r>
      <w:r w:rsidRPr="00FF1210">
        <w:rPr>
          <w:rFonts w:asciiTheme="minorHAnsi" w:hAnsiTheme="minorHAnsi"/>
          <w:sz w:val="22"/>
          <w:szCs w:val="22"/>
        </w:rPr>
        <w:t>The Laity Board has obtained funding, allowing for a limited number of scholarships to help offset these costs.</w:t>
      </w:r>
    </w:p>
    <w:p w14:paraId="7C8C9CEA" w14:textId="77777777" w:rsidR="00FF1210" w:rsidRPr="00CD4EFC" w:rsidRDefault="00FF1210" w:rsidP="00FF1210">
      <w:pPr>
        <w:pStyle w:val="NoSpacing"/>
        <w:rPr>
          <w:rFonts w:cs="Times New Roman"/>
          <w:sz w:val="16"/>
          <w:szCs w:val="16"/>
        </w:rPr>
      </w:pPr>
    </w:p>
    <w:p w14:paraId="49FDE823" w14:textId="7B7B8ACF" w:rsidR="00FF1210" w:rsidRPr="00FF1210" w:rsidRDefault="00FF1210" w:rsidP="00FF1210">
      <w:pPr>
        <w:pStyle w:val="NoSpacing"/>
        <w:rPr>
          <w:rFonts w:cs="Times New Roman"/>
        </w:rPr>
      </w:pPr>
      <w:r w:rsidRPr="00FF1210">
        <w:rPr>
          <w:rFonts w:cs="Times New Roman"/>
        </w:rPr>
        <w:t xml:space="preserve">Please complete </w:t>
      </w:r>
      <w:r>
        <w:rPr>
          <w:rFonts w:cs="Times New Roman"/>
        </w:rPr>
        <w:t xml:space="preserve">the </w:t>
      </w:r>
      <w:r w:rsidRPr="00FF1210">
        <w:rPr>
          <w:rFonts w:cs="Times New Roman"/>
        </w:rPr>
        <w:t xml:space="preserve">application, contact your District Superintendent and Chairperson </w:t>
      </w:r>
      <w:r>
        <w:rPr>
          <w:rFonts w:cs="Times New Roman"/>
        </w:rPr>
        <w:t>o</w:t>
      </w:r>
      <w:r w:rsidRPr="00FF1210">
        <w:rPr>
          <w:rFonts w:cs="Times New Roman"/>
        </w:rPr>
        <w:t xml:space="preserve">f your DCOM for </w:t>
      </w:r>
      <w:r w:rsidR="005C5A3A">
        <w:rPr>
          <w:rFonts w:cs="Times New Roman"/>
        </w:rPr>
        <w:t xml:space="preserve">letters of </w:t>
      </w:r>
      <w:r w:rsidRPr="00FF1210">
        <w:rPr>
          <w:rFonts w:cs="Times New Roman"/>
        </w:rPr>
        <w:t>recommendations and to express your need for this funding. Your D</w:t>
      </w:r>
      <w:r>
        <w:rPr>
          <w:rFonts w:cs="Times New Roman"/>
        </w:rPr>
        <w:t>istrict Superintendent</w:t>
      </w:r>
      <w:r w:rsidRPr="00FF1210">
        <w:rPr>
          <w:rFonts w:cs="Times New Roman"/>
        </w:rPr>
        <w:t xml:space="preserve"> will then contact Rosa Williams, Conference Lay Leader, regarding your needs.  You will be advised of the amount of support available to you.</w:t>
      </w:r>
      <w:r w:rsidR="004F2E4C">
        <w:rPr>
          <w:rFonts w:cs="Times New Roman"/>
        </w:rPr>
        <w:t xml:space="preserve">  </w:t>
      </w:r>
      <w:r w:rsidRPr="00FF1210">
        <w:rPr>
          <w:rFonts w:cs="Times New Roman"/>
        </w:rPr>
        <w:t>May God bless you as you travel this worthwhile journey!</w:t>
      </w:r>
    </w:p>
    <w:p w14:paraId="3EF241C0" w14:textId="77777777" w:rsidR="004550D1" w:rsidRPr="00CD4EFC" w:rsidRDefault="004550D1" w:rsidP="001923D4">
      <w:pPr>
        <w:tabs>
          <w:tab w:val="right" w:pos="8640"/>
        </w:tabs>
        <w:suppressAutoHyphens/>
        <w:spacing w:after="0" w:line="240" w:lineRule="auto"/>
        <w:rPr>
          <w:rFonts w:cs="Calibri"/>
          <w:sz w:val="16"/>
          <w:szCs w:val="16"/>
        </w:rPr>
      </w:pPr>
    </w:p>
    <w:p w14:paraId="25D5081E" w14:textId="1AEB86A1" w:rsidR="00845D94" w:rsidRDefault="00FF1210" w:rsidP="00112E20">
      <w:pPr>
        <w:tabs>
          <w:tab w:val="right" w:pos="8640"/>
        </w:tabs>
        <w:suppressAutoHyphens/>
        <w:spacing w:after="0" w:line="240" w:lineRule="auto"/>
        <w:jc w:val="both"/>
        <w:rPr>
          <w:rFonts w:cs="Calibri"/>
        </w:rPr>
      </w:pPr>
      <w:r w:rsidRPr="005C5A3A">
        <w:rPr>
          <w:rFonts w:cs="Calibri"/>
          <w:b/>
        </w:rPr>
        <w:t xml:space="preserve">Please submit all applications and </w:t>
      </w:r>
      <w:r w:rsidR="005C5A3A">
        <w:rPr>
          <w:rFonts w:cs="Calibri"/>
          <w:b/>
        </w:rPr>
        <w:t>letters of recommendation</w:t>
      </w:r>
      <w:r w:rsidRPr="005C5A3A">
        <w:rPr>
          <w:rFonts w:cs="Calibri"/>
          <w:b/>
        </w:rPr>
        <w:t xml:space="preserve"> to Ginny Kaiser at </w:t>
      </w:r>
      <w:hyperlink r:id="rId9" w:history="1">
        <w:r w:rsidRPr="00507063">
          <w:rPr>
            <w:rStyle w:val="Hyperlink"/>
            <w:rFonts w:cs="Calibri"/>
          </w:rPr>
          <w:t>Gkaiser@gnjumc.org</w:t>
        </w:r>
      </w:hyperlink>
      <w:r>
        <w:rPr>
          <w:rFonts w:cs="Calibri"/>
        </w:rPr>
        <w:t>.</w:t>
      </w:r>
    </w:p>
    <w:p w14:paraId="4F3A8A76" w14:textId="77777777" w:rsidR="00D66A9E" w:rsidRPr="00CD4EFC" w:rsidRDefault="00D66A9E" w:rsidP="00112E20">
      <w:pPr>
        <w:tabs>
          <w:tab w:val="right" w:pos="8640"/>
        </w:tabs>
        <w:suppressAutoHyphens/>
        <w:spacing w:after="0" w:line="240" w:lineRule="auto"/>
        <w:jc w:val="both"/>
        <w:rPr>
          <w:rFonts w:cs="Calibri"/>
          <w:sz w:val="16"/>
          <w:szCs w:val="16"/>
        </w:rPr>
      </w:pPr>
    </w:p>
    <w:p w14:paraId="3FE101BA" w14:textId="77777777" w:rsidR="00813879" w:rsidRPr="00306BB9" w:rsidRDefault="003A0A41" w:rsidP="00551FA8">
      <w:pPr>
        <w:rPr>
          <w:rFonts w:cs="Calibri"/>
        </w:rPr>
      </w:pPr>
      <w:r w:rsidRPr="00306BB9">
        <w:rPr>
          <w:rFonts w:cs="Calibri"/>
        </w:rPr>
        <w:t xml:space="preserve">To input your information, click on the </w:t>
      </w:r>
      <w:r w:rsidRPr="00306BB9">
        <w:rPr>
          <w:rFonts w:cs="Calibri"/>
          <w:i/>
          <w:shd w:val="clear" w:color="auto" w:fill="D9D9D9"/>
        </w:rPr>
        <w:t>dark gray</w:t>
      </w:r>
      <w:r w:rsidRPr="00306BB9">
        <w:rPr>
          <w:rFonts w:cs="Calibri"/>
        </w:rPr>
        <w:t xml:space="preserve"> areas within the </w:t>
      </w:r>
      <w:r w:rsidR="00A3142D" w:rsidRPr="00306BB9">
        <w:rPr>
          <w:rFonts w:cs="Calibri"/>
        </w:rPr>
        <w:t>highlighted</w:t>
      </w:r>
      <w:r w:rsidR="00112E20" w:rsidRPr="00306BB9">
        <w:rPr>
          <w:rFonts w:cs="Calibri"/>
        </w:rPr>
        <w:t xml:space="preserve"> areas</w:t>
      </w:r>
      <w:r w:rsidRPr="00306BB9">
        <w:rPr>
          <w:rFonts w:cs="Calibri"/>
        </w:rPr>
        <w:t xml:space="preserve"> and begin typing. Please compl</w:t>
      </w:r>
      <w:r w:rsidR="00127C99" w:rsidRPr="00306BB9">
        <w:rPr>
          <w:rFonts w:cs="Calibri"/>
        </w:rPr>
        <w:t>ete all gray highlighted areas.</w:t>
      </w:r>
      <w:r w:rsidRPr="00306BB9">
        <w:rPr>
          <w:rFonts w:cs="Calibri"/>
        </w:rPr>
        <w:t xml:space="preserve"> </w:t>
      </w:r>
      <w:r w:rsidR="00551FA8" w:rsidRPr="00306BB9">
        <w:rPr>
          <w:rFonts w:cs="Calibri"/>
        </w:rPr>
        <w:t xml:space="preserve"> </w:t>
      </w:r>
      <w:r w:rsidR="004D0B96" w:rsidRPr="00306BB9">
        <w:rPr>
          <w:rFonts w:cs="Calibri"/>
        </w:rPr>
        <w:t>Responses must fit in the box and space provided.</w:t>
      </w:r>
    </w:p>
    <w:tbl>
      <w:tblPr>
        <w:tblW w:w="95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871D97" w:rsidRPr="00306BB9" w14:paraId="6CD39BDB" w14:textId="77777777" w:rsidTr="00586DD6">
        <w:trPr>
          <w:trHeight w:val="576"/>
        </w:trPr>
        <w:tc>
          <w:tcPr>
            <w:tcW w:w="1735" w:type="dxa"/>
            <w:vAlign w:val="center"/>
          </w:tcPr>
          <w:p w14:paraId="360C0AB9" w14:textId="56B1E6A4" w:rsidR="00871D97" w:rsidRPr="00306BB9" w:rsidRDefault="00871D97" w:rsidP="00C66077">
            <w:pPr>
              <w:pStyle w:val="Heading2"/>
              <w:rPr>
                <w:rFonts w:ascii="Calibri" w:hAnsi="Calibri" w:cs="Arial"/>
                <w:lang w:val="en-US" w:eastAsia="en-US"/>
              </w:rPr>
            </w:pPr>
            <w:r w:rsidRPr="00306BB9">
              <w:rPr>
                <w:rFonts w:ascii="Calibri" w:hAnsi="Calibri" w:cs="Arial"/>
                <w:lang w:val="en-US" w:eastAsia="en-US"/>
              </w:rPr>
              <w:t>Name:</w:t>
            </w:r>
          </w:p>
        </w:tc>
        <w:tc>
          <w:tcPr>
            <w:tcW w:w="3510" w:type="dxa"/>
            <w:tcBorders>
              <w:bottom w:val="single" w:sz="4" w:space="0" w:color="7F7F7F"/>
            </w:tcBorders>
            <w:shd w:val="clear" w:color="auto" w:fill="D9D9D9"/>
            <w:vAlign w:val="center"/>
          </w:tcPr>
          <w:p w14:paraId="07041FFF" w14:textId="77777777" w:rsidR="00871D97" w:rsidRPr="00306BB9" w:rsidRDefault="00871D97" w:rsidP="00871D9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
                  <w:enabled/>
                  <w:calcOnExit w:val="0"/>
                  <w:textInput>
                    <w:maxLength w:val="100"/>
                  </w:textInput>
                </w:ffData>
              </w:fldChar>
            </w:r>
            <w:bookmarkStart w:id="0" w:name="Text1"/>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bookmarkEnd w:id="0"/>
          </w:p>
        </w:tc>
        <w:tc>
          <w:tcPr>
            <w:tcW w:w="1080" w:type="dxa"/>
            <w:tcBorders>
              <w:bottom w:val="single" w:sz="4" w:space="0" w:color="7F7F7F"/>
            </w:tcBorders>
            <w:vAlign w:val="center"/>
          </w:tcPr>
          <w:p w14:paraId="444C235F" w14:textId="1540C9E6" w:rsidR="00871D97" w:rsidRPr="00306BB9" w:rsidRDefault="005C5A3A" w:rsidP="00112E20">
            <w:pPr>
              <w:rPr>
                <w:b/>
                <w:sz w:val="18"/>
                <w:szCs w:val="18"/>
              </w:rPr>
            </w:pPr>
            <w:r>
              <w:rPr>
                <w:b/>
                <w:sz w:val="18"/>
                <w:szCs w:val="18"/>
              </w:rPr>
              <w:t>Email:</w:t>
            </w:r>
          </w:p>
        </w:tc>
        <w:tc>
          <w:tcPr>
            <w:tcW w:w="3245" w:type="dxa"/>
            <w:tcBorders>
              <w:bottom w:val="single" w:sz="4" w:space="0" w:color="7F7F7F"/>
            </w:tcBorders>
            <w:shd w:val="clear" w:color="auto" w:fill="D9D9D9"/>
            <w:vAlign w:val="center"/>
          </w:tcPr>
          <w:p w14:paraId="37F5D405" w14:textId="47795864" w:rsidR="00871D97" w:rsidRPr="00306BB9" w:rsidRDefault="005C5A3A" w:rsidP="00251348">
            <w:pPr>
              <w:rPr>
                <w:sz w:val="20"/>
                <w:szCs w:val="20"/>
              </w:rPr>
            </w:pPr>
            <w:r w:rsidRPr="00306BB9">
              <w:rPr>
                <w:sz w:val="20"/>
                <w:szCs w:val="20"/>
              </w:rPr>
              <w:fldChar w:fldCharType="begin">
                <w:ffData>
                  <w:name w:val="Text4"/>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r>
      <w:tr w:rsidR="005C5A3A" w:rsidRPr="00306BB9" w14:paraId="123EA431" w14:textId="77777777" w:rsidTr="003F0F3A">
        <w:trPr>
          <w:trHeight w:val="576"/>
        </w:trPr>
        <w:tc>
          <w:tcPr>
            <w:tcW w:w="1735" w:type="dxa"/>
            <w:vAlign w:val="center"/>
          </w:tcPr>
          <w:p w14:paraId="0D0F0ACF" w14:textId="01EA035D" w:rsidR="005C5A3A" w:rsidRPr="00306BB9" w:rsidRDefault="005C5A3A" w:rsidP="00790530">
            <w:pPr>
              <w:pStyle w:val="Heading2"/>
              <w:rPr>
                <w:rFonts w:ascii="Calibri" w:hAnsi="Calibri" w:cs="Arial"/>
                <w:lang w:val="en-US" w:eastAsia="en-US"/>
              </w:rPr>
            </w:pPr>
            <w:r w:rsidRPr="00306BB9">
              <w:rPr>
                <w:rFonts w:ascii="Calibri" w:hAnsi="Calibri" w:cs="Arial"/>
                <w:lang w:val="en-US" w:eastAsia="en-US"/>
              </w:rPr>
              <w:t>Address:</w:t>
            </w:r>
          </w:p>
        </w:tc>
        <w:tc>
          <w:tcPr>
            <w:tcW w:w="7835" w:type="dxa"/>
            <w:gridSpan w:val="3"/>
            <w:shd w:val="clear" w:color="auto" w:fill="D9D9D9"/>
            <w:vAlign w:val="center"/>
          </w:tcPr>
          <w:p w14:paraId="23FF3FC8" w14:textId="0C5A4905" w:rsidR="005C5A3A" w:rsidRPr="00306BB9" w:rsidRDefault="005C5A3A" w:rsidP="00C66077">
            <w:pPr>
              <w:rPr>
                <w:sz w:val="20"/>
                <w:szCs w:val="20"/>
              </w:rPr>
            </w:pPr>
            <w:r w:rsidRPr="00306BB9">
              <w:rPr>
                <w:sz w:val="20"/>
                <w:szCs w:val="20"/>
              </w:rPr>
              <w:fldChar w:fldCharType="begin">
                <w:ffData>
                  <w:name w:val="Text3"/>
                  <w:enabled/>
                  <w:calcOnExit w:val="0"/>
                  <w:textInput>
                    <w:maxLength w:val="40"/>
                  </w:textInput>
                </w:ffData>
              </w:fldChar>
            </w:r>
            <w:bookmarkStart w:id="1" w:name="Text3"/>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
          </w:p>
        </w:tc>
      </w:tr>
      <w:tr w:rsidR="00790530" w:rsidRPr="00306BB9" w14:paraId="15BEE032" w14:textId="77777777" w:rsidTr="00586DD6">
        <w:trPr>
          <w:trHeight w:val="576"/>
        </w:trPr>
        <w:tc>
          <w:tcPr>
            <w:tcW w:w="1735" w:type="dxa"/>
            <w:vAlign w:val="center"/>
          </w:tcPr>
          <w:p w14:paraId="082D98B0" w14:textId="01C0AD62" w:rsidR="00790530" w:rsidRPr="00306BB9" w:rsidRDefault="005C5A3A" w:rsidP="00C66077">
            <w:pPr>
              <w:pStyle w:val="Heading2"/>
              <w:rPr>
                <w:rFonts w:ascii="Calibri" w:hAnsi="Calibri" w:cs="Arial"/>
                <w:lang w:val="en-US" w:eastAsia="en-US"/>
              </w:rPr>
            </w:pPr>
            <w:r>
              <w:rPr>
                <w:rFonts w:ascii="Calibri" w:hAnsi="Calibri" w:cs="Arial"/>
                <w:lang w:val="en-US" w:eastAsia="en-US"/>
              </w:rPr>
              <w:t xml:space="preserve">Home </w:t>
            </w:r>
            <w:r w:rsidR="00D66A9E">
              <w:rPr>
                <w:rFonts w:ascii="Calibri" w:hAnsi="Calibri" w:cs="Arial"/>
                <w:lang w:val="en-US" w:eastAsia="en-US"/>
              </w:rPr>
              <w:t>Phone</w:t>
            </w:r>
            <w:r w:rsidR="00790530" w:rsidRPr="00306BB9">
              <w:rPr>
                <w:rFonts w:ascii="Calibri" w:hAnsi="Calibri" w:cs="Arial"/>
                <w:lang w:val="en-US" w:eastAsia="en-US"/>
              </w:rPr>
              <w:t>:</w:t>
            </w:r>
          </w:p>
        </w:tc>
        <w:tc>
          <w:tcPr>
            <w:tcW w:w="3510" w:type="dxa"/>
            <w:shd w:val="clear" w:color="auto" w:fill="D9D9D9"/>
            <w:vAlign w:val="center"/>
          </w:tcPr>
          <w:p w14:paraId="584743D8" w14:textId="77777777" w:rsidR="00790530" w:rsidRPr="00306BB9" w:rsidRDefault="00817348" w:rsidP="00C66077">
            <w:pPr>
              <w:rPr>
                <w:sz w:val="20"/>
                <w:szCs w:val="20"/>
              </w:rPr>
            </w:pPr>
            <w:r w:rsidRPr="00306BB9">
              <w:rPr>
                <w:sz w:val="20"/>
                <w:szCs w:val="20"/>
              </w:rPr>
              <w:fldChar w:fldCharType="begin">
                <w:ffData>
                  <w:name w:val="Text5"/>
                  <w:enabled/>
                  <w:calcOnExit w:val="0"/>
                  <w:textInput>
                    <w:maxLength w:val="40"/>
                  </w:textInput>
                </w:ffData>
              </w:fldChar>
            </w:r>
            <w:bookmarkStart w:id="2" w:name="Text5"/>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2"/>
          </w:p>
        </w:tc>
        <w:tc>
          <w:tcPr>
            <w:tcW w:w="1080" w:type="dxa"/>
            <w:vAlign w:val="center"/>
          </w:tcPr>
          <w:p w14:paraId="4102A03E" w14:textId="57C829A5" w:rsidR="00790530" w:rsidRPr="00306BB9" w:rsidRDefault="005C5A3A" w:rsidP="005C5A3A">
            <w:pPr>
              <w:pStyle w:val="Heading2"/>
              <w:rPr>
                <w:rFonts w:ascii="Calibri" w:hAnsi="Calibri" w:cs="Arial"/>
                <w:lang w:val="en-US" w:eastAsia="en-US"/>
              </w:rPr>
            </w:pPr>
            <w:r>
              <w:rPr>
                <w:rFonts w:ascii="Calibri" w:hAnsi="Calibri" w:cs="Arial"/>
                <w:lang w:val="en-US" w:eastAsia="en-US"/>
              </w:rPr>
              <w:t>Cell Phone</w:t>
            </w:r>
            <w:r w:rsidR="00790530" w:rsidRPr="00306BB9">
              <w:rPr>
                <w:rFonts w:ascii="Calibri" w:hAnsi="Calibri" w:cs="Arial"/>
                <w:lang w:val="en-US" w:eastAsia="en-US"/>
              </w:rPr>
              <w:t xml:space="preserve">: </w:t>
            </w:r>
          </w:p>
        </w:tc>
        <w:tc>
          <w:tcPr>
            <w:tcW w:w="3245" w:type="dxa"/>
            <w:shd w:val="clear" w:color="auto" w:fill="D9D9D9"/>
            <w:vAlign w:val="center"/>
          </w:tcPr>
          <w:p w14:paraId="1CCA3E25" w14:textId="77777777" w:rsidR="00790530" w:rsidRPr="00306BB9" w:rsidRDefault="005C0B4E" w:rsidP="00C66077">
            <w:pPr>
              <w:rPr>
                <w:sz w:val="20"/>
                <w:szCs w:val="20"/>
              </w:rPr>
            </w:pPr>
            <w:r w:rsidRPr="00306BB9">
              <w:rPr>
                <w:sz w:val="20"/>
                <w:szCs w:val="20"/>
              </w:rPr>
              <w:fldChar w:fldCharType="begin">
                <w:ffData>
                  <w:name w:val="Text6"/>
                  <w:enabled/>
                  <w:calcOnExit w:val="0"/>
                  <w:textInput>
                    <w:maxLength w:val="40"/>
                  </w:textInput>
                </w:ffData>
              </w:fldChar>
            </w:r>
            <w:bookmarkStart w:id="3" w:name="Text6"/>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3"/>
          </w:p>
        </w:tc>
      </w:tr>
      <w:tr w:rsidR="00A641D0" w:rsidRPr="00306BB9" w14:paraId="0BB5F883" w14:textId="77777777" w:rsidTr="00586DD6">
        <w:trPr>
          <w:trHeight w:val="576"/>
        </w:trPr>
        <w:tc>
          <w:tcPr>
            <w:tcW w:w="1735" w:type="dxa"/>
            <w:vAlign w:val="center"/>
          </w:tcPr>
          <w:p w14:paraId="56AB8DF8" w14:textId="27E7BD6E" w:rsidR="00A641D0" w:rsidRPr="00306BB9" w:rsidRDefault="005C5A3A" w:rsidP="00C66077">
            <w:pPr>
              <w:pStyle w:val="Heading2"/>
              <w:rPr>
                <w:rFonts w:ascii="Calibri" w:hAnsi="Calibri" w:cs="Arial"/>
                <w:lang w:val="en-US" w:eastAsia="en-US"/>
              </w:rPr>
            </w:pPr>
            <w:r>
              <w:rPr>
                <w:rFonts w:ascii="Calibri" w:hAnsi="Calibri" w:cs="Arial"/>
                <w:lang w:val="en-US" w:eastAsia="en-US"/>
              </w:rPr>
              <w:t>Local Church</w:t>
            </w:r>
            <w:r w:rsidR="00A641D0" w:rsidRPr="00306BB9">
              <w:rPr>
                <w:rFonts w:ascii="Calibri" w:hAnsi="Calibri" w:cs="Arial"/>
                <w:lang w:val="en-US" w:eastAsia="en-US"/>
              </w:rPr>
              <w:t>:</w:t>
            </w:r>
          </w:p>
        </w:tc>
        <w:tc>
          <w:tcPr>
            <w:tcW w:w="3510" w:type="dxa"/>
            <w:shd w:val="clear" w:color="auto" w:fill="D9D9D9"/>
            <w:vAlign w:val="center"/>
          </w:tcPr>
          <w:p w14:paraId="0E723897" w14:textId="77777777" w:rsidR="00A641D0" w:rsidRPr="00306BB9" w:rsidRDefault="00A641D0" w:rsidP="00C66077">
            <w:pPr>
              <w:rPr>
                <w:sz w:val="20"/>
                <w:szCs w:val="20"/>
              </w:rPr>
            </w:pPr>
            <w:r w:rsidRPr="00306BB9">
              <w:rPr>
                <w:sz w:val="20"/>
                <w:szCs w:val="20"/>
              </w:rPr>
              <w:fldChar w:fldCharType="begin">
                <w:ffData>
                  <w:name w:val="Text5"/>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c>
          <w:tcPr>
            <w:tcW w:w="1080" w:type="dxa"/>
            <w:tcBorders>
              <w:bottom w:val="single" w:sz="4" w:space="0" w:color="7F7F7F"/>
            </w:tcBorders>
            <w:vAlign w:val="center"/>
          </w:tcPr>
          <w:p w14:paraId="4EF1B5FF" w14:textId="35ACC1D0" w:rsidR="00A641D0" w:rsidRPr="00306BB9" w:rsidRDefault="005C5A3A" w:rsidP="005C5A3A">
            <w:pPr>
              <w:pStyle w:val="Heading2"/>
              <w:rPr>
                <w:rFonts w:ascii="Calibri" w:hAnsi="Calibri" w:cs="Arial"/>
                <w:lang w:val="en-US" w:eastAsia="en-US"/>
              </w:rPr>
            </w:pPr>
            <w:r>
              <w:rPr>
                <w:rFonts w:ascii="Calibri" w:hAnsi="Calibri" w:cs="Arial"/>
                <w:lang w:val="en-US" w:eastAsia="en-US"/>
              </w:rPr>
              <w:t>District</w:t>
            </w:r>
            <w:r w:rsidR="00A641D0" w:rsidRPr="00306BB9">
              <w:rPr>
                <w:rFonts w:ascii="Calibri" w:hAnsi="Calibri" w:cs="Arial"/>
                <w:lang w:val="en-US" w:eastAsia="en-US"/>
              </w:rPr>
              <w:t>:</w:t>
            </w:r>
          </w:p>
        </w:tc>
        <w:tc>
          <w:tcPr>
            <w:tcW w:w="3245" w:type="dxa"/>
            <w:tcBorders>
              <w:bottom w:val="single" w:sz="4" w:space="0" w:color="7F7F7F"/>
            </w:tcBorders>
            <w:shd w:val="clear" w:color="auto" w:fill="D9D9D9"/>
            <w:vAlign w:val="center"/>
          </w:tcPr>
          <w:p w14:paraId="29DFD9DF" w14:textId="77777777" w:rsidR="00A641D0" w:rsidRPr="00306BB9" w:rsidRDefault="00A641D0" w:rsidP="00C66077">
            <w:pPr>
              <w:rPr>
                <w:sz w:val="20"/>
                <w:szCs w:val="20"/>
              </w:rPr>
            </w:pPr>
            <w:r w:rsidRPr="00306BB9">
              <w:rPr>
                <w:sz w:val="20"/>
                <w:szCs w:val="20"/>
              </w:rPr>
              <w:fldChar w:fldCharType="begin">
                <w:ffData>
                  <w:name w:val="Text6"/>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r>
      <w:tr w:rsidR="00790530" w:rsidRPr="00306BB9" w14:paraId="0257AE77" w14:textId="77777777" w:rsidTr="00586DD6">
        <w:trPr>
          <w:trHeight w:val="576"/>
        </w:trPr>
        <w:tc>
          <w:tcPr>
            <w:tcW w:w="1735" w:type="dxa"/>
            <w:vAlign w:val="center"/>
          </w:tcPr>
          <w:p w14:paraId="5F0B6B6A" w14:textId="293ECD71" w:rsidR="00790530" w:rsidRPr="00306BB9" w:rsidRDefault="00586DD6" w:rsidP="005C5A3A">
            <w:pPr>
              <w:pStyle w:val="Heading2"/>
              <w:rPr>
                <w:rFonts w:ascii="Calibri" w:hAnsi="Calibri" w:cs="Arial"/>
                <w:lang w:val="en-US" w:eastAsia="en-US"/>
              </w:rPr>
            </w:pPr>
            <w:r>
              <w:rPr>
                <w:rFonts w:ascii="Calibri" w:hAnsi="Calibri" w:cs="Arial"/>
                <w:lang w:val="en-US" w:eastAsia="en-US"/>
              </w:rPr>
              <w:t>P</w:t>
            </w:r>
            <w:r w:rsidR="005C5A3A">
              <w:rPr>
                <w:rFonts w:ascii="Calibri" w:hAnsi="Calibri" w:cs="Arial"/>
                <w:lang w:val="en-US" w:eastAsia="en-US"/>
              </w:rPr>
              <w:t>astor</w:t>
            </w:r>
            <w:r w:rsidR="00790530" w:rsidRPr="00306BB9">
              <w:rPr>
                <w:rFonts w:ascii="Calibri" w:hAnsi="Calibri" w:cs="Arial"/>
                <w:lang w:val="en-US" w:eastAsia="en-US"/>
              </w:rPr>
              <w:t>:</w:t>
            </w:r>
          </w:p>
        </w:tc>
        <w:tc>
          <w:tcPr>
            <w:tcW w:w="3510" w:type="dxa"/>
            <w:shd w:val="clear" w:color="auto" w:fill="D9D9D9"/>
            <w:vAlign w:val="center"/>
          </w:tcPr>
          <w:p w14:paraId="5424B9B1" w14:textId="77777777" w:rsidR="00790530" w:rsidRPr="00306BB9" w:rsidRDefault="00817348" w:rsidP="00C66077">
            <w:pPr>
              <w:rPr>
                <w:sz w:val="20"/>
                <w:szCs w:val="20"/>
              </w:rPr>
            </w:pPr>
            <w:r w:rsidRPr="00306BB9">
              <w:rPr>
                <w:sz w:val="20"/>
                <w:szCs w:val="20"/>
              </w:rPr>
              <w:fldChar w:fldCharType="begin">
                <w:ffData>
                  <w:name w:val="Text7"/>
                  <w:enabled/>
                  <w:calcOnExit w:val="0"/>
                  <w:textInput>
                    <w:maxLength w:val="40"/>
                  </w:textInput>
                </w:ffData>
              </w:fldChar>
            </w:r>
            <w:bookmarkStart w:id="4" w:name="Text7"/>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4"/>
          </w:p>
        </w:tc>
        <w:tc>
          <w:tcPr>
            <w:tcW w:w="1080" w:type="dxa"/>
            <w:tcBorders>
              <w:bottom w:val="single" w:sz="4" w:space="0" w:color="7F7F7F"/>
            </w:tcBorders>
            <w:vAlign w:val="center"/>
          </w:tcPr>
          <w:p w14:paraId="1FF4A2A1" w14:textId="55A8D27A" w:rsidR="00790530" w:rsidRPr="00306BB9" w:rsidRDefault="005C5A3A" w:rsidP="00C66077">
            <w:pPr>
              <w:pStyle w:val="Heading2"/>
              <w:rPr>
                <w:rFonts w:ascii="Calibri" w:hAnsi="Calibri" w:cs="Arial"/>
                <w:lang w:val="en-US" w:eastAsia="en-US"/>
              </w:rPr>
            </w:pPr>
            <w:r>
              <w:rPr>
                <w:rFonts w:ascii="Calibri" w:hAnsi="Calibri" w:cs="Arial"/>
                <w:lang w:val="en-US" w:eastAsia="en-US"/>
              </w:rPr>
              <w:t xml:space="preserve">Pastor </w:t>
            </w:r>
            <w:r w:rsidR="00790530"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070FC07A" w14:textId="77777777" w:rsidR="00790530" w:rsidRPr="00306BB9" w:rsidRDefault="005C0B4E" w:rsidP="00C66077">
            <w:pPr>
              <w:rPr>
                <w:sz w:val="20"/>
                <w:szCs w:val="20"/>
              </w:rPr>
            </w:pPr>
            <w:r w:rsidRPr="00306BB9">
              <w:rPr>
                <w:sz w:val="20"/>
                <w:szCs w:val="20"/>
              </w:rPr>
              <w:fldChar w:fldCharType="begin">
                <w:ffData>
                  <w:name w:val="Text11"/>
                  <w:enabled/>
                  <w:calcOnExit w:val="0"/>
                  <w:textInput>
                    <w:maxLength w:val="40"/>
                  </w:textInput>
                </w:ffData>
              </w:fldChar>
            </w:r>
            <w:bookmarkStart w:id="5" w:name="Text11"/>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5"/>
          </w:p>
        </w:tc>
      </w:tr>
    </w:tbl>
    <w:p w14:paraId="64C20972" w14:textId="77777777" w:rsidR="002C7C8E" w:rsidRDefault="002C7C8E" w:rsidP="00586DD6">
      <w:pPr>
        <w:spacing w:after="0"/>
      </w:pPr>
    </w:p>
    <w:tbl>
      <w:tblPr>
        <w:tblW w:w="6925"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5215"/>
        <w:gridCol w:w="1710"/>
      </w:tblGrid>
      <w:tr w:rsidR="009950B8" w:rsidRPr="00306BB9" w14:paraId="09164172" w14:textId="0E283386" w:rsidTr="009950B8">
        <w:trPr>
          <w:trHeight w:hRule="exact" w:val="516"/>
        </w:trPr>
        <w:tc>
          <w:tcPr>
            <w:tcW w:w="5215" w:type="dxa"/>
            <w:tcBorders>
              <w:top w:val="single" w:sz="12" w:space="0" w:color="7F7F7F"/>
              <w:left w:val="single" w:sz="12" w:space="0" w:color="7F7F7F"/>
              <w:bottom w:val="single" w:sz="4" w:space="0" w:color="7F7F7F"/>
              <w:right w:val="single" w:sz="4" w:space="0" w:color="7F7F7F"/>
            </w:tcBorders>
            <w:shd w:val="clear" w:color="auto" w:fill="FFFFFF"/>
            <w:vAlign w:val="center"/>
          </w:tcPr>
          <w:p w14:paraId="5BC6798A" w14:textId="654CF7B5" w:rsidR="009950B8" w:rsidRPr="00306BB9" w:rsidRDefault="009950B8" w:rsidP="009950B8">
            <w:pPr>
              <w:pStyle w:val="Heading2"/>
              <w:rPr>
                <w:rFonts w:ascii="Calibri" w:hAnsi="Calibri" w:cs="Arial"/>
                <w:b w:val="0"/>
                <w:sz w:val="20"/>
                <w:lang w:val="en-US" w:eastAsia="en-US"/>
              </w:rPr>
            </w:pPr>
            <w:r>
              <w:rPr>
                <w:rFonts w:ascii="Calibri" w:hAnsi="Calibri" w:cs="Arial"/>
                <w:sz w:val="20"/>
                <w:lang w:val="en-US" w:eastAsia="en-US"/>
              </w:rPr>
              <w:t>Date Completed:</w:t>
            </w:r>
          </w:p>
        </w:tc>
        <w:tc>
          <w:tcPr>
            <w:tcW w:w="1710" w:type="dxa"/>
            <w:tcBorders>
              <w:top w:val="single" w:sz="12" w:space="0" w:color="7F7F7F"/>
              <w:left w:val="single" w:sz="4" w:space="0" w:color="7F7F7F"/>
              <w:right w:val="single" w:sz="12" w:space="0" w:color="7F7F7F"/>
            </w:tcBorders>
            <w:shd w:val="clear" w:color="auto" w:fill="D9D9D9"/>
          </w:tcPr>
          <w:p w14:paraId="50BE56E9" w14:textId="77777777" w:rsidR="009950B8" w:rsidRPr="00306BB9" w:rsidRDefault="009950B8"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4E4C25DA" w14:textId="4C1EB2CE" w:rsidR="009950B8" w:rsidRPr="00306BB9" w:rsidRDefault="009950B8"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r>
      <w:tr w:rsidR="009950B8" w:rsidRPr="00306BB9" w14:paraId="158A7890" w14:textId="77777777" w:rsidTr="009950B8">
        <w:trPr>
          <w:trHeight w:hRule="exact" w:val="516"/>
        </w:trPr>
        <w:tc>
          <w:tcPr>
            <w:tcW w:w="5215"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5D95C9A" w14:textId="688C6646" w:rsidR="009950B8" w:rsidRPr="00306BB9" w:rsidRDefault="009950B8" w:rsidP="004320C4">
            <w:pPr>
              <w:pStyle w:val="Heading2"/>
              <w:rPr>
                <w:rFonts w:ascii="Calibri" w:hAnsi="Calibri" w:cs="Arial"/>
                <w:b w:val="0"/>
                <w:sz w:val="20"/>
                <w:lang w:val="en-US" w:eastAsia="en-US"/>
              </w:rPr>
            </w:pPr>
            <w:r>
              <w:rPr>
                <w:rFonts w:ascii="Calibri" w:hAnsi="Calibri" w:cs="Arial"/>
                <w:b w:val="0"/>
                <w:sz w:val="20"/>
                <w:lang w:val="en-US" w:eastAsia="en-US"/>
              </w:rPr>
              <w:t>Safe Sanctuaries Training</w:t>
            </w:r>
          </w:p>
        </w:tc>
        <w:tc>
          <w:tcPr>
            <w:tcW w:w="1710" w:type="dxa"/>
            <w:tcBorders>
              <w:left w:val="single" w:sz="4" w:space="0" w:color="7F7F7F"/>
              <w:right w:val="single" w:sz="12" w:space="0" w:color="7F7F7F"/>
            </w:tcBorders>
            <w:shd w:val="clear" w:color="auto" w:fill="D9D9D9"/>
          </w:tcPr>
          <w:p w14:paraId="44F54186" w14:textId="77777777" w:rsidR="009950B8" w:rsidRPr="00306BB9" w:rsidRDefault="009950B8"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CBF9673" w14:textId="703F3C32" w:rsidR="009950B8" w:rsidRPr="00306BB9" w:rsidRDefault="009950B8"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9950B8" w:rsidRPr="00306BB9" w14:paraId="3634B908" w14:textId="77777777" w:rsidTr="009950B8">
        <w:trPr>
          <w:trHeight w:hRule="exact" w:val="516"/>
        </w:trPr>
        <w:tc>
          <w:tcPr>
            <w:tcW w:w="5215"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7C3FFA03" w14:textId="45A34496" w:rsidR="009950B8" w:rsidRPr="00306BB9" w:rsidRDefault="009950B8" w:rsidP="00F44A60">
            <w:pPr>
              <w:pStyle w:val="Heading2"/>
              <w:rPr>
                <w:rFonts w:ascii="Calibri" w:hAnsi="Calibri" w:cs="Arial"/>
                <w:b w:val="0"/>
                <w:sz w:val="20"/>
                <w:lang w:val="en-US" w:eastAsia="en-US"/>
              </w:rPr>
            </w:pPr>
            <w:r>
              <w:rPr>
                <w:rFonts w:ascii="Calibri" w:hAnsi="Calibri" w:cs="Arial"/>
                <w:b w:val="0"/>
                <w:sz w:val="20"/>
                <w:lang w:val="en-US" w:eastAsia="en-US"/>
              </w:rPr>
              <w:t>Sexual Ethics Training</w:t>
            </w:r>
          </w:p>
        </w:tc>
        <w:tc>
          <w:tcPr>
            <w:tcW w:w="1710" w:type="dxa"/>
            <w:tcBorders>
              <w:left w:val="single" w:sz="4" w:space="0" w:color="7F7F7F"/>
              <w:right w:val="single" w:sz="12" w:space="0" w:color="7F7F7F"/>
            </w:tcBorders>
            <w:shd w:val="clear" w:color="auto" w:fill="D9D9D9"/>
          </w:tcPr>
          <w:p w14:paraId="77A350F4" w14:textId="77777777" w:rsidR="009950B8" w:rsidRPr="00306BB9" w:rsidRDefault="009950B8"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A2E2A35" w14:textId="02E3C904" w:rsidR="009950B8" w:rsidRPr="00306BB9" w:rsidRDefault="009950B8"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9950B8" w:rsidRPr="00306BB9" w14:paraId="2331F50B" w14:textId="77777777" w:rsidTr="009950B8">
        <w:trPr>
          <w:trHeight w:hRule="exact" w:val="516"/>
        </w:trPr>
        <w:tc>
          <w:tcPr>
            <w:tcW w:w="5215"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1FAB4A11" w14:textId="26DFC128" w:rsidR="009950B8" w:rsidRPr="00306BB9" w:rsidRDefault="009950B8" w:rsidP="00F44A60">
            <w:pPr>
              <w:pStyle w:val="Heading2"/>
              <w:rPr>
                <w:rFonts w:ascii="Calibri" w:hAnsi="Calibri" w:cs="Arial"/>
                <w:b w:val="0"/>
                <w:sz w:val="20"/>
                <w:lang w:val="en-US" w:eastAsia="en-US"/>
              </w:rPr>
            </w:pPr>
            <w:r>
              <w:rPr>
                <w:rFonts w:ascii="Calibri" w:hAnsi="Calibri" w:cs="Arial"/>
                <w:b w:val="0"/>
                <w:sz w:val="20"/>
                <w:lang w:val="en-US" w:eastAsia="en-US"/>
              </w:rPr>
              <w:t>Background Check for Laity</w:t>
            </w:r>
          </w:p>
        </w:tc>
        <w:tc>
          <w:tcPr>
            <w:tcW w:w="1710" w:type="dxa"/>
            <w:tcBorders>
              <w:left w:val="single" w:sz="4" w:space="0" w:color="7F7F7F"/>
              <w:right w:val="single" w:sz="12" w:space="0" w:color="7F7F7F"/>
            </w:tcBorders>
            <w:shd w:val="clear" w:color="auto" w:fill="D9D9D9"/>
          </w:tcPr>
          <w:p w14:paraId="68139866" w14:textId="77777777" w:rsidR="009950B8" w:rsidRPr="00306BB9" w:rsidRDefault="009950B8"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BDE18B4" w14:textId="2728ECDD" w:rsidR="009950B8" w:rsidRPr="00306BB9" w:rsidRDefault="009950B8"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3C31FC" w:rsidRPr="00306BB9" w14:paraId="189AE6F7" w14:textId="77777777" w:rsidTr="009950B8">
        <w:trPr>
          <w:trHeight w:hRule="exact" w:val="516"/>
        </w:trPr>
        <w:tc>
          <w:tcPr>
            <w:tcW w:w="5215"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F32D2DC" w14:textId="099B4B5B" w:rsidR="003C31FC" w:rsidRDefault="003C31FC" w:rsidP="00F44A60">
            <w:pPr>
              <w:pStyle w:val="Heading2"/>
              <w:rPr>
                <w:rFonts w:ascii="Calibri" w:hAnsi="Calibri" w:cs="Arial"/>
                <w:b w:val="0"/>
                <w:sz w:val="20"/>
                <w:lang w:val="en-US" w:eastAsia="en-US"/>
              </w:rPr>
            </w:pPr>
            <w:r>
              <w:rPr>
                <w:rFonts w:ascii="Calibri" w:hAnsi="Calibri" w:cs="Arial"/>
                <w:b w:val="0"/>
                <w:sz w:val="20"/>
                <w:lang w:val="en-US" w:eastAsia="en-US"/>
              </w:rPr>
              <w:t>Recommended by DCOM to take Psychological Assessment</w:t>
            </w:r>
          </w:p>
        </w:tc>
        <w:tc>
          <w:tcPr>
            <w:tcW w:w="1710" w:type="dxa"/>
            <w:tcBorders>
              <w:left w:val="single" w:sz="4" w:space="0" w:color="7F7F7F"/>
              <w:right w:val="single" w:sz="12" w:space="0" w:color="7F7F7F"/>
            </w:tcBorders>
            <w:shd w:val="clear" w:color="auto" w:fill="D9D9D9"/>
          </w:tcPr>
          <w:p w14:paraId="00EEEF87" w14:textId="77777777" w:rsidR="003C31FC" w:rsidRPr="00306BB9" w:rsidRDefault="003C31FC" w:rsidP="003C31FC">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1BD013F9" w14:textId="77777777" w:rsidR="003C31FC" w:rsidRPr="00306BB9" w:rsidRDefault="003C31FC" w:rsidP="00006D93">
            <w:pPr>
              <w:jc w:val="right"/>
              <w:rPr>
                <w:rFonts w:cs="Arial"/>
                <w:sz w:val="20"/>
              </w:rPr>
            </w:pPr>
            <w:bookmarkStart w:id="6" w:name="_GoBack"/>
            <w:bookmarkEnd w:id="6"/>
          </w:p>
        </w:tc>
      </w:tr>
    </w:tbl>
    <w:p w14:paraId="69BDFB26" w14:textId="77777777" w:rsidR="00A00F89" w:rsidRDefault="00A00F89" w:rsidP="009950B8">
      <w:pPr>
        <w:spacing w:after="0" w:line="240" w:lineRule="auto"/>
      </w:pPr>
    </w:p>
    <w:sectPr w:rsidR="00A00F89" w:rsidSect="00544530">
      <w:footerReference w:type="default" r:id="rId10"/>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94878" w14:textId="77777777" w:rsidR="00522848" w:rsidRDefault="00522848" w:rsidP="00223CF1">
      <w:pPr>
        <w:spacing w:after="0" w:line="240" w:lineRule="auto"/>
      </w:pPr>
      <w:r>
        <w:separator/>
      </w:r>
    </w:p>
  </w:endnote>
  <w:endnote w:type="continuationSeparator" w:id="0">
    <w:p w14:paraId="371A2707" w14:textId="77777777" w:rsidR="00522848" w:rsidRDefault="00522848"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14DF" w14:textId="387BC4C0" w:rsidR="00522848" w:rsidRDefault="00FF1210" w:rsidP="00827AF8">
    <w:pPr>
      <w:pStyle w:val="Footer"/>
      <w:jc w:val="center"/>
    </w:pPr>
    <w:r>
      <w:t>2016 CLM Scholarship for Psychological Assessment Appli</w:t>
    </w:r>
    <w:r w:rsidR="00522848">
      <w:t xml:space="preserve">cation                                                                                                              Page </w:t>
    </w:r>
    <w:r w:rsidR="00522848">
      <w:rPr>
        <w:b/>
        <w:bCs/>
      </w:rPr>
      <w:fldChar w:fldCharType="begin"/>
    </w:r>
    <w:r w:rsidR="00522848">
      <w:rPr>
        <w:b/>
        <w:bCs/>
      </w:rPr>
      <w:instrText xml:space="preserve"> PAGE  \* Arabic  \* MERGEFORMAT </w:instrText>
    </w:r>
    <w:r w:rsidR="00522848">
      <w:rPr>
        <w:b/>
        <w:bCs/>
      </w:rPr>
      <w:fldChar w:fldCharType="separate"/>
    </w:r>
    <w:r w:rsidR="003C31FC">
      <w:rPr>
        <w:b/>
        <w:bCs/>
        <w:noProof/>
      </w:rPr>
      <w:t>1</w:t>
    </w:r>
    <w:r w:rsidR="00522848">
      <w:rPr>
        <w:b/>
        <w:bCs/>
      </w:rPr>
      <w:fldChar w:fldCharType="end"/>
    </w:r>
    <w:r w:rsidR="00522848">
      <w:t xml:space="preserve"> of </w:t>
    </w:r>
    <w:r w:rsidR="00522848">
      <w:rPr>
        <w:b/>
        <w:bCs/>
      </w:rPr>
      <w:fldChar w:fldCharType="begin"/>
    </w:r>
    <w:r w:rsidR="00522848">
      <w:rPr>
        <w:b/>
        <w:bCs/>
      </w:rPr>
      <w:instrText xml:space="preserve"> NUMPAGES  \* Arabic  \* MERGEFORMAT </w:instrText>
    </w:r>
    <w:r w:rsidR="00522848">
      <w:rPr>
        <w:b/>
        <w:bCs/>
      </w:rPr>
      <w:fldChar w:fldCharType="separate"/>
    </w:r>
    <w:r w:rsidR="003C31FC">
      <w:rPr>
        <w:b/>
        <w:bCs/>
        <w:noProof/>
      </w:rPr>
      <w:t>1</w:t>
    </w:r>
    <w:r w:rsidR="00522848">
      <w:rPr>
        <w:b/>
        <w:bCs/>
      </w:rPr>
      <w:fldChar w:fldCharType="end"/>
    </w:r>
  </w:p>
  <w:p w14:paraId="52E67465" w14:textId="77777777" w:rsidR="00522848" w:rsidRDefault="00522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51A9F" w14:textId="77777777" w:rsidR="00522848" w:rsidRDefault="00522848" w:rsidP="00223CF1">
      <w:pPr>
        <w:spacing w:after="0" w:line="240" w:lineRule="auto"/>
      </w:pPr>
      <w:r>
        <w:separator/>
      </w:r>
    </w:p>
  </w:footnote>
  <w:footnote w:type="continuationSeparator" w:id="0">
    <w:p w14:paraId="7A66E964" w14:textId="77777777" w:rsidR="00522848" w:rsidRDefault="00522848" w:rsidP="00223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9A4"/>
    <w:multiLevelType w:val="hybridMultilevel"/>
    <w:tmpl w:val="310AB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716CA"/>
    <w:multiLevelType w:val="hybridMultilevel"/>
    <w:tmpl w:val="D03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44833"/>
    <w:multiLevelType w:val="hybridMultilevel"/>
    <w:tmpl w:val="3F8A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187015"/>
    <w:multiLevelType w:val="hybridMultilevel"/>
    <w:tmpl w:val="2CD0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635F6"/>
    <w:multiLevelType w:val="hybridMultilevel"/>
    <w:tmpl w:val="747C15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37974BF"/>
    <w:multiLevelType w:val="hybridMultilevel"/>
    <w:tmpl w:val="424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15F16"/>
    <w:multiLevelType w:val="hybridMultilevel"/>
    <w:tmpl w:val="14BC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
  </w:num>
  <w:num w:numId="4">
    <w:abstractNumId w:val="0"/>
  </w:num>
  <w:num w:numId="5">
    <w:abstractNumId w:val="9"/>
  </w:num>
  <w:num w:numId="6">
    <w:abstractNumId w:val="3"/>
  </w:num>
  <w:num w:numId="7">
    <w:abstractNumId w:val="2"/>
  </w:num>
  <w:num w:numId="8">
    <w:abstractNumId w:val="7"/>
  </w:num>
  <w:num w:numId="9">
    <w:abstractNumId w:val="4"/>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6"/>
    <w:rsid w:val="00006D93"/>
    <w:rsid w:val="00011C1C"/>
    <w:rsid w:val="00031308"/>
    <w:rsid w:val="00065B22"/>
    <w:rsid w:val="000768F8"/>
    <w:rsid w:val="00084416"/>
    <w:rsid w:val="000C74D4"/>
    <w:rsid w:val="000D134D"/>
    <w:rsid w:val="00112E20"/>
    <w:rsid w:val="00113594"/>
    <w:rsid w:val="00114E15"/>
    <w:rsid w:val="00124542"/>
    <w:rsid w:val="001267D5"/>
    <w:rsid w:val="00127C99"/>
    <w:rsid w:val="00130FE8"/>
    <w:rsid w:val="00145552"/>
    <w:rsid w:val="0015197F"/>
    <w:rsid w:val="00156889"/>
    <w:rsid w:val="001623B4"/>
    <w:rsid w:val="00182A05"/>
    <w:rsid w:val="00183303"/>
    <w:rsid w:val="00190ADC"/>
    <w:rsid w:val="0019106C"/>
    <w:rsid w:val="0019161D"/>
    <w:rsid w:val="00191E49"/>
    <w:rsid w:val="001923D4"/>
    <w:rsid w:val="001A3B8E"/>
    <w:rsid w:val="001A7A66"/>
    <w:rsid w:val="001B1C15"/>
    <w:rsid w:val="001C3EB9"/>
    <w:rsid w:val="001C4419"/>
    <w:rsid w:val="001C5B8B"/>
    <w:rsid w:val="001D0E2A"/>
    <w:rsid w:val="001D5B11"/>
    <w:rsid w:val="001E193D"/>
    <w:rsid w:val="001F55FE"/>
    <w:rsid w:val="00223CF1"/>
    <w:rsid w:val="00225404"/>
    <w:rsid w:val="002409AD"/>
    <w:rsid w:val="0024789A"/>
    <w:rsid w:val="00251348"/>
    <w:rsid w:val="00257ABF"/>
    <w:rsid w:val="002677FA"/>
    <w:rsid w:val="002678E9"/>
    <w:rsid w:val="00272A76"/>
    <w:rsid w:val="002A1CF6"/>
    <w:rsid w:val="002A4F7B"/>
    <w:rsid w:val="002B157C"/>
    <w:rsid w:val="002B66E3"/>
    <w:rsid w:val="002C0DD6"/>
    <w:rsid w:val="002C3361"/>
    <w:rsid w:val="002C7C8E"/>
    <w:rsid w:val="002D3648"/>
    <w:rsid w:val="002E5F03"/>
    <w:rsid w:val="00306BB9"/>
    <w:rsid w:val="0031030B"/>
    <w:rsid w:val="00320F3A"/>
    <w:rsid w:val="003226CD"/>
    <w:rsid w:val="003235D5"/>
    <w:rsid w:val="003253A6"/>
    <w:rsid w:val="00327603"/>
    <w:rsid w:val="00332F42"/>
    <w:rsid w:val="00334BA0"/>
    <w:rsid w:val="003374A7"/>
    <w:rsid w:val="00353CF1"/>
    <w:rsid w:val="003556E4"/>
    <w:rsid w:val="00355AE2"/>
    <w:rsid w:val="003711ED"/>
    <w:rsid w:val="00383CCE"/>
    <w:rsid w:val="00397649"/>
    <w:rsid w:val="003A0615"/>
    <w:rsid w:val="003A07F9"/>
    <w:rsid w:val="003A0A41"/>
    <w:rsid w:val="003B279F"/>
    <w:rsid w:val="003B2ED4"/>
    <w:rsid w:val="003C31FC"/>
    <w:rsid w:val="003C45B1"/>
    <w:rsid w:val="003C52B9"/>
    <w:rsid w:val="003D2444"/>
    <w:rsid w:val="003D2482"/>
    <w:rsid w:val="003D719F"/>
    <w:rsid w:val="004100EB"/>
    <w:rsid w:val="0041742C"/>
    <w:rsid w:val="00424985"/>
    <w:rsid w:val="00430A90"/>
    <w:rsid w:val="004320C4"/>
    <w:rsid w:val="004364C6"/>
    <w:rsid w:val="00440B92"/>
    <w:rsid w:val="00452C9E"/>
    <w:rsid w:val="004550D1"/>
    <w:rsid w:val="0046347F"/>
    <w:rsid w:val="0046748F"/>
    <w:rsid w:val="00485CA9"/>
    <w:rsid w:val="004871D6"/>
    <w:rsid w:val="00491577"/>
    <w:rsid w:val="004B0B73"/>
    <w:rsid w:val="004C65AE"/>
    <w:rsid w:val="004D0B96"/>
    <w:rsid w:val="004E2F4E"/>
    <w:rsid w:val="004F2E4C"/>
    <w:rsid w:val="004F575A"/>
    <w:rsid w:val="004F7822"/>
    <w:rsid w:val="005129D6"/>
    <w:rsid w:val="00522848"/>
    <w:rsid w:val="0052506D"/>
    <w:rsid w:val="00533F6E"/>
    <w:rsid w:val="005375A2"/>
    <w:rsid w:val="005376CC"/>
    <w:rsid w:val="00544530"/>
    <w:rsid w:val="00551FA8"/>
    <w:rsid w:val="005541F1"/>
    <w:rsid w:val="005617E5"/>
    <w:rsid w:val="005719C2"/>
    <w:rsid w:val="00580E46"/>
    <w:rsid w:val="00586DD6"/>
    <w:rsid w:val="00594CAA"/>
    <w:rsid w:val="005B6883"/>
    <w:rsid w:val="005C0B4E"/>
    <w:rsid w:val="005C5932"/>
    <w:rsid w:val="005C5A3A"/>
    <w:rsid w:val="005D5661"/>
    <w:rsid w:val="005E1ED8"/>
    <w:rsid w:val="005E51A2"/>
    <w:rsid w:val="005E5CD6"/>
    <w:rsid w:val="005E73FF"/>
    <w:rsid w:val="005F4928"/>
    <w:rsid w:val="005F763A"/>
    <w:rsid w:val="00620062"/>
    <w:rsid w:val="00621E06"/>
    <w:rsid w:val="006258D5"/>
    <w:rsid w:val="006620E5"/>
    <w:rsid w:val="006648A1"/>
    <w:rsid w:val="00665DF4"/>
    <w:rsid w:val="006761D7"/>
    <w:rsid w:val="00691A6E"/>
    <w:rsid w:val="006B0849"/>
    <w:rsid w:val="006D6527"/>
    <w:rsid w:val="006D741D"/>
    <w:rsid w:val="006E0569"/>
    <w:rsid w:val="006E3818"/>
    <w:rsid w:val="006F1E13"/>
    <w:rsid w:val="0070352B"/>
    <w:rsid w:val="00705EDE"/>
    <w:rsid w:val="00706994"/>
    <w:rsid w:val="0070773B"/>
    <w:rsid w:val="00730C3C"/>
    <w:rsid w:val="00780E7F"/>
    <w:rsid w:val="007831DF"/>
    <w:rsid w:val="00785CDD"/>
    <w:rsid w:val="00790530"/>
    <w:rsid w:val="0079312E"/>
    <w:rsid w:val="007A19A8"/>
    <w:rsid w:val="007A2104"/>
    <w:rsid w:val="007A3215"/>
    <w:rsid w:val="007B2FED"/>
    <w:rsid w:val="007B5E23"/>
    <w:rsid w:val="007B65E5"/>
    <w:rsid w:val="007C02DB"/>
    <w:rsid w:val="007C27F6"/>
    <w:rsid w:val="007C3D4A"/>
    <w:rsid w:val="007C4037"/>
    <w:rsid w:val="007E20FB"/>
    <w:rsid w:val="007E4ED3"/>
    <w:rsid w:val="007F65D4"/>
    <w:rsid w:val="007F7C99"/>
    <w:rsid w:val="00813879"/>
    <w:rsid w:val="00817348"/>
    <w:rsid w:val="00824495"/>
    <w:rsid w:val="00827AF8"/>
    <w:rsid w:val="0083093A"/>
    <w:rsid w:val="008336AF"/>
    <w:rsid w:val="00840F55"/>
    <w:rsid w:val="0084161C"/>
    <w:rsid w:val="00845D94"/>
    <w:rsid w:val="008512EC"/>
    <w:rsid w:val="0085149B"/>
    <w:rsid w:val="00855A90"/>
    <w:rsid w:val="00871D97"/>
    <w:rsid w:val="008803F0"/>
    <w:rsid w:val="00883A0E"/>
    <w:rsid w:val="00895486"/>
    <w:rsid w:val="008A18CD"/>
    <w:rsid w:val="008A237E"/>
    <w:rsid w:val="008A4EB0"/>
    <w:rsid w:val="008B0522"/>
    <w:rsid w:val="008B1521"/>
    <w:rsid w:val="008D38A6"/>
    <w:rsid w:val="008E1118"/>
    <w:rsid w:val="008E2D0E"/>
    <w:rsid w:val="00902C0E"/>
    <w:rsid w:val="00905B11"/>
    <w:rsid w:val="0091018B"/>
    <w:rsid w:val="009138B6"/>
    <w:rsid w:val="00917E3A"/>
    <w:rsid w:val="00920D43"/>
    <w:rsid w:val="00922492"/>
    <w:rsid w:val="009240B8"/>
    <w:rsid w:val="009374C8"/>
    <w:rsid w:val="009402BF"/>
    <w:rsid w:val="009606E6"/>
    <w:rsid w:val="00965B6E"/>
    <w:rsid w:val="009765DA"/>
    <w:rsid w:val="00982AAE"/>
    <w:rsid w:val="00983EA9"/>
    <w:rsid w:val="00987B16"/>
    <w:rsid w:val="00991B7A"/>
    <w:rsid w:val="009942CB"/>
    <w:rsid w:val="009950B8"/>
    <w:rsid w:val="009D6129"/>
    <w:rsid w:val="009D6A06"/>
    <w:rsid w:val="009F2064"/>
    <w:rsid w:val="009F2D44"/>
    <w:rsid w:val="00A00F89"/>
    <w:rsid w:val="00A21B5B"/>
    <w:rsid w:val="00A30E0A"/>
    <w:rsid w:val="00A3142D"/>
    <w:rsid w:val="00A42822"/>
    <w:rsid w:val="00A5308D"/>
    <w:rsid w:val="00A566D7"/>
    <w:rsid w:val="00A56EED"/>
    <w:rsid w:val="00A57989"/>
    <w:rsid w:val="00A641D0"/>
    <w:rsid w:val="00A85FEF"/>
    <w:rsid w:val="00A90143"/>
    <w:rsid w:val="00AF4C6B"/>
    <w:rsid w:val="00AF5250"/>
    <w:rsid w:val="00B00813"/>
    <w:rsid w:val="00B0357F"/>
    <w:rsid w:val="00B07FDF"/>
    <w:rsid w:val="00B23FC6"/>
    <w:rsid w:val="00B35653"/>
    <w:rsid w:val="00B441AC"/>
    <w:rsid w:val="00B45F92"/>
    <w:rsid w:val="00B535EE"/>
    <w:rsid w:val="00B57FEE"/>
    <w:rsid w:val="00B679F2"/>
    <w:rsid w:val="00B745DC"/>
    <w:rsid w:val="00B8612B"/>
    <w:rsid w:val="00BA786A"/>
    <w:rsid w:val="00BB3CC9"/>
    <w:rsid w:val="00BC7F21"/>
    <w:rsid w:val="00BE27F6"/>
    <w:rsid w:val="00BF559C"/>
    <w:rsid w:val="00C05F68"/>
    <w:rsid w:val="00C356A5"/>
    <w:rsid w:val="00C35DBA"/>
    <w:rsid w:val="00C40892"/>
    <w:rsid w:val="00C40E3C"/>
    <w:rsid w:val="00C66077"/>
    <w:rsid w:val="00C67F03"/>
    <w:rsid w:val="00C91380"/>
    <w:rsid w:val="00C94C9D"/>
    <w:rsid w:val="00CA34FB"/>
    <w:rsid w:val="00CA7D48"/>
    <w:rsid w:val="00CC4E8E"/>
    <w:rsid w:val="00CD45C4"/>
    <w:rsid w:val="00CD4EFC"/>
    <w:rsid w:val="00CF7D8F"/>
    <w:rsid w:val="00D1075B"/>
    <w:rsid w:val="00D157C5"/>
    <w:rsid w:val="00D20FB5"/>
    <w:rsid w:val="00D230F6"/>
    <w:rsid w:val="00D31A1B"/>
    <w:rsid w:val="00D3314A"/>
    <w:rsid w:val="00D3798E"/>
    <w:rsid w:val="00D426A1"/>
    <w:rsid w:val="00D42E84"/>
    <w:rsid w:val="00D461C0"/>
    <w:rsid w:val="00D51432"/>
    <w:rsid w:val="00D66A9E"/>
    <w:rsid w:val="00D71D84"/>
    <w:rsid w:val="00D908E4"/>
    <w:rsid w:val="00D93528"/>
    <w:rsid w:val="00D946CE"/>
    <w:rsid w:val="00D95D26"/>
    <w:rsid w:val="00D97325"/>
    <w:rsid w:val="00DA4432"/>
    <w:rsid w:val="00DB2630"/>
    <w:rsid w:val="00DB35A3"/>
    <w:rsid w:val="00DB6AF4"/>
    <w:rsid w:val="00DB77FA"/>
    <w:rsid w:val="00DC0D98"/>
    <w:rsid w:val="00DC676A"/>
    <w:rsid w:val="00DC6AA4"/>
    <w:rsid w:val="00DD1631"/>
    <w:rsid w:val="00DD6700"/>
    <w:rsid w:val="00DE6F27"/>
    <w:rsid w:val="00DE70EA"/>
    <w:rsid w:val="00DF4862"/>
    <w:rsid w:val="00E048AE"/>
    <w:rsid w:val="00E0514A"/>
    <w:rsid w:val="00E1462E"/>
    <w:rsid w:val="00E24850"/>
    <w:rsid w:val="00E4213E"/>
    <w:rsid w:val="00E524A9"/>
    <w:rsid w:val="00E53A34"/>
    <w:rsid w:val="00E610ED"/>
    <w:rsid w:val="00E64E95"/>
    <w:rsid w:val="00E81ADC"/>
    <w:rsid w:val="00EA55C9"/>
    <w:rsid w:val="00EB29FB"/>
    <w:rsid w:val="00EB3804"/>
    <w:rsid w:val="00EB7011"/>
    <w:rsid w:val="00EB7F13"/>
    <w:rsid w:val="00EC3892"/>
    <w:rsid w:val="00EF4E24"/>
    <w:rsid w:val="00EF4F54"/>
    <w:rsid w:val="00F0580A"/>
    <w:rsid w:val="00F144F4"/>
    <w:rsid w:val="00F16A23"/>
    <w:rsid w:val="00F16A9A"/>
    <w:rsid w:val="00F244EE"/>
    <w:rsid w:val="00F25345"/>
    <w:rsid w:val="00F40F72"/>
    <w:rsid w:val="00F44A60"/>
    <w:rsid w:val="00F45388"/>
    <w:rsid w:val="00F467A0"/>
    <w:rsid w:val="00F76E92"/>
    <w:rsid w:val="00FB1A8C"/>
    <w:rsid w:val="00FB50A8"/>
    <w:rsid w:val="00FB6215"/>
    <w:rsid w:val="00FF06EA"/>
    <w:rsid w:val="00FF1210"/>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67B95F02"/>
  <w15:chartTrackingRefBased/>
  <w15:docId w15:val="{B6A78D29-AC0E-4D91-B055-D60F2D30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Pa0">
    <w:name w:val="Pa0"/>
    <w:basedOn w:val="Normal"/>
    <w:next w:val="Normal"/>
    <w:uiPriority w:val="99"/>
    <w:rsid w:val="00084416"/>
    <w:pPr>
      <w:widowControl w:val="0"/>
      <w:autoSpaceDE w:val="0"/>
      <w:autoSpaceDN w:val="0"/>
      <w:adjustRightInd w:val="0"/>
      <w:spacing w:after="0" w:line="241" w:lineRule="atLeast"/>
    </w:pPr>
    <w:rPr>
      <w:rFonts w:ascii="Cambria" w:eastAsia="Times New Roman" w:hAnsi="Cambria"/>
      <w:sz w:val="24"/>
      <w:szCs w:val="24"/>
    </w:rPr>
  </w:style>
  <w:style w:type="character" w:customStyle="1" w:styleId="A0">
    <w:name w:val="A0"/>
    <w:uiPriority w:val="99"/>
    <w:rsid w:val="00084416"/>
    <w:rPr>
      <w:rFonts w:cs="Cambria"/>
      <w:i/>
      <w:iCs/>
      <w:color w:val="221E1F"/>
      <w:sz w:val="14"/>
      <w:szCs w:val="14"/>
    </w:rPr>
  </w:style>
  <w:style w:type="table" w:styleId="TableGrid">
    <w:name w:val="Table Grid"/>
    <w:basedOn w:val="TableNormal"/>
    <w:uiPriority w:val="59"/>
    <w:rsid w:val="0011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677FA"/>
    <w:pPr>
      <w:ind w:left="720"/>
      <w:contextualSpacing/>
    </w:pPr>
  </w:style>
  <w:style w:type="paragraph" w:styleId="NoSpacing">
    <w:name w:val="No Spacing"/>
    <w:uiPriority w:val="1"/>
    <w:qFormat/>
    <w:rsid w:val="00FF121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aiser@gnj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B931-1ACE-43AA-BFFA-D7D1B581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1909</CharactersWithSpaces>
  <SharedDoc>false</SharedDoc>
  <HLinks>
    <vt:vector size="6" baseType="variant">
      <vt:variant>
        <vt:i4>5832826</vt:i4>
      </vt:variant>
      <vt:variant>
        <vt:i4>0</vt:i4>
      </vt:variant>
      <vt:variant>
        <vt:i4>0</vt:i4>
      </vt:variant>
      <vt:variant>
        <vt:i4>5</vt:i4>
      </vt:variant>
      <vt:variant>
        <vt:lpwstr>mailto:GKaiser@gnjumc.org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GKaiser</cp:lastModifiedBy>
  <cp:revision>9</cp:revision>
  <cp:lastPrinted>2015-09-04T19:10:00Z</cp:lastPrinted>
  <dcterms:created xsi:type="dcterms:W3CDTF">2016-03-14T14:16:00Z</dcterms:created>
  <dcterms:modified xsi:type="dcterms:W3CDTF">2016-03-14T14:45:00Z</dcterms:modified>
</cp:coreProperties>
</file>