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2E8B" w14:textId="77777777" w:rsidR="009C29FF" w:rsidRDefault="005F0DF3" w:rsidP="005F0D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Local Church </w:t>
      </w:r>
      <w:r w:rsidR="00D553AD">
        <w:rPr>
          <w:rFonts w:ascii="Arial" w:hAnsi="Arial" w:cs="Arial"/>
          <w:b/>
          <w:sz w:val="28"/>
          <w:szCs w:val="28"/>
        </w:rPr>
        <w:t>Vital Records On</w:t>
      </w:r>
      <w:r>
        <w:rPr>
          <w:rFonts w:ascii="Arial" w:hAnsi="Arial" w:cs="Arial"/>
          <w:b/>
          <w:sz w:val="28"/>
          <w:szCs w:val="28"/>
        </w:rPr>
        <w:t>line</w:t>
      </w:r>
    </w:p>
    <w:p w14:paraId="6EB2E682" w14:textId="436F73BB" w:rsidR="008B5A8B" w:rsidRPr="005F0DF3" w:rsidRDefault="008B5A8B" w:rsidP="005F0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Greater New Jersey Annual Conference closed church records are </w:t>
      </w:r>
      <w:r w:rsidR="00953B18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digitized and can be accessed through Ancestry.com.  These records only contain baptism, marriage</w:t>
      </w:r>
      <w:r w:rsidR="00953B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death information. </w:t>
      </w:r>
      <w:r w:rsidR="00953B18">
        <w:rPr>
          <w:rFonts w:ascii="Arial" w:hAnsi="Arial" w:cs="Arial"/>
          <w:sz w:val="24"/>
          <w:szCs w:val="24"/>
        </w:rPr>
        <w:t xml:space="preserve"> </w:t>
      </w:r>
      <w:r w:rsidR="00CC20D7">
        <w:rPr>
          <w:rFonts w:ascii="Arial" w:hAnsi="Arial" w:cs="Arial"/>
          <w:sz w:val="24"/>
          <w:szCs w:val="24"/>
        </w:rPr>
        <w:t>For access y</w:t>
      </w:r>
      <w:r>
        <w:rPr>
          <w:rFonts w:ascii="Arial" w:hAnsi="Arial" w:cs="Arial"/>
          <w:sz w:val="24"/>
          <w:szCs w:val="24"/>
        </w:rPr>
        <w:t xml:space="preserve">ou will need to create an Ancestry account even if it is only a trial version.  Both </w:t>
      </w:r>
      <w:r w:rsidR="00953B18">
        <w:rPr>
          <w:rFonts w:ascii="Arial" w:hAnsi="Arial" w:cs="Arial"/>
          <w:sz w:val="24"/>
          <w:szCs w:val="24"/>
        </w:rPr>
        <w:t>individual</w:t>
      </w:r>
      <w:r>
        <w:rPr>
          <w:rFonts w:ascii="Arial" w:hAnsi="Arial" w:cs="Arial"/>
          <w:sz w:val="24"/>
          <w:szCs w:val="24"/>
        </w:rPr>
        <w:t xml:space="preserve"> and closed churches </w:t>
      </w:r>
      <w:r w:rsidR="00953B18">
        <w:rPr>
          <w:rFonts w:ascii="Arial" w:hAnsi="Arial" w:cs="Arial"/>
          <w:sz w:val="24"/>
          <w:szCs w:val="24"/>
        </w:rPr>
        <w:t xml:space="preserve">names are searchable </w:t>
      </w:r>
      <w:r>
        <w:rPr>
          <w:rFonts w:ascii="Arial" w:hAnsi="Arial" w:cs="Arial"/>
          <w:sz w:val="24"/>
          <w:szCs w:val="24"/>
        </w:rPr>
        <w:t>once you are into the site.</w:t>
      </w:r>
    </w:p>
    <w:sectPr w:rsidR="008B5A8B" w:rsidRPr="005F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F3"/>
    <w:rsid w:val="005F0DF3"/>
    <w:rsid w:val="008B5A8B"/>
    <w:rsid w:val="00953B18"/>
    <w:rsid w:val="009C29FF"/>
    <w:rsid w:val="00CC20D7"/>
    <w:rsid w:val="00D553AD"/>
    <w:rsid w:val="00D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30C04"/>
  <w15:docId w15:val="{8F2E0266-DFD2-475C-8BCC-DEB993CD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92C9-06DF-4682-8446-F67DDE99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Shenise</dc:creator>
  <cp:lastModifiedBy>Mark Shenise</cp:lastModifiedBy>
  <cp:revision>3</cp:revision>
  <dcterms:created xsi:type="dcterms:W3CDTF">2021-06-30T18:59:00Z</dcterms:created>
  <dcterms:modified xsi:type="dcterms:W3CDTF">2021-06-30T20:30:00Z</dcterms:modified>
</cp:coreProperties>
</file>